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76E4E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 xml:space="preserve">DRAFT </w:t>
      </w:r>
      <w:r w:rsidR="00DC7382">
        <w:rPr>
          <w:b/>
        </w:rPr>
        <w:t>MINUTES</w:t>
      </w:r>
    </w:p>
    <w:p w14:paraId="4E6F983A" w14:textId="77777777" w:rsidR="004201B8" w:rsidRPr="00886F40" w:rsidRDefault="004201B8" w:rsidP="004201B8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886F40">
        <w:rPr>
          <w:rFonts w:eastAsia="Times New Roman" w:cs="Times New Roman"/>
          <w:b/>
          <w:szCs w:val="24"/>
        </w:rPr>
        <w:t>CONTINUUM OF CARE COMMITTEE MEETING</w:t>
      </w:r>
    </w:p>
    <w:p w14:paraId="2A2FC682" w14:textId="578E704D" w:rsidR="004201B8" w:rsidRPr="00886F40" w:rsidRDefault="004201B8" w:rsidP="004201B8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886F40">
        <w:rPr>
          <w:rFonts w:eastAsia="Times New Roman" w:cs="Times New Roman"/>
          <w:szCs w:val="24"/>
        </w:rPr>
        <w:t xml:space="preserve">Tuesday, </w:t>
      </w:r>
      <w:r w:rsidR="008863B6">
        <w:rPr>
          <w:rFonts w:eastAsia="Times New Roman" w:cs="Times New Roman"/>
          <w:szCs w:val="24"/>
        </w:rPr>
        <w:t>February 11</w:t>
      </w:r>
      <w:r w:rsidRPr="00886F40">
        <w:rPr>
          <w:rFonts w:eastAsia="Times New Roman" w:cs="Times New Roman"/>
          <w:szCs w:val="24"/>
        </w:rPr>
        <w:t>, 20</w:t>
      </w:r>
      <w:r w:rsidR="00BF0979">
        <w:rPr>
          <w:rFonts w:eastAsia="Times New Roman" w:cs="Times New Roman"/>
          <w:szCs w:val="24"/>
        </w:rPr>
        <w:t>20</w:t>
      </w:r>
      <w:r w:rsidRPr="00886F40">
        <w:rPr>
          <w:rFonts w:eastAsia="Times New Roman" w:cs="Times New Roman"/>
          <w:szCs w:val="24"/>
        </w:rPr>
        <w:t>, 10:00 a.m.</w:t>
      </w:r>
    </w:p>
    <w:p w14:paraId="05DF301D" w14:textId="4368892D" w:rsidR="004201B8" w:rsidRPr="00886F40" w:rsidRDefault="004201B8" w:rsidP="004201B8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886F40">
        <w:rPr>
          <w:rFonts w:eastAsia="Times New Roman" w:cs="Times New Roman"/>
          <w:szCs w:val="24"/>
        </w:rPr>
        <w:t>Location: Iowa Finance Authority, 1963 Bell Ave., Suite 200, Des Moines, Iowa 50315</w:t>
      </w:r>
      <w:r w:rsidR="00286347">
        <w:rPr>
          <w:rFonts w:eastAsia="Times New Roman" w:cs="Times New Roman"/>
          <w:szCs w:val="24"/>
        </w:rPr>
        <w:t xml:space="preserve"> or by Conference Call</w:t>
      </w:r>
    </w:p>
    <w:p w14:paraId="29BC1BE3" w14:textId="77777777" w:rsidR="004201B8" w:rsidRDefault="004201B8" w:rsidP="00FC15AC">
      <w:pPr>
        <w:spacing w:after="0" w:line="240" w:lineRule="auto"/>
        <w:jc w:val="center"/>
        <w:rPr>
          <w:i/>
        </w:rPr>
      </w:pPr>
    </w:p>
    <w:p w14:paraId="30868FA2" w14:textId="17C316DD" w:rsidR="004201B8" w:rsidRPr="00974745" w:rsidRDefault="004201B8" w:rsidP="00CF3A10">
      <w:pPr>
        <w:spacing w:after="0" w:line="240" w:lineRule="auto"/>
        <w:jc w:val="center"/>
        <w:rPr>
          <w:i/>
        </w:rPr>
      </w:pPr>
      <w:r>
        <w:rPr>
          <w:i/>
        </w:rPr>
        <w:t>Voting committee members: Dennis Lauterbach (chair),</w:t>
      </w:r>
      <w:r w:rsidR="00967FA0">
        <w:rPr>
          <w:i/>
        </w:rPr>
        <w:t xml:space="preserve"> </w:t>
      </w:r>
      <w:r w:rsidR="00BF0979">
        <w:rPr>
          <w:i/>
        </w:rPr>
        <w:t xml:space="preserve">Ryan Bobst, </w:t>
      </w:r>
      <w:r w:rsidRPr="004201B8">
        <w:rPr>
          <w:i/>
        </w:rPr>
        <w:t>Carol Chantrill</w:t>
      </w:r>
      <w:r>
        <w:rPr>
          <w:i/>
        </w:rPr>
        <w:t xml:space="preserve">, </w:t>
      </w:r>
      <w:r w:rsidRPr="004201B8">
        <w:rPr>
          <w:i/>
        </w:rPr>
        <w:t>Katrina Carter</w:t>
      </w:r>
      <w:r>
        <w:rPr>
          <w:i/>
        </w:rPr>
        <w:t xml:space="preserve">, </w:t>
      </w:r>
      <w:r w:rsidRPr="004201B8">
        <w:rPr>
          <w:i/>
        </w:rPr>
        <w:t>Karin Ford</w:t>
      </w:r>
      <w:r>
        <w:rPr>
          <w:i/>
        </w:rPr>
        <w:t xml:space="preserve">, </w:t>
      </w:r>
      <w:proofErr w:type="spellStart"/>
      <w:r w:rsidR="00967FA0">
        <w:rPr>
          <w:i/>
        </w:rPr>
        <w:t>KarLee</w:t>
      </w:r>
      <w:proofErr w:type="spellEnd"/>
      <w:r w:rsidR="00967FA0">
        <w:rPr>
          <w:i/>
        </w:rPr>
        <w:t xml:space="preserve"> Kearns, </w:t>
      </w:r>
      <w:r w:rsidRPr="004201B8">
        <w:rPr>
          <w:i/>
        </w:rPr>
        <w:t>Lori Miller</w:t>
      </w:r>
      <w:r>
        <w:rPr>
          <w:i/>
        </w:rPr>
        <w:t xml:space="preserve">, </w:t>
      </w:r>
      <w:r w:rsidRPr="004201B8">
        <w:rPr>
          <w:i/>
        </w:rPr>
        <w:t>Scott Mather</w:t>
      </w:r>
      <w:r w:rsidR="00286347">
        <w:rPr>
          <w:i/>
        </w:rPr>
        <w:t xml:space="preserve">, </w:t>
      </w:r>
      <w:r w:rsidR="00967FA0">
        <w:rPr>
          <w:i/>
        </w:rPr>
        <w:t xml:space="preserve">Ashley Odom, </w:t>
      </w:r>
      <w:r w:rsidR="00286347">
        <w:rPr>
          <w:i/>
        </w:rPr>
        <w:t>Tim Wilson, Gary Wickering</w:t>
      </w:r>
    </w:p>
    <w:p w14:paraId="35410E39" w14:textId="77777777" w:rsidR="004201B8" w:rsidRDefault="004201B8" w:rsidP="00F97ADD">
      <w:pPr>
        <w:pStyle w:val="ListParagraph"/>
        <w:spacing w:after="0" w:line="240" w:lineRule="auto"/>
        <w:ind w:left="1080"/>
      </w:pPr>
    </w:p>
    <w:p w14:paraId="1821490B" w14:textId="527EC50F" w:rsidR="00BF0979" w:rsidRDefault="00BF0979" w:rsidP="00F7081D">
      <w:pPr>
        <w:pStyle w:val="ListParagraph"/>
        <w:numPr>
          <w:ilvl w:val="0"/>
          <w:numId w:val="1"/>
        </w:numPr>
        <w:spacing w:after="0" w:line="240" w:lineRule="auto"/>
      </w:pPr>
      <w:r>
        <w:t>The meeting was opened at</w:t>
      </w:r>
      <w:r w:rsidR="008863B6">
        <w:t xml:space="preserve"> 10:00 a.m.</w:t>
      </w:r>
      <w:r>
        <w:t xml:space="preserve"> by </w:t>
      </w:r>
      <w:r w:rsidR="008863B6">
        <w:t>Ashley Odom, filling in for Chair, Dennis Lauterbach</w:t>
      </w:r>
    </w:p>
    <w:p w14:paraId="3705D3D2" w14:textId="77777777" w:rsidR="00BF0979" w:rsidRDefault="00BF0979" w:rsidP="00BF0979">
      <w:pPr>
        <w:pStyle w:val="ListParagraph"/>
        <w:spacing w:after="0" w:line="240" w:lineRule="auto"/>
        <w:ind w:left="1080"/>
      </w:pPr>
    </w:p>
    <w:p w14:paraId="1BCB686A" w14:textId="58217F66" w:rsidR="00F7081D" w:rsidRDefault="00F7081D" w:rsidP="00F7081D">
      <w:pPr>
        <w:pStyle w:val="ListParagraph"/>
        <w:numPr>
          <w:ilvl w:val="0"/>
          <w:numId w:val="1"/>
        </w:numPr>
        <w:spacing w:after="0" w:line="240" w:lineRule="auto"/>
      </w:pPr>
      <w:r>
        <w:t>Introductions</w:t>
      </w:r>
      <w:r w:rsidR="009200E1">
        <w:t xml:space="preserve"> </w:t>
      </w:r>
    </w:p>
    <w:p w14:paraId="65717DD3" w14:textId="651B01D0" w:rsidR="001262C0" w:rsidRDefault="00C006FF" w:rsidP="00C006FF">
      <w:pPr>
        <w:pStyle w:val="ListParagraph"/>
        <w:numPr>
          <w:ilvl w:val="1"/>
          <w:numId w:val="1"/>
        </w:numPr>
        <w:spacing w:after="0" w:line="240" w:lineRule="auto"/>
      </w:pPr>
      <w:r>
        <w:t>Committee voting members</w:t>
      </w:r>
    </w:p>
    <w:p w14:paraId="1B024D18" w14:textId="21D68D49" w:rsidR="008863B6" w:rsidRDefault="008863B6" w:rsidP="00967FA0">
      <w:pPr>
        <w:pStyle w:val="ListParagraph"/>
        <w:numPr>
          <w:ilvl w:val="2"/>
          <w:numId w:val="1"/>
        </w:numPr>
        <w:spacing w:after="0" w:line="240" w:lineRule="auto"/>
      </w:pPr>
      <w:r>
        <w:t>Ashley Odom (phone)</w:t>
      </w:r>
    </w:p>
    <w:p w14:paraId="3E1FF864" w14:textId="7911C808" w:rsidR="00967FA0" w:rsidRDefault="008863B6" w:rsidP="00967FA0">
      <w:pPr>
        <w:pStyle w:val="ListParagraph"/>
        <w:numPr>
          <w:ilvl w:val="2"/>
          <w:numId w:val="1"/>
        </w:numPr>
        <w:spacing w:after="0" w:line="240" w:lineRule="auto"/>
      </w:pPr>
      <w:r>
        <w:t>Gary Wickering (phone)</w:t>
      </w:r>
    </w:p>
    <w:p w14:paraId="3BBCBF5A" w14:textId="50ABC407" w:rsidR="008863B6" w:rsidRDefault="008863B6" w:rsidP="00967FA0">
      <w:pPr>
        <w:pStyle w:val="ListParagraph"/>
        <w:numPr>
          <w:ilvl w:val="2"/>
          <w:numId w:val="1"/>
        </w:numPr>
        <w:spacing w:after="0" w:line="240" w:lineRule="auto"/>
      </w:pPr>
      <w:r>
        <w:t>Tim Wilson (phone)</w:t>
      </w:r>
    </w:p>
    <w:p w14:paraId="688C1463" w14:textId="645ABEE4" w:rsidR="008863B6" w:rsidRDefault="008863B6" w:rsidP="00967FA0">
      <w:pPr>
        <w:pStyle w:val="ListParagraph"/>
        <w:numPr>
          <w:ilvl w:val="2"/>
          <w:numId w:val="1"/>
        </w:numPr>
        <w:spacing w:after="0" w:line="240" w:lineRule="auto"/>
      </w:pPr>
      <w:r>
        <w:t>Ryan Bobst (phone)</w:t>
      </w:r>
    </w:p>
    <w:p w14:paraId="085A26FE" w14:textId="78BCF575" w:rsidR="008863B6" w:rsidRDefault="008863B6" w:rsidP="00967FA0">
      <w:pPr>
        <w:pStyle w:val="ListParagraph"/>
        <w:numPr>
          <w:ilvl w:val="2"/>
          <w:numId w:val="1"/>
        </w:numPr>
        <w:spacing w:after="0" w:line="240" w:lineRule="auto"/>
      </w:pPr>
      <w:r>
        <w:t>Karin Ford (in-person)</w:t>
      </w:r>
    </w:p>
    <w:p w14:paraId="04218883" w14:textId="72063E10" w:rsidR="008863B6" w:rsidRDefault="008863B6" w:rsidP="00967FA0">
      <w:pPr>
        <w:pStyle w:val="ListParagraph"/>
        <w:numPr>
          <w:ilvl w:val="2"/>
          <w:numId w:val="1"/>
        </w:numPr>
        <w:spacing w:after="0" w:line="240" w:lineRule="auto"/>
      </w:pPr>
      <w:r>
        <w:t>Mariliegh Fisher (in-person)</w:t>
      </w:r>
    </w:p>
    <w:p w14:paraId="7487E2A5" w14:textId="338868BC" w:rsidR="00186302" w:rsidRDefault="00186302" w:rsidP="00967FA0">
      <w:pPr>
        <w:pStyle w:val="ListParagraph"/>
        <w:numPr>
          <w:ilvl w:val="2"/>
          <w:numId w:val="1"/>
        </w:numPr>
        <w:spacing w:after="0" w:line="240" w:lineRule="auto"/>
      </w:pPr>
      <w:r>
        <w:t>Karlee Kearns (phone)</w:t>
      </w:r>
    </w:p>
    <w:p w14:paraId="29A0F793" w14:textId="4B029BCE" w:rsidR="001262C0" w:rsidRDefault="001262C0" w:rsidP="00967FA0">
      <w:pPr>
        <w:pStyle w:val="ListParagraph"/>
        <w:numPr>
          <w:ilvl w:val="1"/>
          <w:numId w:val="1"/>
        </w:numPr>
        <w:spacing w:after="0" w:line="240" w:lineRule="auto"/>
      </w:pPr>
      <w:r>
        <w:t>Committee non-voting members and other participants:</w:t>
      </w:r>
    </w:p>
    <w:p w14:paraId="64F3D2D5" w14:textId="36B5A624" w:rsidR="00BF0979" w:rsidRDefault="008863B6" w:rsidP="00967FA0">
      <w:pPr>
        <w:pStyle w:val="ListParagraph"/>
        <w:numPr>
          <w:ilvl w:val="2"/>
          <w:numId w:val="1"/>
        </w:numPr>
        <w:spacing w:after="0" w:line="240" w:lineRule="auto"/>
      </w:pPr>
      <w:r>
        <w:t>Julie Eberbach (phone)</w:t>
      </w:r>
    </w:p>
    <w:p w14:paraId="58FD0609" w14:textId="16C5DA16" w:rsidR="00186302" w:rsidRDefault="00186302" w:rsidP="00967FA0">
      <w:pPr>
        <w:pStyle w:val="ListParagraph"/>
        <w:numPr>
          <w:ilvl w:val="2"/>
          <w:numId w:val="1"/>
        </w:numPr>
        <w:spacing w:after="0" w:line="240" w:lineRule="auto"/>
      </w:pPr>
      <w:r>
        <w:t>Nikki</w:t>
      </w:r>
      <w:r w:rsidR="001E0618">
        <w:t xml:space="preserve"> Kinkennon-Bettis (phone)</w:t>
      </w:r>
    </w:p>
    <w:p w14:paraId="0E4106A1" w14:textId="7006D215" w:rsidR="00186302" w:rsidRDefault="00186302" w:rsidP="00967FA0">
      <w:pPr>
        <w:pStyle w:val="ListParagraph"/>
        <w:numPr>
          <w:ilvl w:val="2"/>
          <w:numId w:val="1"/>
        </w:numPr>
        <w:spacing w:after="0" w:line="240" w:lineRule="auto"/>
      </w:pPr>
      <w:r>
        <w:t>Kristin</w:t>
      </w:r>
      <w:r w:rsidR="00673AB3">
        <w:t xml:space="preserve"> </w:t>
      </w:r>
      <w:proofErr w:type="spellStart"/>
      <w:r w:rsidR="00673AB3">
        <w:t>Millhollin</w:t>
      </w:r>
      <w:proofErr w:type="spellEnd"/>
      <w:r w:rsidR="00673AB3">
        <w:t xml:space="preserve"> (phone)</w:t>
      </w:r>
    </w:p>
    <w:p w14:paraId="2CD4ED1D" w14:textId="504123F7" w:rsidR="001E0618" w:rsidRDefault="001E0618" w:rsidP="001E0618">
      <w:pPr>
        <w:pStyle w:val="ListParagraph"/>
        <w:numPr>
          <w:ilvl w:val="2"/>
          <w:numId w:val="1"/>
        </w:numPr>
        <w:spacing w:after="0" w:line="240" w:lineRule="auto"/>
      </w:pPr>
      <w:r>
        <w:t>Amber Lewis</w:t>
      </w:r>
      <w:r w:rsidR="00673AB3">
        <w:t xml:space="preserve"> (in-person)</w:t>
      </w:r>
    </w:p>
    <w:p w14:paraId="6102B148" w14:textId="2BAC8B0E" w:rsidR="00BF0979" w:rsidRPr="00673AB3" w:rsidRDefault="00BF0979" w:rsidP="00BF0979">
      <w:pPr>
        <w:pStyle w:val="ListParagraph"/>
        <w:numPr>
          <w:ilvl w:val="1"/>
          <w:numId w:val="1"/>
        </w:numPr>
        <w:spacing w:after="0" w:line="240" w:lineRule="auto"/>
      </w:pPr>
      <w:r w:rsidRPr="00673AB3">
        <w:t>Quorum not achieved</w:t>
      </w:r>
      <w:r w:rsidR="00186302" w:rsidRPr="00673AB3">
        <w:t xml:space="preserve"> initially; additional members joined and quorum was achieved at 10:07 a.m.</w:t>
      </w:r>
    </w:p>
    <w:p w14:paraId="0BE18681" w14:textId="77777777" w:rsidR="00967FA0" w:rsidRPr="00967FA0" w:rsidRDefault="00967FA0" w:rsidP="00967FA0">
      <w:pPr>
        <w:pStyle w:val="ListParagraph"/>
        <w:spacing w:after="0" w:line="240" w:lineRule="auto"/>
        <w:ind w:left="1080"/>
        <w:rPr>
          <w:b/>
        </w:rPr>
      </w:pPr>
    </w:p>
    <w:p w14:paraId="7226587D" w14:textId="68FB4DB8" w:rsidR="00F7081D" w:rsidRPr="001262C0" w:rsidRDefault="00F7081D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Approval of Agenda – </w:t>
      </w:r>
      <w:r w:rsidRPr="0042131F">
        <w:rPr>
          <w:b/>
          <w:i/>
        </w:rPr>
        <w:t>Action Item</w:t>
      </w:r>
    </w:p>
    <w:p w14:paraId="441DAC1F" w14:textId="7533DC21" w:rsidR="001262C0" w:rsidRPr="001262C0" w:rsidRDefault="001262C0" w:rsidP="001262C0">
      <w:pPr>
        <w:pStyle w:val="ListParagraph"/>
        <w:numPr>
          <w:ilvl w:val="1"/>
          <w:numId w:val="1"/>
        </w:numPr>
        <w:spacing w:after="0" w:line="240" w:lineRule="auto"/>
      </w:pPr>
      <w:r w:rsidRPr="00B752AE">
        <w:rPr>
          <w:b/>
        </w:rPr>
        <w:t>Motion:</w:t>
      </w:r>
      <w:r w:rsidRPr="001262C0">
        <w:t xml:space="preserve"> </w:t>
      </w:r>
      <w:r w:rsidR="00186302">
        <w:t>Karin</w:t>
      </w:r>
    </w:p>
    <w:p w14:paraId="4160ECB7" w14:textId="6D4FBC87" w:rsidR="001262C0" w:rsidRPr="001262C0" w:rsidRDefault="004201B8" w:rsidP="001262C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Second: </w:t>
      </w:r>
      <w:r w:rsidR="00186302">
        <w:t>Gary</w:t>
      </w:r>
    </w:p>
    <w:p w14:paraId="3E65FEF3" w14:textId="56535240" w:rsidR="001262C0" w:rsidRPr="001262C0" w:rsidRDefault="001262C0" w:rsidP="001262C0">
      <w:pPr>
        <w:pStyle w:val="ListParagraph"/>
        <w:numPr>
          <w:ilvl w:val="1"/>
          <w:numId w:val="1"/>
        </w:numPr>
        <w:spacing w:after="0" w:line="240" w:lineRule="auto"/>
      </w:pPr>
      <w:r w:rsidRPr="001262C0">
        <w:t xml:space="preserve">Motion </w:t>
      </w:r>
      <w:r w:rsidR="00186302">
        <w:t>carried unanimously</w:t>
      </w:r>
    </w:p>
    <w:p w14:paraId="69F27B47" w14:textId="77777777" w:rsidR="00511A1B" w:rsidRPr="00511A1B" w:rsidRDefault="00511A1B" w:rsidP="00511A1B">
      <w:pPr>
        <w:pStyle w:val="ListParagraph"/>
        <w:rPr>
          <w:b/>
        </w:rPr>
      </w:pPr>
    </w:p>
    <w:p w14:paraId="16704C2E" w14:textId="415B4165" w:rsidR="00511A1B" w:rsidRDefault="007037A5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>
        <w:t xml:space="preserve">Approval of Minutes from </w:t>
      </w:r>
      <w:r w:rsidR="00186302">
        <w:t>1</w:t>
      </w:r>
      <w:r w:rsidR="00967FA0">
        <w:t>/</w:t>
      </w:r>
      <w:r w:rsidR="00186302">
        <w:t>14</w:t>
      </w:r>
      <w:r w:rsidR="00511A1B" w:rsidRPr="00511A1B">
        <w:t>/20</w:t>
      </w:r>
      <w:r w:rsidR="00186302">
        <w:t>20</w:t>
      </w:r>
      <w:r w:rsidR="00967FA0">
        <w:t xml:space="preserve"> </w:t>
      </w:r>
      <w:r w:rsidR="00511A1B">
        <w:t xml:space="preserve">– </w:t>
      </w:r>
      <w:r w:rsidR="00511A1B" w:rsidRPr="00511A1B">
        <w:rPr>
          <w:b/>
          <w:i/>
        </w:rPr>
        <w:t xml:space="preserve">Action Item </w:t>
      </w:r>
    </w:p>
    <w:p w14:paraId="6D273E13" w14:textId="0736EC04" w:rsidR="001262C0" w:rsidRDefault="00286347" w:rsidP="001262C0">
      <w:pPr>
        <w:pStyle w:val="ListParagraph"/>
        <w:numPr>
          <w:ilvl w:val="1"/>
          <w:numId w:val="1"/>
        </w:numPr>
        <w:spacing w:after="0" w:line="240" w:lineRule="auto"/>
      </w:pPr>
      <w:r w:rsidRPr="00286347">
        <w:rPr>
          <w:b/>
        </w:rPr>
        <w:t>Motion</w:t>
      </w:r>
      <w:r>
        <w:t xml:space="preserve">: </w:t>
      </w:r>
      <w:r w:rsidR="00186302">
        <w:t>Karin</w:t>
      </w:r>
    </w:p>
    <w:p w14:paraId="25916F92" w14:textId="19C0C54D" w:rsidR="00286347" w:rsidRDefault="00286347" w:rsidP="001262C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Second: </w:t>
      </w:r>
      <w:r w:rsidR="00186302">
        <w:t>Tim</w:t>
      </w:r>
    </w:p>
    <w:p w14:paraId="679E0954" w14:textId="0B80417C" w:rsidR="00286347" w:rsidRPr="001262C0" w:rsidRDefault="00286347" w:rsidP="001262C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Motion </w:t>
      </w:r>
      <w:r w:rsidR="00186302">
        <w:t>carried unanimously</w:t>
      </w:r>
    </w:p>
    <w:p w14:paraId="1585560B" w14:textId="77777777" w:rsidR="008275DE" w:rsidRPr="008275DE" w:rsidRDefault="008275DE" w:rsidP="008275DE">
      <w:pPr>
        <w:pStyle w:val="ListParagraph"/>
        <w:rPr>
          <w:b/>
        </w:rPr>
      </w:pPr>
    </w:p>
    <w:p w14:paraId="37429048" w14:textId="78DCA87D" w:rsidR="005131C9" w:rsidRDefault="00186302" w:rsidP="005131C9">
      <w:pPr>
        <w:pStyle w:val="ListParagraph"/>
        <w:numPr>
          <w:ilvl w:val="0"/>
          <w:numId w:val="1"/>
        </w:numPr>
        <w:spacing w:after="0" w:line="240" w:lineRule="auto"/>
      </w:pPr>
      <w:r>
        <w:t>Annual Meeting</w:t>
      </w:r>
    </w:p>
    <w:p w14:paraId="2C6F0D92" w14:textId="5AF8EF78" w:rsidR="00967FA0" w:rsidRDefault="00186302" w:rsidP="00967FA0">
      <w:pPr>
        <w:pStyle w:val="ListParagraph"/>
        <w:numPr>
          <w:ilvl w:val="1"/>
          <w:numId w:val="1"/>
        </w:numPr>
        <w:spacing w:after="0" w:line="240" w:lineRule="auto"/>
      </w:pPr>
      <w:r>
        <w:t>Ashley noted a group has been working on the agenda.</w:t>
      </w:r>
    </w:p>
    <w:p w14:paraId="1B07A25E" w14:textId="0F2E57AD" w:rsidR="00752E85" w:rsidRDefault="00752E85" w:rsidP="00967FA0">
      <w:pPr>
        <w:pStyle w:val="ListParagraph"/>
        <w:numPr>
          <w:ilvl w:val="1"/>
          <w:numId w:val="1"/>
        </w:numPr>
        <w:spacing w:after="0" w:line="240" w:lineRule="auto"/>
      </w:pPr>
      <w:r>
        <w:t>This will be in Cedar Rapids on April 29</w:t>
      </w:r>
      <w:r w:rsidRPr="00752E85">
        <w:rPr>
          <w:vertAlign w:val="superscript"/>
        </w:rPr>
        <w:t>th</w:t>
      </w:r>
      <w:r>
        <w:t xml:space="preserve">. </w:t>
      </w:r>
    </w:p>
    <w:p w14:paraId="01402DC5" w14:textId="77777777" w:rsidR="00967FA0" w:rsidRDefault="00967FA0" w:rsidP="00967FA0">
      <w:pPr>
        <w:pStyle w:val="ListParagraph"/>
        <w:spacing w:after="0" w:line="240" w:lineRule="auto"/>
        <w:ind w:left="1080"/>
      </w:pPr>
    </w:p>
    <w:p w14:paraId="516C7795" w14:textId="16436617" w:rsidR="00967FA0" w:rsidRDefault="00186302" w:rsidP="005131C9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CoC</w:t>
      </w:r>
      <w:proofErr w:type="spellEnd"/>
      <w:r>
        <w:t xml:space="preserve"> Competition</w:t>
      </w:r>
    </w:p>
    <w:p w14:paraId="2C6E174F" w14:textId="235A8B8A" w:rsidR="00967FA0" w:rsidRDefault="00186302" w:rsidP="00967FA0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 xml:space="preserve">Gary noted ICA is working on updating the System Performance Measures, this is the focus so far. The NOFA is still </w:t>
      </w:r>
      <w:r w:rsidR="00673AB3">
        <w:t>some</w:t>
      </w:r>
      <w:r>
        <w:t xml:space="preserve"> ways off.  </w:t>
      </w:r>
    </w:p>
    <w:p w14:paraId="3DBC82B5" w14:textId="281870D7" w:rsidR="00186302" w:rsidRDefault="00186302" w:rsidP="00967FA0">
      <w:pPr>
        <w:pStyle w:val="ListParagraph"/>
        <w:numPr>
          <w:ilvl w:val="1"/>
          <w:numId w:val="1"/>
        </w:numPr>
        <w:spacing w:after="0" w:line="240" w:lineRule="auto"/>
      </w:pPr>
      <w:r>
        <w:t>Julie noted that ICA is still working on an anticipated timeline, while we all await</w:t>
      </w:r>
      <w:r w:rsidR="00752E85">
        <w:t xml:space="preserve"> more information from HUD about Tier 2 awards the competition debriefing from last year. </w:t>
      </w:r>
    </w:p>
    <w:p w14:paraId="5421760F" w14:textId="09B40A39" w:rsidR="00186302" w:rsidRDefault="00186302" w:rsidP="00967FA0">
      <w:pPr>
        <w:pStyle w:val="ListParagraph"/>
        <w:numPr>
          <w:ilvl w:val="1"/>
          <w:numId w:val="1"/>
        </w:numPr>
        <w:spacing w:after="0" w:line="240" w:lineRule="auto"/>
      </w:pPr>
      <w:r>
        <w:t>Gary noted that Karlee sent out a Doodle poll to set up a meeting to review the Challenges and Opportunities</w:t>
      </w:r>
      <w:r w:rsidR="00752E85">
        <w:t xml:space="preserve"> list</w:t>
      </w:r>
      <w:r>
        <w:t xml:space="preserve"> from last year’s </w:t>
      </w:r>
      <w:proofErr w:type="spellStart"/>
      <w:r>
        <w:t>CoC</w:t>
      </w:r>
      <w:proofErr w:type="spellEnd"/>
      <w:r>
        <w:t xml:space="preserve"> Application. Karlee also had joined the call by this point and confirmed this. Mariliegh asked to be added to this meeting invitation.</w:t>
      </w:r>
    </w:p>
    <w:p w14:paraId="67048E8B" w14:textId="15EAD07C" w:rsidR="00511A1B" w:rsidRDefault="00511A1B" w:rsidP="00511A1B">
      <w:pPr>
        <w:pStyle w:val="ListParagraph"/>
      </w:pPr>
    </w:p>
    <w:p w14:paraId="4061E6BF" w14:textId="0D6C3D65" w:rsidR="00752E85" w:rsidRDefault="00752E85" w:rsidP="00752E85">
      <w:pPr>
        <w:pStyle w:val="ListParagraph"/>
        <w:numPr>
          <w:ilvl w:val="0"/>
          <w:numId w:val="1"/>
        </w:numPr>
        <w:spacing w:after="0" w:line="240" w:lineRule="auto"/>
      </w:pPr>
      <w:r>
        <w:t>Consolidated Application</w:t>
      </w:r>
    </w:p>
    <w:p w14:paraId="1B8E2EF2" w14:textId="107A56D5" w:rsidR="00752E85" w:rsidRDefault="00752E85" w:rsidP="00752E8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Carol, Tim, and Dennis will be working on this. </w:t>
      </w:r>
    </w:p>
    <w:p w14:paraId="68623B6A" w14:textId="77777777" w:rsidR="00752E85" w:rsidRDefault="00752E85" w:rsidP="00752E85">
      <w:pPr>
        <w:pStyle w:val="ListParagraph"/>
        <w:spacing w:after="0" w:line="240" w:lineRule="auto"/>
        <w:ind w:left="1080"/>
      </w:pPr>
    </w:p>
    <w:p w14:paraId="40CBF650" w14:textId="0A6EC596" w:rsidR="00752E85" w:rsidRDefault="00752E85" w:rsidP="00511A1B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CoC</w:t>
      </w:r>
      <w:proofErr w:type="spellEnd"/>
      <w:r>
        <w:t xml:space="preserve"> Governance Transition Update</w:t>
      </w:r>
    </w:p>
    <w:p w14:paraId="569ECD0E" w14:textId="789E5A38" w:rsidR="00752E85" w:rsidRDefault="00752E85" w:rsidP="00752E8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Ashley noted that tomorrow is the last day to apply for the Interim </w:t>
      </w:r>
      <w:proofErr w:type="spellStart"/>
      <w:r>
        <w:t>CoC</w:t>
      </w:r>
      <w:proofErr w:type="spellEnd"/>
      <w:r>
        <w:t xml:space="preserve"> Board. </w:t>
      </w:r>
    </w:p>
    <w:p w14:paraId="630FB327" w14:textId="2C8F4854" w:rsidR="00A5084F" w:rsidRPr="00CB128B" w:rsidRDefault="00752E85" w:rsidP="00752E85">
      <w:pPr>
        <w:pStyle w:val="ListParagraph"/>
        <w:numPr>
          <w:ilvl w:val="1"/>
          <w:numId w:val="1"/>
        </w:numPr>
        <w:spacing w:after="0" w:line="240" w:lineRule="auto"/>
        <w:rPr>
          <w:smallCaps/>
        </w:rPr>
      </w:pPr>
      <w:r>
        <w:t xml:space="preserve">Gary noted that ICA is </w:t>
      </w:r>
      <w:r w:rsidRPr="00A5084F">
        <w:t xml:space="preserve">looking at </w:t>
      </w:r>
      <w:r w:rsidR="00A5084F">
        <w:t>planning for the Consolidated Application Registration by March 5</w:t>
      </w:r>
      <w:r w:rsidR="00A5084F" w:rsidRPr="00A5084F">
        <w:rPr>
          <w:vertAlign w:val="superscript"/>
        </w:rPr>
        <w:t>th</w:t>
      </w:r>
      <w:r w:rsidR="00A5084F">
        <w:t xml:space="preserve"> and the steps required by the lead agency for this. </w:t>
      </w:r>
      <w:r w:rsidR="00673AB3">
        <w:t xml:space="preserve">Amber and Julie will touch base this week to review steps needed. </w:t>
      </w:r>
    </w:p>
    <w:p w14:paraId="0FD69164" w14:textId="3C6AE832" w:rsidR="00CB128B" w:rsidRPr="00A5084F" w:rsidRDefault="00CB128B" w:rsidP="00752E85">
      <w:pPr>
        <w:pStyle w:val="ListParagraph"/>
        <w:numPr>
          <w:ilvl w:val="1"/>
          <w:numId w:val="1"/>
        </w:numPr>
        <w:spacing w:after="0" w:line="240" w:lineRule="auto"/>
        <w:rPr>
          <w:smallCaps/>
        </w:rPr>
      </w:pPr>
      <w:r>
        <w:t xml:space="preserve">Julie noted that ICA intends to be ready to take on </w:t>
      </w:r>
      <w:proofErr w:type="spellStart"/>
      <w:r>
        <w:t>Co</w:t>
      </w:r>
      <w:bookmarkStart w:id="0" w:name="_GoBack"/>
      <w:bookmarkEnd w:id="0"/>
      <w:r>
        <w:t>C</w:t>
      </w:r>
      <w:proofErr w:type="spellEnd"/>
      <w:r>
        <w:t xml:space="preserve"> lead duties beginning April 1</w:t>
      </w:r>
      <w:r w:rsidRPr="00CB128B">
        <w:rPr>
          <w:vertAlign w:val="superscript"/>
        </w:rPr>
        <w:t>st</w:t>
      </w:r>
      <w:r>
        <w:t xml:space="preserve">. </w:t>
      </w:r>
    </w:p>
    <w:p w14:paraId="6DF805E9" w14:textId="2E76FFEC" w:rsidR="00752E85" w:rsidRPr="00A5084F" w:rsidRDefault="00A5084F" w:rsidP="00752E85">
      <w:pPr>
        <w:pStyle w:val="ListParagraph"/>
        <w:numPr>
          <w:ilvl w:val="1"/>
          <w:numId w:val="1"/>
        </w:numPr>
        <w:spacing w:after="0" w:line="240" w:lineRule="auto"/>
        <w:rPr>
          <w:smallCaps/>
        </w:rPr>
      </w:pPr>
      <w:r>
        <w:t xml:space="preserve">Julie explained that </w:t>
      </w:r>
      <w:proofErr w:type="spellStart"/>
      <w:r>
        <w:t>HomeBase</w:t>
      </w:r>
      <w:proofErr w:type="spellEnd"/>
      <w:r>
        <w:t xml:space="preserve"> is reviewing the applications for the new </w:t>
      </w:r>
      <w:proofErr w:type="spellStart"/>
      <w:r>
        <w:t>CoC</w:t>
      </w:r>
      <w:proofErr w:type="spellEnd"/>
      <w:r>
        <w:t xml:space="preserve"> Interim Board. As of yesterday, eight applications had been received. </w:t>
      </w:r>
      <w:r w:rsidR="00673AB3">
        <w:t xml:space="preserve">Karin noted that if an odd number is needed, she would be willing to join. </w:t>
      </w:r>
    </w:p>
    <w:p w14:paraId="38E02817" w14:textId="77777777" w:rsidR="00752E85" w:rsidRDefault="00752E85" w:rsidP="00752E85">
      <w:pPr>
        <w:pStyle w:val="ListParagraph"/>
        <w:spacing w:after="0" w:line="240" w:lineRule="auto"/>
        <w:ind w:left="1080"/>
      </w:pPr>
    </w:p>
    <w:p w14:paraId="34DD569E" w14:textId="7FE64AAE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Public Comment</w:t>
      </w:r>
    </w:p>
    <w:p w14:paraId="2A50C95C" w14:textId="1689EEC1" w:rsidR="001262C0" w:rsidRDefault="00673AB3" w:rsidP="001262C0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Mariligh</w:t>
      </w:r>
      <w:proofErr w:type="spellEnd"/>
      <w:r>
        <w:t xml:space="preserve"> asked about new applicant agencies that might want to participate in the </w:t>
      </w:r>
      <w:proofErr w:type="spellStart"/>
      <w:r>
        <w:t>CoC</w:t>
      </w:r>
      <w:proofErr w:type="spellEnd"/>
      <w:r>
        <w:t xml:space="preserve"> Annual Meeting, and how this would work. Gary noted that the focus has generally been on renewal applicants. Some additional planning may be needed for new applicants. </w:t>
      </w:r>
    </w:p>
    <w:p w14:paraId="44991969" w14:textId="4EEE02DB" w:rsidR="00673AB3" w:rsidRDefault="00673AB3" w:rsidP="001262C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Karin noted that at some point, this group will need to consider what its role may be as </w:t>
      </w:r>
      <w:proofErr w:type="spellStart"/>
      <w:r>
        <w:t>CoC</w:t>
      </w:r>
      <w:proofErr w:type="spellEnd"/>
      <w:r>
        <w:t xml:space="preserve"> governance changes. This may be a good item to discuss with </w:t>
      </w:r>
      <w:proofErr w:type="spellStart"/>
      <w:r>
        <w:t>HomeBase</w:t>
      </w:r>
      <w:proofErr w:type="spellEnd"/>
      <w:r>
        <w:t xml:space="preserve"> next time the Transition Team talks with them. At some point, ICA also will naturally take a greater role. </w:t>
      </w:r>
    </w:p>
    <w:p w14:paraId="78499FB7" w14:textId="77777777" w:rsidR="00511A1B" w:rsidRDefault="00511A1B" w:rsidP="00511A1B">
      <w:pPr>
        <w:pStyle w:val="ListParagraph"/>
      </w:pPr>
    </w:p>
    <w:p w14:paraId="3B8132C1" w14:textId="0FC1BD5A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Next </w:t>
      </w:r>
      <w:r w:rsidR="004201B8">
        <w:t>meeting date</w:t>
      </w:r>
      <w:r>
        <w:t>:</w:t>
      </w:r>
      <w:r w:rsidR="00673AB3">
        <w:t xml:space="preserve"> Tuesday, March 10</w:t>
      </w:r>
      <w:r w:rsidR="004201B8">
        <w:t>, 10:00 a.m.</w:t>
      </w:r>
    </w:p>
    <w:p w14:paraId="6684F8F1" w14:textId="77777777" w:rsidR="00511A1B" w:rsidRDefault="00511A1B" w:rsidP="00511A1B">
      <w:pPr>
        <w:pStyle w:val="ListParagraph"/>
      </w:pPr>
    </w:p>
    <w:p w14:paraId="164F25CC" w14:textId="77777777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Adjourn</w:t>
      </w:r>
    </w:p>
    <w:p w14:paraId="7569BA54" w14:textId="1EF88EC6" w:rsidR="001262C0" w:rsidRDefault="001262C0" w:rsidP="001262C0">
      <w:pPr>
        <w:pStyle w:val="ListParagraph"/>
        <w:numPr>
          <w:ilvl w:val="1"/>
          <w:numId w:val="1"/>
        </w:numPr>
        <w:spacing w:after="0" w:line="240" w:lineRule="auto"/>
      </w:pPr>
      <w:r w:rsidRPr="00B752AE">
        <w:rPr>
          <w:b/>
        </w:rPr>
        <w:t>Motion:</w:t>
      </w:r>
      <w:r>
        <w:t xml:space="preserve"> </w:t>
      </w:r>
      <w:r w:rsidR="00C9074A">
        <w:t>Karin</w:t>
      </w:r>
    </w:p>
    <w:p w14:paraId="741E23B2" w14:textId="12564EC8" w:rsidR="005131C9" w:rsidRDefault="005131C9" w:rsidP="001262C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Second: </w:t>
      </w:r>
      <w:r w:rsidR="00C9074A">
        <w:t>Gary</w:t>
      </w:r>
    </w:p>
    <w:p w14:paraId="434C552E" w14:textId="1FA601FB" w:rsidR="00C20FDD" w:rsidRPr="00F202F4" w:rsidRDefault="005131C9" w:rsidP="00C006FF">
      <w:pPr>
        <w:pStyle w:val="ListParagraph"/>
        <w:numPr>
          <w:ilvl w:val="1"/>
          <w:numId w:val="1"/>
        </w:numPr>
        <w:spacing w:after="0" w:line="240" w:lineRule="auto"/>
      </w:pPr>
      <w:r>
        <w:t>Motion passed</w:t>
      </w:r>
      <w:r w:rsidR="00C9074A">
        <w:t xml:space="preserve"> unanimously</w:t>
      </w:r>
      <w:r>
        <w:t xml:space="preserve">; adjourned </w:t>
      </w:r>
      <w:r w:rsidR="00967FA0">
        <w:t xml:space="preserve">at approximately </w:t>
      </w:r>
      <w:r w:rsidR="00C9074A">
        <w:t xml:space="preserve">10:33 a.m. </w:t>
      </w:r>
    </w:p>
    <w:sectPr w:rsidR="00C20FDD" w:rsidRPr="00F202F4" w:rsidSect="00C57F53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7EF2F" w14:textId="77777777" w:rsidR="00442256" w:rsidRDefault="00442256" w:rsidP="00F7081D">
      <w:pPr>
        <w:spacing w:after="0" w:line="240" w:lineRule="auto"/>
      </w:pPr>
      <w:r>
        <w:separator/>
      </w:r>
    </w:p>
  </w:endnote>
  <w:endnote w:type="continuationSeparator" w:id="0">
    <w:p w14:paraId="63AFD5CE" w14:textId="77777777" w:rsidR="00442256" w:rsidRDefault="00442256" w:rsidP="00F7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3197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C75B46" w14:textId="77777777" w:rsidR="00145FA7" w:rsidRDefault="00145F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6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054946" w14:textId="77777777" w:rsidR="00C57F53" w:rsidRDefault="00C57F53">
    <w:pPr>
      <w:pStyle w:val="Footer"/>
    </w:pPr>
  </w:p>
  <w:p w14:paraId="4AD8C8C9" w14:textId="77777777" w:rsidR="00A2344E" w:rsidRDefault="00A2344E"/>
  <w:p w14:paraId="799BB65C" w14:textId="77777777" w:rsidR="00A2344E" w:rsidRDefault="00A234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CA6BE" w14:textId="77777777" w:rsidR="00442256" w:rsidRDefault="00442256" w:rsidP="00F7081D">
      <w:pPr>
        <w:spacing w:after="0" w:line="240" w:lineRule="auto"/>
      </w:pPr>
      <w:r>
        <w:separator/>
      </w:r>
    </w:p>
  </w:footnote>
  <w:footnote w:type="continuationSeparator" w:id="0">
    <w:p w14:paraId="7483A115" w14:textId="77777777" w:rsidR="00442256" w:rsidRDefault="00442256" w:rsidP="00F7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8AB2B" w14:textId="77777777" w:rsidR="00F7081D" w:rsidRPr="00F7081D" w:rsidRDefault="00F7081D" w:rsidP="00F7081D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  <w:r w:rsidR="00C57F53">
      <w:rPr>
        <w:b/>
        <w:i/>
        <w:sz w:val="48"/>
        <w:szCs w:val="48"/>
      </w:rPr>
      <w:t xml:space="preserve"> (cont.)</w:t>
    </w:r>
  </w:p>
  <w:p w14:paraId="623B7CBE" w14:textId="77777777" w:rsidR="00A2344E" w:rsidRDefault="00A2344E"/>
  <w:p w14:paraId="1F2D6310" w14:textId="77777777" w:rsidR="00A2344E" w:rsidRDefault="00A234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CFC4E" w14:textId="77777777" w:rsidR="00C57F53" w:rsidRPr="00F7081D" w:rsidRDefault="00C57F53" w:rsidP="00C57F53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</w:p>
  <w:p w14:paraId="63C809F6" w14:textId="77777777" w:rsidR="00C57F53" w:rsidRDefault="00C57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1444"/>
    <w:multiLevelType w:val="hybridMultilevel"/>
    <w:tmpl w:val="2ECA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4CE9"/>
    <w:multiLevelType w:val="hybridMultilevel"/>
    <w:tmpl w:val="C0563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83BAD"/>
    <w:multiLevelType w:val="hybridMultilevel"/>
    <w:tmpl w:val="3AB8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0425B"/>
    <w:multiLevelType w:val="hybridMultilevel"/>
    <w:tmpl w:val="CADE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C63AF"/>
    <w:multiLevelType w:val="hybridMultilevel"/>
    <w:tmpl w:val="4EE40EEC"/>
    <w:lvl w:ilvl="0" w:tplc="EEB8CE5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DC424CD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E8581D08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78AB"/>
    <w:multiLevelType w:val="hybridMultilevel"/>
    <w:tmpl w:val="3702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97E54"/>
    <w:multiLevelType w:val="hybridMultilevel"/>
    <w:tmpl w:val="7648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562ED"/>
    <w:multiLevelType w:val="hybridMultilevel"/>
    <w:tmpl w:val="F692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96FDE"/>
    <w:multiLevelType w:val="hybridMultilevel"/>
    <w:tmpl w:val="B7FA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8078C"/>
    <w:multiLevelType w:val="hybridMultilevel"/>
    <w:tmpl w:val="AC665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66A45"/>
    <w:multiLevelType w:val="hybridMultilevel"/>
    <w:tmpl w:val="294E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940D7"/>
    <w:multiLevelType w:val="hybridMultilevel"/>
    <w:tmpl w:val="7A66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F7276"/>
    <w:multiLevelType w:val="hybridMultilevel"/>
    <w:tmpl w:val="3FA06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2"/>
  </w:num>
  <w:num w:numId="11">
    <w:abstractNumId w:val="0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1D"/>
    <w:rsid w:val="0000386F"/>
    <w:rsid w:val="000326DE"/>
    <w:rsid w:val="00042CB9"/>
    <w:rsid w:val="000751B3"/>
    <w:rsid w:val="000B514D"/>
    <w:rsid w:val="000C3BED"/>
    <w:rsid w:val="00116A99"/>
    <w:rsid w:val="001262C0"/>
    <w:rsid w:val="001269F2"/>
    <w:rsid w:val="001355B4"/>
    <w:rsid w:val="001449E3"/>
    <w:rsid w:val="00145FA7"/>
    <w:rsid w:val="001552CB"/>
    <w:rsid w:val="001553ED"/>
    <w:rsid w:val="00162DAD"/>
    <w:rsid w:val="00176FAC"/>
    <w:rsid w:val="00186302"/>
    <w:rsid w:val="001A5D3D"/>
    <w:rsid w:val="001E04D5"/>
    <w:rsid w:val="001E0618"/>
    <w:rsid w:val="001E2C64"/>
    <w:rsid w:val="001E2FE6"/>
    <w:rsid w:val="001F0D22"/>
    <w:rsid w:val="001F1F0F"/>
    <w:rsid w:val="001F2501"/>
    <w:rsid w:val="00210507"/>
    <w:rsid w:val="002211B2"/>
    <w:rsid w:val="00221825"/>
    <w:rsid w:val="002426F2"/>
    <w:rsid w:val="00245EAB"/>
    <w:rsid w:val="00250F88"/>
    <w:rsid w:val="0025395F"/>
    <w:rsid w:val="00260440"/>
    <w:rsid w:val="00261735"/>
    <w:rsid w:val="002647E0"/>
    <w:rsid w:val="002811E3"/>
    <w:rsid w:val="00286347"/>
    <w:rsid w:val="002B2082"/>
    <w:rsid w:val="002C0AE7"/>
    <w:rsid w:val="002C58E3"/>
    <w:rsid w:val="002D66DA"/>
    <w:rsid w:val="00307484"/>
    <w:rsid w:val="003224F4"/>
    <w:rsid w:val="00342081"/>
    <w:rsid w:val="00343716"/>
    <w:rsid w:val="00344C13"/>
    <w:rsid w:val="00352B0B"/>
    <w:rsid w:val="00352CFC"/>
    <w:rsid w:val="003736EA"/>
    <w:rsid w:val="003A392B"/>
    <w:rsid w:val="003B3D8B"/>
    <w:rsid w:val="003D3B14"/>
    <w:rsid w:val="003E0ABF"/>
    <w:rsid w:val="003E47BD"/>
    <w:rsid w:val="004201B8"/>
    <w:rsid w:val="00420E62"/>
    <w:rsid w:val="0042131F"/>
    <w:rsid w:val="00442256"/>
    <w:rsid w:val="00447642"/>
    <w:rsid w:val="00464D45"/>
    <w:rsid w:val="00466731"/>
    <w:rsid w:val="004669C0"/>
    <w:rsid w:val="00472D04"/>
    <w:rsid w:val="00477204"/>
    <w:rsid w:val="00482A7F"/>
    <w:rsid w:val="00493638"/>
    <w:rsid w:val="00495007"/>
    <w:rsid w:val="004E1832"/>
    <w:rsid w:val="00511A1B"/>
    <w:rsid w:val="005127F8"/>
    <w:rsid w:val="005131C9"/>
    <w:rsid w:val="00542C02"/>
    <w:rsid w:val="00550768"/>
    <w:rsid w:val="00552875"/>
    <w:rsid w:val="005663B2"/>
    <w:rsid w:val="005710D0"/>
    <w:rsid w:val="005713D4"/>
    <w:rsid w:val="00595CF9"/>
    <w:rsid w:val="005B2DD4"/>
    <w:rsid w:val="005B32F8"/>
    <w:rsid w:val="005B4127"/>
    <w:rsid w:val="005B7C8D"/>
    <w:rsid w:val="00641749"/>
    <w:rsid w:val="00641D65"/>
    <w:rsid w:val="00673AB3"/>
    <w:rsid w:val="0069084E"/>
    <w:rsid w:val="006A0625"/>
    <w:rsid w:val="006E78EB"/>
    <w:rsid w:val="007037A5"/>
    <w:rsid w:val="0070705C"/>
    <w:rsid w:val="0072202C"/>
    <w:rsid w:val="0074070E"/>
    <w:rsid w:val="00745B96"/>
    <w:rsid w:val="00752E85"/>
    <w:rsid w:val="00753710"/>
    <w:rsid w:val="007659A1"/>
    <w:rsid w:val="00776763"/>
    <w:rsid w:val="007804A3"/>
    <w:rsid w:val="007944E5"/>
    <w:rsid w:val="007A3FB2"/>
    <w:rsid w:val="007A56FE"/>
    <w:rsid w:val="007B7CF5"/>
    <w:rsid w:val="007C63F0"/>
    <w:rsid w:val="007F3F9C"/>
    <w:rsid w:val="007F703C"/>
    <w:rsid w:val="007F76A9"/>
    <w:rsid w:val="007F7D37"/>
    <w:rsid w:val="00803DAA"/>
    <w:rsid w:val="00813D0A"/>
    <w:rsid w:val="00823CDC"/>
    <w:rsid w:val="008275DE"/>
    <w:rsid w:val="00853B24"/>
    <w:rsid w:val="00882A18"/>
    <w:rsid w:val="008863B6"/>
    <w:rsid w:val="00891148"/>
    <w:rsid w:val="0089489B"/>
    <w:rsid w:val="008B46AA"/>
    <w:rsid w:val="008C341A"/>
    <w:rsid w:val="008D7780"/>
    <w:rsid w:val="008F2150"/>
    <w:rsid w:val="008F76AB"/>
    <w:rsid w:val="00905B0A"/>
    <w:rsid w:val="0090671A"/>
    <w:rsid w:val="009200E1"/>
    <w:rsid w:val="00940FE9"/>
    <w:rsid w:val="009410A2"/>
    <w:rsid w:val="00952A9B"/>
    <w:rsid w:val="00966494"/>
    <w:rsid w:val="009664F3"/>
    <w:rsid w:val="00967FA0"/>
    <w:rsid w:val="00974745"/>
    <w:rsid w:val="00974D3E"/>
    <w:rsid w:val="009C05D4"/>
    <w:rsid w:val="009D6119"/>
    <w:rsid w:val="009E45AE"/>
    <w:rsid w:val="00A230A0"/>
    <w:rsid w:val="00A2344E"/>
    <w:rsid w:val="00A5084F"/>
    <w:rsid w:val="00A87FB0"/>
    <w:rsid w:val="00AA174E"/>
    <w:rsid w:val="00AB11BC"/>
    <w:rsid w:val="00AB254E"/>
    <w:rsid w:val="00AD2444"/>
    <w:rsid w:val="00AD35E0"/>
    <w:rsid w:val="00AD661E"/>
    <w:rsid w:val="00AD70B2"/>
    <w:rsid w:val="00AE1554"/>
    <w:rsid w:val="00B047F2"/>
    <w:rsid w:val="00B07A65"/>
    <w:rsid w:val="00B15E40"/>
    <w:rsid w:val="00B2011C"/>
    <w:rsid w:val="00B238E0"/>
    <w:rsid w:val="00B23FAD"/>
    <w:rsid w:val="00B65DBC"/>
    <w:rsid w:val="00B752AE"/>
    <w:rsid w:val="00BA5FC4"/>
    <w:rsid w:val="00BC5AA3"/>
    <w:rsid w:val="00BC6F86"/>
    <w:rsid w:val="00BF0979"/>
    <w:rsid w:val="00C006FF"/>
    <w:rsid w:val="00C067E9"/>
    <w:rsid w:val="00C16066"/>
    <w:rsid w:val="00C20FDD"/>
    <w:rsid w:val="00C312BA"/>
    <w:rsid w:val="00C45227"/>
    <w:rsid w:val="00C57866"/>
    <w:rsid w:val="00C57F53"/>
    <w:rsid w:val="00C66862"/>
    <w:rsid w:val="00C9074A"/>
    <w:rsid w:val="00CA5FF5"/>
    <w:rsid w:val="00CB128B"/>
    <w:rsid w:val="00CB3EC0"/>
    <w:rsid w:val="00CB5F27"/>
    <w:rsid w:val="00CF3A10"/>
    <w:rsid w:val="00D05768"/>
    <w:rsid w:val="00D24E36"/>
    <w:rsid w:val="00D573B8"/>
    <w:rsid w:val="00D8123B"/>
    <w:rsid w:val="00D97019"/>
    <w:rsid w:val="00DA0307"/>
    <w:rsid w:val="00DC7382"/>
    <w:rsid w:val="00DD1685"/>
    <w:rsid w:val="00DF7E55"/>
    <w:rsid w:val="00E0229C"/>
    <w:rsid w:val="00E17DA7"/>
    <w:rsid w:val="00E322EA"/>
    <w:rsid w:val="00E36AA3"/>
    <w:rsid w:val="00E40CC4"/>
    <w:rsid w:val="00E518DF"/>
    <w:rsid w:val="00E531F3"/>
    <w:rsid w:val="00EB6B6D"/>
    <w:rsid w:val="00EE4857"/>
    <w:rsid w:val="00EF2C2B"/>
    <w:rsid w:val="00F202F4"/>
    <w:rsid w:val="00F26375"/>
    <w:rsid w:val="00F63FEF"/>
    <w:rsid w:val="00F66B89"/>
    <w:rsid w:val="00F67A75"/>
    <w:rsid w:val="00F7081D"/>
    <w:rsid w:val="00F81792"/>
    <w:rsid w:val="00F95E0E"/>
    <w:rsid w:val="00F97ADD"/>
    <w:rsid w:val="00FC0E3D"/>
    <w:rsid w:val="00FC15AC"/>
    <w:rsid w:val="00FC27DA"/>
    <w:rsid w:val="00FC2BFB"/>
    <w:rsid w:val="00FC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16349"/>
  <w15:docId w15:val="{C845185B-16EE-4E76-A158-446868EF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1D"/>
  </w:style>
  <w:style w:type="paragraph" w:styleId="Footer">
    <w:name w:val="footer"/>
    <w:basedOn w:val="Normal"/>
    <w:link w:val="Foot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1D"/>
  </w:style>
  <w:style w:type="paragraph" w:styleId="ListParagraph">
    <w:name w:val="List Paragraph"/>
    <w:basedOn w:val="Normal"/>
    <w:uiPriority w:val="34"/>
    <w:qFormat/>
    <w:rsid w:val="00F708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F53"/>
    <w:rPr>
      <w:color w:val="800080" w:themeColor="followedHyperlink"/>
      <w:u w:val="single"/>
    </w:rPr>
  </w:style>
  <w:style w:type="character" w:customStyle="1" w:styleId="m-2387148714408035995gmail-audio-role-bold">
    <w:name w:val="m_-2387148714408035995gmail-audio-role-bold"/>
    <w:basedOn w:val="DefaultParagraphFont"/>
    <w:rsid w:val="00BA5FC4"/>
  </w:style>
  <w:style w:type="paragraph" w:customStyle="1" w:styleId="m1415954947708792876msolistparagraph">
    <w:name w:val="m_1415954947708792876msolistparagraph"/>
    <w:basedOn w:val="Normal"/>
    <w:rsid w:val="00A230A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A230A0"/>
  </w:style>
  <w:style w:type="paragraph" w:customStyle="1" w:styleId="m882071999538281463gmail-flush-bottom">
    <w:name w:val="m_882071999538281463gmail-flush-bottom"/>
    <w:basedOn w:val="Normal"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882071999538281463gmail-audio-role-bold">
    <w:name w:val="m_882071999538281463gmail-audio-role-bold"/>
    <w:basedOn w:val="DefaultParagraphFont"/>
    <w:rsid w:val="00E531F3"/>
  </w:style>
  <w:style w:type="character" w:customStyle="1" w:styleId="audio-role-bold">
    <w:name w:val="audio-role-bold"/>
    <w:basedOn w:val="DefaultParagraphFont"/>
    <w:rsid w:val="003E47BD"/>
  </w:style>
  <w:style w:type="character" w:customStyle="1" w:styleId="il">
    <w:name w:val="il"/>
    <w:basedOn w:val="DefaultParagraphFont"/>
    <w:rsid w:val="00032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1613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3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0847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19410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4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3577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McRoberts, Josh [IFA]</dc:creator>
  <cp:lastModifiedBy>Amber Lewis</cp:lastModifiedBy>
  <cp:revision>7</cp:revision>
  <cp:lastPrinted>2019-05-13T20:06:00Z</cp:lastPrinted>
  <dcterms:created xsi:type="dcterms:W3CDTF">2020-02-11T16:02:00Z</dcterms:created>
  <dcterms:modified xsi:type="dcterms:W3CDTF">2020-02-12T15:01:00Z</dcterms:modified>
</cp:coreProperties>
</file>