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82768" w14:textId="77777777" w:rsidR="00CC704C" w:rsidRDefault="00CC704C">
      <w:pPr>
        <w:pStyle w:val="Title"/>
        <w:rPr>
          <w:sz w:val="22"/>
          <w:szCs w:val="22"/>
        </w:rPr>
      </w:pPr>
    </w:p>
    <w:p w14:paraId="692CC554" w14:textId="77777777" w:rsidR="00CC704C" w:rsidRDefault="00CC704C">
      <w:pPr>
        <w:pStyle w:val="Title"/>
        <w:rPr>
          <w:sz w:val="22"/>
          <w:szCs w:val="22"/>
        </w:rPr>
      </w:pPr>
    </w:p>
    <w:p w14:paraId="759B0DCA" w14:textId="77777777" w:rsidR="00BC5DBF" w:rsidRPr="005C11AD" w:rsidRDefault="00BC5DBF">
      <w:pPr>
        <w:pStyle w:val="Title"/>
        <w:rPr>
          <w:sz w:val="22"/>
          <w:szCs w:val="22"/>
        </w:rPr>
      </w:pPr>
      <w:r w:rsidRPr="005C11AD">
        <w:rPr>
          <w:sz w:val="22"/>
          <w:szCs w:val="22"/>
        </w:rPr>
        <w:t xml:space="preserve">FORM OF OPINION OF OWNER’S ATTORNEY </w:t>
      </w:r>
    </w:p>
    <w:p w14:paraId="586CFC43" w14:textId="77777777" w:rsidR="00BC5DBF" w:rsidRPr="005C11AD" w:rsidRDefault="00BC5DBF">
      <w:pPr>
        <w:spacing w:line="240" w:lineRule="atLeast"/>
        <w:jc w:val="center"/>
        <w:rPr>
          <w:rFonts w:cs="Arial"/>
          <w:sz w:val="16"/>
          <w:szCs w:val="16"/>
        </w:rPr>
      </w:pPr>
    </w:p>
    <w:p w14:paraId="6816762C" w14:textId="77777777" w:rsidR="00BC5DBF" w:rsidRDefault="00083B31">
      <w:pPr>
        <w:spacing w:line="240" w:lineRule="atLeast"/>
        <w:jc w:val="center"/>
        <w:rPr>
          <w:rFonts w:cs="Arial"/>
          <w:sz w:val="20"/>
        </w:rPr>
      </w:pPr>
      <w:r>
        <w:rPr>
          <w:rFonts w:cs="Arial"/>
          <w:b/>
          <w:sz w:val="20"/>
        </w:rPr>
        <w:t>*</w:t>
      </w:r>
      <w:r w:rsidR="00BC5DBF">
        <w:rPr>
          <w:rFonts w:cs="Arial"/>
          <w:b/>
          <w:sz w:val="20"/>
        </w:rPr>
        <w:t>Must be submitted under attorney firm’s letterhead in its entirety in order to be acceptable</w:t>
      </w:r>
    </w:p>
    <w:p w14:paraId="40C05C09" w14:textId="77777777" w:rsidR="00BC5DBF" w:rsidRDefault="00BC5DBF">
      <w:pPr>
        <w:spacing w:line="240" w:lineRule="atLeast"/>
        <w:rPr>
          <w:rFonts w:cs="Arial"/>
          <w:sz w:val="20"/>
        </w:rPr>
      </w:pPr>
    </w:p>
    <w:p w14:paraId="2E97AE3F" w14:textId="77777777" w:rsidR="00BC5DBF" w:rsidRPr="00513096" w:rsidRDefault="00BC5DBF">
      <w:pPr>
        <w:spacing w:line="240" w:lineRule="atLeast"/>
        <w:rPr>
          <w:rFonts w:cs="Arial"/>
          <w:sz w:val="20"/>
          <w:szCs w:val="20"/>
        </w:rPr>
      </w:pPr>
    </w:p>
    <w:tbl>
      <w:tblPr>
        <w:tblW w:w="0" w:type="auto"/>
        <w:tblInd w:w="-72" w:type="dxa"/>
        <w:tblLook w:val="0000" w:firstRow="0" w:lastRow="0" w:firstColumn="0" w:lastColumn="0" w:noHBand="0" w:noVBand="0"/>
      </w:tblPr>
      <w:tblGrid>
        <w:gridCol w:w="772"/>
        <w:gridCol w:w="2468"/>
      </w:tblGrid>
      <w:tr w:rsidR="00BC5DBF" w:rsidRPr="00513096" w14:paraId="41BC801B" w14:textId="77777777">
        <w:tc>
          <w:tcPr>
            <w:tcW w:w="772" w:type="dxa"/>
          </w:tcPr>
          <w:p w14:paraId="0C046CB9" w14:textId="77777777" w:rsidR="00BC5DBF" w:rsidRPr="00513096" w:rsidRDefault="00BC5DBF">
            <w:pPr>
              <w:spacing w:line="240" w:lineRule="atLeast"/>
              <w:rPr>
                <w:rFonts w:cs="Arial"/>
                <w:sz w:val="20"/>
                <w:szCs w:val="20"/>
              </w:rPr>
            </w:pPr>
            <w:r w:rsidRPr="00513096">
              <w:rPr>
                <w:rFonts w:cs="Arial"/>
                <w:sz w:val="20"/>
                <w:szCs w:val="20"/>
              </w:rPr>
              <w:t>(Date)</w:t>
            </w:r>
          </w:p>
        </w:tc>
        <w:tc>
          <w:tcPr>
            <w:tcW w:w="2468" w:type="dxa"/>
            <w:tcBorders>
              <w:bottom w:val="single" w:sz="4" w:space="0" w:color="auto"/>
            </w:tcBorders>
          </w:tcPr>
          <w:p w14:paraId="20CBB3C6" w14:textId="77777777" w:rsidR="00BC5DBF" w:rsidRPr="00513096" w:rsidRDefault="00BC5DBF">
            <w:pPr>
              <w:spacing w:line="240" w:lineRule="atLeast"/>
              <w:rPr>
                <w:rFonts w:cs="Arial"/>
                <w:sz w:val="20"/>
                <w:szCs w:val="20"/>
              </w:rPr>
            </w:pPr>
            <w:r w:rsidRPr="00513096">
              <w:rPr>
                <w:rFonts w:cs="Arial"/>
                <w:sz w:val="20"/>
                <w:szCs w:val="20"/>
              </w:rPr>
              <w:fldChar w:fldCharType="begin">
                <w:ffData>
                  <w:name w:val="Text10"/>
                  <w:enabled/>
                  <w:calcOnExit w:val="0"/>
                  <w:textInput/>
                </w:ffData>
              </w:fldChar>
            </w:r>
            <w:bookmarkStart w:id="0" w:name="Text10"/>
            <w:r w:rsidRPr="00513096">
              <w:rPr>
                <w:rFonts w:cs="Arial"/>
                <w:sz w:val="20"/>
                <w:szCs w:val="20"/>
              </w:rPr>
              <w:instrText xml:space="preserve"> FORMTEXT </w:instrText>
            </w:r>
            <w:r w:rsidRPr="00513096">
              <w:rPr>
                <w:rFonts w:cs="Arial"/>
                <w:sz w:val="20"/>
                <w:szCs w:val="20"/>
              </w:rPr>
            </w:r>
            <w:r w:rsidRPr="00513096">
              <w:rPr>
                <w:rFonts w:cs="Arial"/>
                <w:sz w:val="20"/>
                <w:szCs w:val="20"/>
              </w:rPr>
              <w:fldChar w:fldCharType="separate"/>
            </w:r>
            <w:r w:rsidRPr="00513096">
              <w:rPr>
                <w:rFonts w:cs="Arial"/>
                <w:noProof/>
                <w:sz w:val="20"/>
                <w:szCs w:val="20"/>
              </w:rPr>
              <w:t> </w:t>
            </w:r>
            <w:r w:rsidRPr="00513096">
              <w:rPr>
                <w:rFonts w:cs="Arial"/>
                <w:noProof/>
                <w:sz w:val="20"/>
                <w:szCs w:val="20"/>
              </w:rPr>
              <w:t> </w:t>
            </w:r>
            <w:r w:rsidRPr="00513096">
              <w:rPr>
                <w:rFonts w:cs="Arial"/>
                <w:noProof/>
                <w:sz w:val="20"/>
                <w:szCs w:val="20"/>
              </w:rPr>
              <w:t> </w:t>
            </w:r>
            <w:r w:rsidRPr="00513096">
              <w:rPr>
                <w:rFonts w:cs="Arial"/>
                <w:noProof/>
                <w:sz w:val="20"/>
                <w:szCs w:val="20"/>
              </w:rPr>
              <w:t> </w:t>
            </w:r>
            <w:r w:rsidRPr="00513096">
              <w:rPr>
                <w:rFonts w:cs="Arial"/>
                <w:noProof/>
                <w:sz w:val="20"/>
                <w:szCs w:val="20"/>
              </w:rPr>
              <w:t> </w:t>
            </w:r>
            <w:r w:rsidRPr="00513096">
              <w:rPr>
                <w:rFonts w:cs="Arial"/>
                <w:sz w:val="20"/>
                <w:szCs w:val="20"/>
              </w:rPr>
              <w:fldChar w:fldCharType="end"/>
            </w:r>
            <w:bookmarkEnd w:id="0"/>
          </w:p>
        </w:tc>
      </w:tr>
    </w:tbl>
    <w:p w14:paraId="778B6917" w14:textId="77777777" w:rsidR="00BC5DBF" w:rsidRPr="00513096" w:rsidRDefault="00BC5DBF">
      <w:pPr>
        <w:spacing w:line="240" w:lineRule="atLeast"/>
        <w:rPr>
          <w:rFonts w:cs="Arial"/>
          <w:sz w:val="20"/>
          <w:szCs w:val="20"/>
        </w:rPr>
      </w:pPr>
    </w:p>
    <w:p w14:paraId="3A4B9D07" w14:textId="77777777" w:rsidR="00BC5DBF" w:rsidRPr="00513096" w:rsidRDefault="00BC5DBF" w:rsidP="004A78C1">
      <w:pPr>
        <w:tabs>
          <w:tab w:val="left" w:pos="540"/>
        </w:tabs>
        <w:spacing w:line="240" w:lineRule="atLeast"/>
        <w:rPr>
          <w:rFonts w:cs="Arial"/>
          <w:sz w:val="20"/>
          <w:szCs w:val="20"/>
        </w:rPr>
      </w:pPr>
      <w:r w:rsidRPr="00513096">
        <w:rPr>
          <w:rFonts w:cs="Arial"/>
          <w:sz w:val="20"/>
          <w:szCs w:val="20"/>
        </w:rPr>
        <w:t>To:</w:t>
      </w:r>
      <w:r w:rsidRPr="00513096">
        <w:rPr>
          <w:rFonts w:cs="Arial"/>
          <w:sz w:val="20"/>
          <w:szCs w:val="20"/>
        </w:rPr>
        <w:tab/>
        <w:t>Iowa Finance Authority</w:t>
      </w:r>
    </w:p>
    <w:p w14:paraId="01D3F12F" w14:textId="68ECF255" w:rsidR="00BC5DBF" w:rsidRPr="00513096" w:rsidRDefault="004909DA" w:rsidP="004A78C1">
      <w:pPr>
        <w:tabs>
          <w:tab w:val="left" w:pos="540"/>
        </w:tabs>
        <w:spacing w:line="240" w:lineRule="atLeast"/>
        <w:rPr>
          <w:rFonts w:cs="Arial"/>
          <w:sz w:val="20"/>
          <w:szCs w:val="20"/>
        </w:rPr>
      </w:pPr>
      <w:r w:rsidRPr="00513096">
        <w:rPr>
          <w:rFonts w:cs="Arial"/>
          <w:sz w:val="20"/>
          <w:szCs w:val="20"/>
        </w:rPr>
        <w:tab/>
      </w:r>
      <w:r w:rsidR="00C31DA4">
        <w:rPr>
          <w:rFonts w:cs="Arial"/>
          <w:sz w:val="20"/>
          <w:szCs w:val="20"/>
        </w:rPr>
        <w:t>1963 Bell Avenue, Suite 200</w:t>
      </w:r>
    </w:p>
    <w:p w14:paraId="3AD8512C" w14:textId="7239DD0C" w:rsidR="00BC5DBF" w:rsidRPr="00513096" w:rsidRDefault="004909DA" w:rsidP="004A78C1">
      <w:pPr>
        <w:tabs>
          <w:tab w:val="left" w:pos="540"/>
        </w:tabs>
        <w:spacing w:line="240" w:lineRule="atLeast"/>
        <w:rPr>
          <w:rFonts w:cs="Arial"/>
          <w:sz w:val="20"/>
          <w:szCs w:val="20"/>
        </w:rPr>
      </w:pPr>
      <w:r w:rsidRPr="00513096">
        <w:rPr>
          <w:rFonts w:cs="Arial"/>
          <w:sz w:val="20"/>
          <w:szCs w:val="20"/>
        </w:rPr>
        <w:tab/>
      </w:r>
      <w:r w:rsidR="000620C6" w:rsidRPr="00513096">
        <w:rPr>
          <w:rFonts w:cs="Arial"/>
          <w:sz w:val="20"/>
          <w:szCs w:val="20"/>
        </w:rPr>
        <w:t xml:space="preserve">Des Moines, IA  </w:t>
      </w:r>
      <w:r w:rsidR="00C31DA4" w:rsidRPr="00513096">
        <w:rPr>
          <w:rFonts w:cs="Arial"/>
          <w:sz w:val="20"/>
          <w:szCs w:val="20"/>
        </w:rPr>
        <w:t>5031</w:t>
      </w:r>
      <w:r w:rsidR="00C31DA4">
        <w:rPr>
          <w:rFonts w:cs="Arial"/>
          <w:sz w:val="20"/>
          <w:szCs w:val="20"/>
        </w:rPr>
        <w:t>5</w:t>
      </w:r>
    </w:p>
    <w:p w14:paraId="17AEC833" w14:textId="77777777" w:rsidR="00BC5DBF" w:rsidRPr="00513096" w:rsidRDefault="00BC5DBF">
      <w:pPr>
        <w:spacing w:line="240" w:lineRule="atLeast"/>
        <w:rPr>
          <w:rFonts w:cs="Arial"/>
          <w:sz w:val="20"/>
          <w:szCs w:val="20"/>
        </w:rPr>
      </w:pPr>
    </w:p>
    <w:p w14:paraId="27431463" w14:textId="65199DF0" w:rsidR="00BC5DBF" w:rsidRPr="00513096" w:rsidRDefault="00BC5DBF" w:rsidP="004A78C1">
      <w:pPr>
        <w:tabs>
          <w:tab w:val="left" w:pos="540"/>
          <w:tab w:val="left" w:pos="720"/>
        </w:tabs>
        <w:spacing w:line="240" w:lineRule="atLeast"/>
        <w:rPr>
          <w:rFonts w:cs="Arial"/>
          <w:sz w:val="20"/>
          <w:szCs w:val="20"/>
        </w:rPr>
      </w:pPr>
      <w:r w:rsidRPr="00513096">
        <w:rPr>
          <w:rFonts w:cs="Arial"/>
          <w:sz w:val="20"/>
          <w:szCs w:val="20"/>
        </w:rPr>
        <w:t>Re:</w:t>
      </w:r>
      <w:r w:rsidRPr="00513096">
        <w:rPr>
          <w:rFonts w:cs="Arial"/>
          <w:sz w:val="20"/>
          <w:szCs w:val="20"/>
        </w:rPr>
        <w:tab/>
        <w:t xml:space="preserve">Low Income Housing Tax Credit Request for IRS </w:t>
      </w:r>
      <w:r w:rsidR="00D4718A" w:rsidRPr="00513096">
        <w:rPr>
          <w:rFonts w:cs="Arial"/>
          <w:sz w:val="20"/>
          <w:szCs w:val="20"/>
        </w:rPr>
        <w:t>Form 8609</w:t>
      </w:r>
      <w:r w:rsidRPr="00513096">
        <w:rPr>
          <w:rFonts w:cs="Arial"/>
          <w:sz w:val="20"/>
          <w:szCs w:val="20"/>
        </w:rPr>
        <w:t>(s)</w:t>
      </w:r>
    </w:p>
    <w:p w14:paraId="5371D4DC" w14:textId="77777777" w:rsidR="00251C62" w:rsidRPr="00513096" w:rsidRDefault="00251C62">
      <w:pPr>
        <w:tabs>
          <w:tab w:val="left" w:pos="720"/>
        </w:tabs>
        <w:spacing w:line="240" w:lineRule="atLeast"/>
        <w:rPr>
          <w:rFonts w:cs="Arial"/>
          <w:sz w:val="20"/>
          <w:szCs w:val="20"/>
        </w:rPr>
      </w:pPr>
    </w:p>
    <w:p w14:paraId="50FFCCEB" w14:textId="77777777" w:rsidR="00251C62" w:rsidRPr="00513096" w:rsidRDefault="00251C62" w:rsidP="004A78C1">
      <w:pPr>
        <w:tabs>
          <w:tab w:val="left" w:pos="540"/>
          <w:tab w:val="left" w:pos="2160"/>
          <w:tab w:val="left" w:pos="2880"/>
        </w:tabs>
        <w:ind w:firstLine="540"/>
        <w:jc w:val="both"/>
        <w:rPr>
          <w:rFonts w:cs="Arial"/>
          <w:sz w:val="20"/>
          <w:szCs w:val="20"/>
          <w:u w:val="single"/>
        </w:rPr>
      </w:pPr>
      <w:r w:rsidRPr="00513096">
        <w:rPr>
          <w:rFonts w:cs="Arial"/>
          <w:sz w:val="20"/>
          <w:szCs w:val="20"/>
        </w:rPr>
        <w:t xml:space="preserve">Project Number: </w:t>
      </w:r>
      <w:r w:rsidRPr="00513096">
        <w:rPr>
          <w:rFonts w:cs="Arial"/>
          <w:sz w:val="20"/>
          <w:szCs w:val="20"/>
        </w:rPr>
        <w:tab/>
      </w:r>
      <w:r w:rsidRPr="00513096">
        <w:rPr>
          <w:rFonts w:cs="Arial"/>
          <w:b/>
          <w:sz w:val="20"/>
          <w:szCs w:val="20"/>
          <w:u w:val="single"/>
        </w:rPr>
        <w:fldChar w:fldCharType="begin">
          <w:ffData>
            <w:name w:val="Text3"/>
            <w:enabled/>
            <w:calcOnExit w:val="0"/>
            <w:textInput/>
          </w:ffData>
        </w:fldChar>
      </w:r>
      <w:r w:rsidRPr="00513096">
        <w:rPr>
          <w:rFonts w:cs="Arial"/>
          <w:b/>
          <w:sz w:val="20"/>
          <w:szCs w:val="20"/>
          <w:u w:val="single"/>
        </w:rPr>
        <w:instrText xml:space="preserve"> FORMTEXT </w:instrText>
      </w:r>
      <w:r w:rsidRPr="00513096">
        <w:rPr>
          <w:rFonts w:cs="Arial"/>
          <w:b/>
          <w:sz w:val="20"/>
          <w:szCs w:val="20"/>
          <w:u w:val="single"/>
        </w:rPr>
      </w:r>
      <w:r w:rsidRPr="00513096">
        <w:rPr>
          <w:rFonts w:cs="Arial"/>
          <w:b/>
          <w:sz w:val="20"/>
          <w:szCs w:val="20"/>
          <w:u w:val="single"/>
        </w:rPr>
        <w:fldChar w:fldCharType="separate"/>
      </w:r>
      <w:r w:rsidRPr="00513096">
        <w:rPr>
          <w:rFonts w:cs="Arial"/>
          <w:b/>
          <w:noProof/>
          <w:sz w:val="20"/>
          <w:szCs w:val="20"/>
          <w:u w:val="single"/>
        </w:rPr>
        <w:t> </w:t>
      </w:r>
      <w:r w:rsidRPr="00513096">
        <w:rPr>
          <w:rFonts w:cs="Arial"/>
          <w:b/>
          <w:noProof/>
          <w:sz w:val="20"/>
          <w:szCs w:val="20"/>
          <w:u w:val="single"/>
        </w:rPr>
        <w:t> </w:t>
      </w:r>
      <w:r w:rsidRPr="00513096">
        <w:rPr>
          <w:rFonts w:cs="Arial"/>
          <w:b/>
          <w:noProof/>
          <w:sz w:val="20"/>
          <w:szCs w:val="20"/>
          <w:u w:val="single"/>
        </w:rPr>
        <w:t> </w:t>
      </w:r>
      <w:r w:rsidRPr="00513096">
        <w:rPr>
          <w:rFonts w:cs="Arial"/>
          <w:b/>
          <w:noProof/>
          <w:sz w:val="20"/>
          <w:szCs w:val="20"/>
          <w:u w:val="single"/>
        </w:rPr>
        <w:t> </w:t>
      </w:r>
      <w:r w:rsidRPr="00513096">
        <w:rPr>
          <w:rFonts w:cs="Arial"/>
          <w:b/>
          <w:noProof/>
          <w:sz w:val="20"/>
          <w:szCs w:val="20"/>
          <w:u w:val="single"/>
        </w:rPr>
        <w:t> </w:t>
      </w:r>
      <w:r w:rsidRPr="00513096">
        <w:rPr>
          <w:rFonts w:cs="Arial"/>
          <w:b/>
          <w:sz w:val="20"/>
          <w:szCs w:val="20"/>
          <w:u w:val="single"/>
        </w:rPr>
        <w:fldChar w:fldCharType="end"/>
      </w:r>
      <w:r w:rsidRPr="00513096">
        <w:rPr>
          <w:rFonts w:cs="Arial"/>
          <w:sz w:val="20"/>
          <w:szCs w:val="20"/>
        </w:rPr>
        <w:tab/>
      </w:r>
    </w:p>
    <w:p w14:paraId="00653AC7" w14:textId="77777777" w:rsidR="00251C62" w:rsidRPr="00513096" w:rsidRDefault="00251C62" w:rsidP="004A78C1">
      <w:pPr>
        <w:tabs>
          <w:tab w:val="left" w:pos="540"/>
          <w:tab w:val="left" w:pos="2160"/>
          <w:tab w:val="left" w:pos="2880"/>
        </w:tabs>
        <w:ind w:firstLine="540"/>
        <w:jc w:val="both"/>
        <w:rPr>
          <w:rFonts w:cs="Arial"/>
          <w:sz w:val="20"/>
          <w:szCs w:val="20"/>
        </w:rPr>
      </w:pPr>
      <w:r w:rsidRPr="00513096">
        <w:rPr>
          <w:rFonts w:cs="Arial"/>
          <w:sz w:val="20"/>
          <w:szCs w:val="20"/>
        </w:rPr>
        <w:t>Project Name:</w:t>
      </w:r>
      <w:r w:rsidRPr="00513096">
        <w:rPr>
          <w:rFonts w:cs="Arial"/>
          <w:sz w:val="20"/>
          <w:szCs w:val="20"/>
        </w:rPr>
        <w:tab/>
      </w:r>
      <w:r w:rsidRPr="00513096">
        <w:rPr>
          <w:rFonts w:cs="Arial"/>
          <w:sz w:val="20"/>
          <w:szCs w:val="20"/>
          <w:u w:val="single"/>
        </w:rPr>
        <w:fldChar w:fldCharType="begin">
          <w:ffData>
            <w:name w:val="Text3"/>
            <w:enabled/>
            <w:calcOnExit w:val="0"/>
            <w:textInput/>
          </w:ffData>
        </w:fldChar>
      </w:r>
      <w:r w:rsidRPr="00513096">
        <w:rPr>
          <w:rFonts w:cs="Arial"/>
          <w:sz w:val="20"/>
          <w:szCs w:val="20"/>
          <w:u w:val="single"/>
        </w:rPr>
        <w:instrText xml:space="preserve"> FORMTEXT </w:instrText>
      </w:r>
      <w:r w:rsidRPr="00513096">
        <w:rPr>
          <w:rFonts w:cs="Arial"/>
          <w:sz w:val="20"/>
          <w:szCs w:val="20"/>
          <w:u w:val="single"/>
        </w:rPr>
      </w:r>
      <w:r w:rsidRPr="00513096">
        <w:rPr>
          <w:rFonts w:cs="Arial"/>
          <w:sz w:val="20"/>
          <w:szCs w:val="20"/>
          <w:u w:val="single"/>
        </w:rPr>
        <w:fldChar w:fldCharType="separate"/>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sz w:val="20"/>
          <w:szCs w:val="20"/>
          <w:u w:val="single"/>
        </w:rPr>
        <w:fldChar w:fldCharType="end"/>
      </w:r>
      <w:r w:rsidRPr="00513096">
        <w:rPr>
          <w:rFonts w:cs="Arial"/>
          <w:sz w:val="20"/>
          <w:szCs w:val="20"/>
        </w:rPr>
        <w:tab/>
      </w:r>
      <w:r w:rsidRPr="00513096">
        <w:rPr>
          <w:rFonts w:cs="Arial"/>
          <w:sz w:val="20"/>
          <w:szCs w:val="20"/>
        </w:rPr>
        <w:tab/>
      </w:r>
    </w:p>
    <w:p w14:paraId="468C8AE2" w14:textId="77777777" w:rsidR="00251C62" w:rsidRPr="00513096" w:rsidRDefault="00251C62" w:rsidP="004A78C1">
      <w:pPr>
        <w:tabs>
          <w:tab w:val="left" w:pos="540"/>
          <w:tab w:val="left" w:pos="2160"/>
          <w:tab w:val="left" w:pos="2880"/>
        </w:tabs>
        <w:ind w:firstLine="540"/>
        <w:jc w:val="both"/>
        <w:rPr>
          <w:rFonts w:cs="Arial"/>
          <w:sz w:val="20"/>
          <w:szCs w:val="20"/>
        </w:rPr>
      </w:pPr>
      <w:r w:rsidRPr="00513096">
        <w:rPr>
          <w:rFonts w:cs="Arial"/>
          <w:sz w:val="20"/>
          <w:szCs w:val="20"/>
        </w:rPr>
        <w:t>Project Address:</w:t>
      </w:r>
      <w:r w:rsidRPr="00513096">
        <w:rPr>
          <w:rFonts w:cs="Arial"/>
          <w:sz w:val="20"/>
          <w:szCs w:val="20"/>
        </w:rPr>
        <w:tab/>
      </w:r>
      <w:r w:rsidRPr="00513096">
        <w:rPr>
          <w:rFonts w:cs="Arial"/>
          <w:sz w:val="20"/>
          <w:szCs w:val="20"/>
          <w:u w:val="single"/>
        </w:rPr>
        <w:fldChar w:fldCharType="begin">
          <w:ffData>
            <w:name w:val="Text3"/>
            <w:enabled/>
            <w:calcOnExit w:val="0"/>
            <w:textInput/>
          </w:ffData>
        </w:fldChar>
      </w:r>
      <w:r w:rsidRPr="00513096">
        <w:rPr>
          <w:rFonts w:cs="Arial"/>
          <w:sz w:val="20"/>
          <w:szCs w:val="20"/>
          <w:u w:val="single"/>
        </w:rPr>
        <w:instrText xml:space="preserve"> FORMTEXT </w:instrText>
      </w:r>
      <w:r w:rsidRPr="00513096">
        <w:rPr>
          <w:rFonts w:cs="Arial"/>
          <w:sz w:val="20"/>
          <w:szCs w:val="20"/>
          <w:u w:val="single"/>
        </w:rPr>
      </w:r>
      <w:r w:rsidRPr="00513096">
        <w:rPr>
          <w:rFonts w:cs="Arial"/>
          <w:sz w:val="20"/>
          <w:szCs w:val="20"/>
          <w:u w:val="single"/>
        </w:rPr>
        <w:fldChar w:fldCharType="separate"/>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sz w:val="20"/>
          <w:szCs w:val="20"/>
          <w:u w:val="single"/>
        </w:rPr>
        <w:fldChar w:fldCharType="end"/>
      </w:r>
      <w:r w:rsidRPr="00513096">
        <w:rPr>
          <w:rFonts w:cs="Arial"/>
          <w:sz w:val="20"/>
          <w:szCs w:val="20"/>
        </w:rPr>
        <w:tab/>
      </w:r>
    </w:p>
    <w:p w14:paraId="18B8C87D" w14:textId="77777777" w:rsidR="00251C62" w:rsidRPr="00513096" w:rsidRDefault="00251C62" w:rsidP="004A78C1">
      <w:pPr>
        <w:tabs>
          <w:tab w:val="left" w:pos="540"/>
          <w:tab w:val="left" w:pos="2160"/>
          <w:tab w:val="left" w:pos="2880"/>
        </w:tabs>
        <w:ind w:firstLine="540"/>
        <w:jc w:val="both"/>
        <w:rPr>
          <w:rFonts w:cs="Arial"/>
          <w:sz w:val="20"/>
          <w:szCs w:val="20"/>
        </w:rPr>
      </w:pPr>
      <w:r w:rsidRPr="00513096">
        <w:rPr>
          <w:rFonts w:cs="Arial"/>
          <w:sz w:val="20"/>
          <w:szCs w:val="20"/>
        </w:rPr>
        <w:tab/>
      </w:r>
    </w:p>
    <w:p w14:paraId="03F010BF" w14:textId="77777777" w:rsidR="00251C62" w:rsidRPr="00513096" w:rsidRDefault="00251C62" w:rsidP="004A78C1">
      <w:pPr>
        <w:tabs>
          <w:tab w:val="left" w:pos="540"/>
          <w:tab w:val="left" w:pos="2160"/>
          <w:tab w:val="left" w:pos="2880"/>
        </w:tabs>
        <w:ind w:firstLine="540"/>
        <w:jc w:val="both"/>
        <w:rPr>
          <w:rFonts w:cs="Arial"/>
          <w:sz w:val="20"/>
          <w:szCs w:val="20"/>
          <w:u w:val="single"/>
        </w:rPr>
      </w:pPr>
      <w:r w:rsidRPr="00513096">
        <w:rPr>
          <w:rFonts w:cs="Arial"/>
          <w:sz w:val="20"/>
          <w:szCs w:val="20"/>
        </w:rPr>
        <w:t>BIN(s):</w:t>
      </w:r>
      <w:r w:rsidRPr="00513096">
        <w:rPr>
          <w:rFonts w:cs="Arial"/>
          <w:sz w:val="20"/>
          <w:szCs w:val="20"/>
        </w:rPr>
        <w:tab/>
      </w:r>
      <w:r w:rsidRPr="00513096">
        <w:rPr>
          <w:rFonts w:cs="Arial"/>
          <w:sz w:val="20"/>
          <w:szCs w:val="20"/>
          <w:u w:val="single"/>
        </w:rPr>
        <w:fldChar w:fldCharType="begin">
          <w:ffData>
            <w:name w:val="Text3"/>
            <w:enabled/>
            <w:calcOnExit w:val="0"/>
            <w:textInput/>
          </w:ffData>
        </w:fldChar>
      </w:r>
      <w:r w:rsidRPr="00513096">
        <w:rPr>
          <w:rFonts w:cs="Arial"/>
          <w:sz w:val="20"/>
          <w:szCs w:val="20"/>
          <w:u w:val="single"/>
        </w:rPr>
        <w:instrText xml:space="preserve"> FORMTEXT </w:instrText>
      </w:r>
      <w:r w:rsidRPr="00513096">
        <w:rPr>
          <w:rFonts w:cs="Arial"/>
          <w:sz w:val="20"/>
          <w:szCs w:val="20"/>
          <w:u w:val="single"/>
        </w:rPr>
      </w:r>
      <w:r w:rsidRPr="00513096">
        <w:rPr>
          <w:rFonts w:cs="Arial"/>
          <w:sz w:val="20"/>
          <w:szCs w:val="20"/>
          <w:u w:val="single"/>
        </w:rPr>
        <w:fldChar w:fldCharType="separate"/>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sz w:val="20"/>
          <w:szCs w:val="20"/>
          <w:u w:val="single"/>
        </w:rPr>
        <w:fldChar w:fldCharType="end"/>
      </w:r>
    </w:p>
    <w:p w14:paraId="2BBF1EBE" w14:textId="77777777" w:rsidR="00251C62" w:rsidRPr="00513096" w:rsidRDefault="00251C62" w:rsidP="004A78C1">
      <w:pPr>
        <w:tabs>
          <w:tab w:val="left" w:pos="540"/>
          <w:tab w:val="left" w:pos="2160"/>
          <w:tab w:val="left" w:pos="2880"/>
        </w:tabs>
        <w:ind w:firstLine="540"/>
        <w:jc w:val="both"/>
        <w:rPr>
          <w:rFonts w:cs="Arial"/>
          <w:sz w:val="20"/>
          <w:szCs w:val="20"/>
          <w:u w:val="single"/>
        </w:rPr>
      </w:pPr>
      <w:r w:rsidRPr="00513096">
        <w:rPr>
          <w:rFonts w:cs="Arial"/>
          <w:sz w:val="20"/>
          <w:szCs w:val="20"/>
        </w:rPr>
        <w:t xml:space="preserve">Owner Name: </w:t>
      </w:r>
      <w:r w:rsidRPr="00513096">
        <w:rPr>
          <w:rFonts w:cs="Arial"/>
          <w:sz w:val="20"/>
          <w:szCs w:val="20"/>
        </w:rPr>
        <w:tab/>
      </w:r>
      <w:r w:rsidRPr="00513096">
        <w:rPr>
          <w:rFonts w:cs="Arial"/>
          <w:sz w:val="20"/>
          <w:szCs w:val="20"/>
          <w:u w:val="single"/>
        </w:rPr>
        <w:fldChar w:fldCharType="begin">
          <w:ffData>
            <w:name w:val="Text3"/>
            <w:enabled/>
            <w:calcOnExit w:val="0"/>
            <w:textInput/>
          </w:ffData>
        </w:fldChar>
      </w:r>
      <w:r w:rsidRPr="00513096">
        <w:rPr>
          <w:rFonts w:cs="Arial"/>
          <w:sz w:val="20"/>
          <w:szCs w:val="20"/>
          <w:u w:val="single"/>
        </w:rPr>
        <w:instrText xml:space="preserve"> FORMTEXT </w:instrText>
      </w:r>
      <w:r w:rsidRPr="00513096">
        <w:rPr>
          <w:rFonts w:cs="Arial"/>
          <w:sz w:val="20"/>
          <w:szCs w:val="20"/>
          <w:u w:val="single"/>
        </w:rPr>
      </w:r>
      <w:r w:rsidRPr="00513096">
        <w:rPr>
          <w:rFonts w:cs="Arial"/>
          <w:sz w:val="20"/>
          <w:szCs w:val="20"/>
          <w:u w:val="single"/>
        </w:rPr>
        <w:fldChar w:fldCharType="separate"/>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sz w:val="20"/>
          <w:szCs w:val="20"/>
          <w:u w:val="single"/>
        </w:rPr>
        <w:fldChar w:fldCharType="end"/>
      </w:r>
      <w:r w:rsidRPr="00513096">
        <w:rPr>
          <w:rFonts w:cs="Arial"/>
          <w:sz w:val="20"/>
          <w:szCs w:val="20"/>
        </w:rPr>
        <w:tab/>
      </w:r>
    </w:p>
    <w:p w14:paraId="5E0B3112" w14:textId="77777777" w:rsidR="00251C62" w:rsidRPr="00513096" w:rsidRDefault="00251C62" w:rsidP="004A78C1">
      <w:pPr>
        <w:tabs>
          <w:tab w:val="left" w:pos="540"/>
          <w:tab w:val="left" w:pos="2160"/>
          <w:tab w:val="left" w:pos="2880"/>
        </w:tabs>
        <w:ind w:firstLine="540"/>
        <w:jc w:val="both"/>
        <w:rPr>
          <w:rFonts w:cs="Arial"/>
          <w:sz w:val="20"/>
          <w:szCs w:val="20"/>
          <w:u w:val="single"/>
        </w:rPr>
      </w:pPr>
      <w:r w:rsidRPr="00513096">
        <w:rPr>
          <w:rFonts w:cs="Arial"/>
          <w:sz w:val="20"/>
          <w:szCs w:val="20"/>
        </w:rPr>
        <w:t xml:space="preserve">Owner Tax ID: </w:t>
      </w:r>
      <w:r w:rsidRPr="00513096">
        <w:rPr>
          <w:rFonts w:cs="Arial"/>
          <w:sz w:val="20"/>
          <w:szCs w:val="20"/>
        </w:rPr>
        <w:tab/>
      </w:r>
      <w:r w:rsidRPr="00513096">
        <w:rPr>
          <w:rFonts w:cs="Arial"/>
          <w:sz w:val="20"/>
          <w:szCs w:val="20"/>
          <w:u w:val="single"/>
        </w:rPr>
        <w:fldChar w:fldCharType="begin">
          <w:ffData>
            <w:name w:val="Text3"/>
            <w:enabled/>
            <w:calcOnExit w:val="0"/>
            <w:textInput/>
          </w:ffData>
        </w:fldChar>
      </w:r>
      <w:r w:rsidRPr="00513096">
        <w:rPr>
          <w:rFonts w:cs="Arial"/>
          <w:sz w:val="20"/>
          <w:szCs w:val="20"/>
          <w:u w:val="single"/>
        </w:rPr>
        <w:instrText xml:space="preserve"> FORMTEXT </w:instrText>
      </w:r>
      <w:r w:rsidRPr="00513096">
        <w:rPr>
          <w:rFonts w:cs="Arial"/>
          <w:sz w:val="20"/>
          <w:szCs w:val="20"/>
          <w:u w:val="single"/>
        </w:rPr>
      </w:r>
      <w:r w:rsidRPr="00513096">
        <w:rPr>
          <w:rFonts w:cs="Arial"/>
          <w:sz w:val="20"/>
          <w:szCs w:val="20"/>
          <w:u w:val="single"/>
        </w:rPr>
        <w:fldChar w:fldCharType="separate"/>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sz w:val="20"/>
          <w:szCs w:val="20"/>
          <w:u w:val="single"/>
        </w:rPr>
        <w:fldChar w:fldCharType="end"/>
      </w:r>
      <w:r w:rsidRPr="00513096">
        <w:rPr>
          <w:rFonts w:cs="Arial"/>
          <w:sz w:val="20"/>
          <w:szCs w:val="20"/>
        </w:rPr>
        <w:tab/>
      </w:r>
      <w:r w:rsidRPr="00513096">
        <w:rPr>
          <w:rFonts w:cs="Arial"/>
          <w:sz w:val="20"/>
          <w:szCs w:val="20"/>
        </w:rPr>
        <w:tab/>
      </w:r>
    </w:p>
    <w:p w14:paraId="6E665568" w14:textId="77777777" w:rsidR="00BC5DBF" w:rsidRPr="00513096" w:rsidRDefault="00BC5DBF">
      <w:pPr>
        <w:spacing w:line="240" w:lineRule="atLeast"/>
        <w:rPr>
          <w:rFonts w:cs="Arial"/>
          <w:sz w:val="20"/>
          <w:szCs w:val="20"/>
        </w:rPr>
      </w:pPr>
    </w:p>
    <w:p w14:paraId="66E756C3" w14:textId="77777777" w:rsidR="00BC5DBF" w:rsidRPr="00513096" w:rsidRDefault="00BC5DBF">
      <w:pPr>
        <w:spacing w:line="240" w:lineRule="atLeast"/>
        <w:rPr>
          <w:rFonts w:cs="Arial"/>
          <w:sz w:val="20"/>
          <w:szCs w:val="20"/>
        </w:rPr>
      </w:pPr>
    </w:p>
    <w:p w14:paraId="53F86AE7" w14:textId="77777777" w:rsidR="00BC5DBF" w:rsidRPr="00513096" w:rsidRDefault="00251C62" w:rsidP="00425818">
      <w:pPr>
        <w:tabs>
          <w:tab w:val="left" w:pos="0"/>
        </w:tabs>
        <w:spacing w:line="240" w:lineRule="atLeast"/>
        <w:jc w:val="both"/>
        <w:rPr>
          <w:rFonts w:cs="Arial"/>
          <w:sz w:val="20"/>
          <w:szCs w:val="20"/>
        </w:rPr>
      </w:pPr>
      <w:r w:rsidRPr="00513096">
        <w:rPr>
          <w:rFonts w:cs="Arial"/>
          <w:sz w:val="20"/>
          <w:szCs w:val="20"/>
        </w:rPr>
        <w:t xml:space="preserve">We have acted as counsel to </w:t>
      </w:r>
      <w:r w:rsidRPr="00513096">
        <w:rPr>
          <w:rFonts w:cs="Arial"/>
          <w:b/>
          <w:sz w:val="20"/>
          <w:szCs w:val="20"/>
          <w:u w:val="single"/>
        </w:rPr>
        <w:fldChar w:fldCharType="begin">
          <w:ffData>
            <w:name w:val="Text3"/>
            <w:enabled/>
            <w:calcOnExit w:val="0"/>
            <w:textInput/>
          </w:ffData>
        </w:fldChar>
      </w:r>
      <w:r w:rsidRPr="00513096">
        <w:rPr>
          <w:rFonts w:cs="Arial"/>
          <w:b/>
          <w:sz w:val="20"/>
          <w:szCs w:val="20"/>
          <w:u w:val="single"/>
        </w:rPr>
        <w:instrText xml:space="preserve"> FORMTEXT </w:instrText>
      </w:r>
      <w:r w:rsidRPr="00513096">
        <w:rPr>
          <w:rFonts w:cs="Arial"/>
          <w:b/>
          <w:sz w:val="20"/>
          <w:szCs w:val="20"/>
          <w:u w:val="single"/>
        </w:rPr>
      </w:r>
      <w:r w:rsidRPr="00513096">
        <w:rPr>
          <w:rFonts w:cs="Arial"/>
          <w:b/>
          <w:sz w:val="20"/>
          <w:szCs w:val="20"/>
          <w:u w:val="single"/>
        </w:rPr>
        <w:fldChar w:fldCharType="separate"/>
      </w:r>
      <w:r w:rsidRPr="00513096">
        <w:rPr>
          <w:rFonts w:cs="Arial"/>
          <w:b/>
          <w:noProof/>
          <w:sz w:val="20"/>
          <w:szCs w:val="20"/>
          <w:u w:val="single"/>
        </w:rPr>
        <w:t> </w:t>
      </w:r>
      <w:r w:rsidRPr="00513096">
        <w:rPr>
          <w:rFonts w:cs="Arial"/>
          <w:b/>
          <w:noProof/>
          <w:sz w:val="20"/>
          <w:szCs w:val="20"/>
          <w:u w:val="single"/>
        </w:rPr>
        <w:t> </w:t>
      </w:r>
      <w:r w:rsidRPr="00513096">
        <w:rPr>
          <w:rFonts w:cs="Arial"/>
          <w:b/>
          <w:noProof/>
          <w:sz w:val="20"/>
          <w:szCs w:val="20"/>
          <w:u w:val="single"/>
        </w:rPr>
        <w:t> </w:t>
      </w:r>
      <w:r w:rsidRPr="00513096">
        <w:rPr>
          <w:rFonts w:cs="Arial"/>
          <w:b/>
          <w:noProof/>
          <w:sz w:val="20"/>
          <w:szCs w:val="20"/>
          <w:u w:val="single"/>
        </w:rPr>
        <w:t> </w:t>
      </w:r>
      <w:r w:rsidRPr="00513096">
        <w:rPr>
          <w:rFonts w:cs="Arial"/>
          <w:b/>
          <w:noProof/>
          <w:sz w:val="20"/>
          <w:szCs w:val="20"/>
          <w:u w:val="single"/>
        </w:rPr>
        <w:t> </w:t>
      </w:r>
      <w:r w:rsidRPr="00513096">
        <w:rPr>
          <w:rFonts w:cs="Arial"/>
          <w:b/>
          <w:sz w:val="20"/>
          <w:szCs w:val="20"/>
          <w:u w:val="single"/>
        </w:rPr>
        <w:fldChar w:fldCharType="end"/>
      </w:r>
      <w:r w:rsidRPr="00513096">
        <w:rPr>
          <w:rFonts w:cs="Arial"/>
          <w:b/>
          <w:sz w:val="20"/>
          <w:szCs w:val="20"/>
        </w:rPr>
        <w:t xml:space="preserve"> </w:t>
      </w:r>
      <w:r w:rsidR="00BC5DBF" w:rsidRPr="00513096">
        <w:rPr>
          <w:rFonts w:cs="Arial"/>
          <w:sz w:val="20"/>
          <w:szCs w:val="20"/>
        </w:rPr>
        <w:t>(the "Owner") in connection with the Owner's application to the Iowa Finance Authority (“IFA") for an allocation of low-income housing tax credits with respect to the Project described in the Owner's IRS Form 8609 Request Package (the “Application”).</w:t>
      </w:r>
    </w:p>
    <w:p w14:paraId="7C2A079E" w14:textId="77777777" w:rsidR="00BC5DBF" w:rsidRPr="00513096" w:rsidRDefault="00BC5DBF">
      <w:pPr>
        <w:spacing w:line="240" w:lineRule="atLeast"/>
        <w:jc w:val="both"/>
        <w:rPr>
          <w:rFonts w:cs="Arial"/>
          <w:sz w:val="20"/>
          <w:szCs w:val="20"/>
        </w:rPr>
      </w:pPr>
    </w:p>
    <w:p w14:paraId="73732138" w14:textId="77777777" w:rsidR="003A3166" w:rsidRPr="00513096" w:rsidRDefault="00BC5DBF" w:rsidP="00425818">
      <w:pPr>
        <w:tabs>
          <w:tab w:val="left" w:pos="0"/>
        </w:tabs>
        <w:spacing w:line="240" w:lineRule="atLeast"/>
        <w:jc w:val="both"/>
        <w:rPr>
          <w:rFonts w:cs="Arial"/>
          <w:sz w:val="20"/>
          <w:szCs w:val="20"/>
        </w:rPr>
      </w:pPr>
      <w:r w:rsidRPr="00513096">
        <w:rPr>
          <w:rFonts w:cs="Arial"/>
          <w:sz w:val="20"/>
          <w:szCs w:val="20"/>
        </w:rPr>
        <w:t>We have examined the Application</w:t>
      </w:r>
      <w:r w:rsidR="001F1344" w:rsidRPr="00513096">
        <w:rPr>
          <w:rFonts w:cs="Arial"/>
          <w:sz w:val="20"/>
          <w:szCs w:val="20"/>
        </w:rPr>
        <w:t xml:space="preserve"> </w:t>
      </w:r>
      <w:r w:rsidR="00A15DB3" w:rsidRPr="00513096">
        <w:rPr>
          <w:rFonts w:cs="Arial"/>
          <w:sz w:val="20"/>
          <w:szCs w:val="20"/>
        </w:rPr>
        <w:t>t</w:t>
      </w:r>
      <w:r w:rsidR="001F1344" w:rsidRPr="00513096">
        <w:rPr>
          <w:rFonts w:cs="Arial"/>
          <w:sz w:val="20"/>
          <w:szCs w:val="20"/>
        </w:rPr>
        <w:t>hat includes</w:t>
      </w:r>
      <w:r w:rsidR="00C2334D" w:rsidRPr="00513096">
        <w:rPr>
          <w:rFonts w:cs="Arial"/>
          <w:sz w:val="20"/>
          <w:szCs w:val="20"/>
        </w:rPr>
        <w:t xml:space="preserve"> but is not limited to</w:t>
      </w:r>
      <w:r w:rsidR="001F1344" w:rsidRPr="00513096">
        <w:rPr>
          <w:rFonts w:cs="Arial"/>
          <w:sz w:val="20"/>
          <w:szCs w:val="20"/>
        </w:rPr>
        <w:t>:</w:t>
      </w:r>
    </w:p>
    <w:p w14:paraId="22CE660B" w14:textId="77777777" w:rsidR="003A3166" w:rsidRPr="00513096" w:rsidRDefault="003A3166" w:rsidP="004A78C1">
      <w:pPr>
        <w:tabs>
          <w:tab w:val="left" w:pos="540"/>
        </w:tabs>
        <w:spacing w:line="240" w:lineRule="atLeast"/>
        <w:jc w:val="both"/>
        <w:rPr>
          <w:rFonts w:cs="Arial"/>
          <w:sz w:val="20"/>
          <w:szCs w:val="20"/>
        </w:rPr>
      </w:pPr>
    </w:p>
    <w:p w14:paraId="632D81D8" w14:textId="77777777" w:rsidR="003A3166" w:rsidRPr="00513096" w:rsidRDefault="003A3166" w:rsidP="004A78C1">
      <w:pPr>
        <w:numPr>
          <w:ilvl w:val="0"/>
          <w:numId w:val="4"/>
        </w:numPr>
        <w:tabs>
          <w:tab w:val="left" w:pos="360"/>
        </w:tabs>
        <w:spacing w:line="240" w:lineRule="atLeast"/>
        <w:ind w:left="360" w:firstLine="0"/>
        <w:jc w:val="both"/>
        <w:rPr>
          <w:rFonts w:cs="Arial"/>
          <w:sz w:val="20"/>
          <w:szCs w:val="20"/>
        </w:rPr>
      </w:pPr>
      <w:r w:rsidRPr="00513096">
        <w:rPr>
          <w:rFonts w:cs="Arial"/>
          <w:sz w:val="20"/>
          <w:szCs w:val="20"/>
        </w:rPr>
        <w:t>Development Budget.</w:t>
      </w:r>
    </w:p>
    <w:p w14:paraId="63DB311B" w14:textId="77777777" w:rsidR="003B7703" w:rsidRPr="00513096" w:rsidRDefault="003B7703" w:rsidP="004A78C1">
      <w:pPr>
        <w:tabs>
          <w:tab w:val="left" w:pos="360"/>
        </w:tabs>
        <w:spacing w:line="240" w:lineRule="atLeast"/>
        <w:ind w:left="360"/>
        <w:jc w:val="both"/>
        <w:rPr>
          <w:rFonts w:cs="Arial"/>
          <w:sz w:val="20"/>
          <w:szCs w:val="20"/>
        </w:rPr>
      </w:pPr>
    </w:p>
    <w:p w14:paraId="6AF7B964" w14:textId="77777777" w:rsidR="003A3166" w:rsidRPr="00513096" w:rsidRDefault="00514AAD" w:rsidP="004A78C1">
      <w:pPr>
        <w:numPr>
          <w:ilvl w:val="0"/>
          <w:numId w:val="4"/>
        </w:numPr>
        <w:tabs>
          <w:tab w:val="left" w:pos="360"/>
        </w:tabs>
        <w:spacing w:line="240" w:lineRule="atLeast"/>
        <w:ind w:left="360" w:firstLine="0"/>
        <w:jc w:val="both"/>
        <w:rPr>
          <w:rFonts w:cs="Arial"/>
          <w:sz w:val="20"/>
          <w:szCs w:val="20"/>
        </w:rPr>
      </w:pPr>
      <w:r w:rsidRPr="00513096">
        <w:rPr>
          <w:rFonts w:cs="Arial"/>
          <w:sz w:val="20"/>
          <w:szCs w:val="20"/>
        </w:rPr>
        <w:t xml:space="preserve">Owner Certification and Request for </w:t>
      </w:r>
      <w:r w:rsidR="007D1DEA" w:rsidRPr="00513096">
        <w:rPr>
          <w:rFonts w:cs="Arial"/>
          <w:sz w:val="20"/>
          <w:szCs w:val="20"/>
        </w:rPr>
        <w:t xml:space="preserve">IRS </w:t>
      </w:r>
      <w:r w:rsidR="003A3166" w:rsidRPr="00513096">
        <w:rPr>
          <w:rFonts w:cs="Arial"/>
          <w:sz w:val="20"/>
          <w:szCs w:val="20"/>
        </w:rPr>
        <w:t>Form 8609</w:t>
      </w:r>
      <w:r w:rsidR="003B7703" w:rsidRPr="00513096">
        <w:rPr>
          <w:rFonts w:cs="Arial"/>
          <w:sz w:val="20"/>
          <w:szCs w:val="20"/>
        </w:rPr>
        <w:t>.</w:t>
      </w:r>
    </w:p>
    <w:p w14:paraId="3C901056" w14:textId="77777777" w:rsidR="003B7703" w:rsidRPr="00513096" w:rsidRDefault="003B7703" w:rsidP="004A78C1">
      <w:pPr>
        <w:tabs>
          <w:tab w:val="left" w:pos="360"/>
        </w:tabs>
        <w:spacing w:line="240" w:lineRule="atLeast"/>
        <w:ind w:left="360"/>
        <w:jc w:val="both"/>
        <w:rPr>
          <w:rFonts w:cs="Arial"/>
          <w:sz w:val="20"/>
          <w:szCs w:val="20"/>
        </w:rPr>
      </w:pPr>
    </w:p>
    <w:p w14:paraId="7DCF995E" w14:textId="77777777" w:rsidR="003A3166" w:rsidRPr="00513096" w:rsidRDefault="003A3166" w:rsidP="004A78C1">
      <w:pPr>
        <w:numPr>
          <w:ilvl w:val="0"/>
          <w:numId w:val="4"/>
        </w:numPr>
        <w:tabs>
          <w:tab w:val="left" w:pos="360"/>
        </w:tabs>
        <w:spacing w:line="240" w:lineRule="atLeast"/>
        <w:ind w:left="360" w:firstLine="0"/>
        <w:jc w:val="both"/>
        <w:rPr>
          <w:rFonts w:cs="Arial"/>
          <w:sz w:val="20"/>
          <w:szCs w:val="20"/>
        </w:rPr>
      </w:pPr>
      <w:r w:rsidRPr="00513096">
        <w:rPr>
          <w:rFonts w:cs="Arial"/>
          <w:sz w:val="20"/>
          <w:szCs w:val="20"/>
        </w:rPr>
        <w:t>IFA’s Land Use Restriction Agreement for Low-Income Housing Tax Credits</w:t>
      </w:r>
      <w:r w:rsidR="00D4718A" w:rsidRPr="00513096">
        <w:rPr>
          <w:rFonts w:cs="Arial"/>
          <w:sz w:val="20"/>
          <w:szCs w:val="20"/>
        </w:rPr>
        <w:t xml:space="preserve"> as filed of public record</w:t>
      </w:r>
      <w:r w:rsidRPr="00513096">
        <w:rPr>
          <w:rFonts w:cs="Arial"/>
          <w:sz w:val="20"/>
          <w:szCs w:val="20"/>
        </w:rPr>
        <w:t>.</w:t>
      </w:r>
    </w:p>
    <w:p w14:paraId="203B9B18" w14:textId="77777777" w:rsidR="003B7703" w:rsidRPr="00513096" w:rsidRDefault="003B7703" w:rsidP="004A78C1">
      <w:pPr>
        <w:tabs>
          <w:tab w:val="left" w:pos="360"/>
        </w:tabs>
        <w:spacing w:line="240" w:lineRule="atLeast"/>
        <w:ind w:left="360"/>
        <w:jc w:val="both"/>
        <w:rPr>
          <w:rFonts w:cs="Arial"/>
          <w:sz w:val="20"/>
          <w:szCs w:val="20"/>
        </w:rPr>
      </w:pPr>
    </w:p>
    <w:p w14:paraId="29B9A995" w14:textId="77777777" w:rsidR="003A3166" w:rsidRPr="00513096" w:rsidRDefault="003A3166" w:rsidP="004A78C1">
      <w:pPr>
        <w:numPr>
          <w:ilvl w:val="0"/>
          <w:numId w:val="4"/>
        </w:numPr>
        <w:tabs>
          <w:tab w:val="left" w:pos="360"/>
        </w:tabs>
        <w:spacing w:line="240" w:lineRule="atLeast"/>
        <w:ind w:left="360" w:firstLine="0"/>
        <w:jc w:val="both"/>
        <w:rPr>
          <w:rFonts w:cs="Arial"/>
          <w:sz w:val="20"/>
          <w:szCs w:val="20"/>
        </w:rPr>
      </w:pPr>
      <w:r w:rsidRPr="00513096">
        <w:rPr>
          <w:rFonts w:cs="Arial"/>
          <w:sz w:val="20"/>
          <w:szCs w:val="20"/>
        </w:rPr>
        <w:t xml:space="preserve">The </w:t>
      </w:r>
      <w:r w:rsidR="00514AAD" w:rsidRPr="00513096">
        <w:rPr>
          <w:rFonts w:cs="Arial"/>
          <w:sz w:val="20"/>
          <w:szCs w:val="20"/>
        </w:rPr>
        <w:t>Independent Auditor’s Report</w:t>
      </w:r>
      <w:r w:rsidRPr="00513096">
        <w:rPr>
          <w:rFonts w:cs="Arial"/>
          <w:sz w:val="20"/>
          <w:szCs w:val="20"/>
        </w:rPr>
        <w:t xml:space="preserve"> dated </w:t>
      </w:r>
      <w:r w:rsidR="00251C62" w:rsidRPr="00513096">
        <w:rPr>
          <w:rFonts w:cs="Arial"/>
          <w:b/>
          <w:sz w:val="20"/>
          <w:szCs w:val="20"/>
          <w:u w:val="single"/>
        </w:rPr>
        <w:fldChar w:fldCharType="begin">
          <w:ffData>
            <w:name w:val="Text3"/>
            <w:enabled/>
            <w:calcOnExit w:val="0"/>
            <w:textInput/>
          </w:ffData>
        </w:fldChar>
      </w:r>
      <w:r w:rsidR="00251C62" w:rsidRPr="00513096">
        <w:rPr>
          <w:rFonts w:cs="Arial"/>
          <w:b/>
          <w:sz w:val="20"/>
          <w:szCs w:val="20"/>
          <w:u w:val="single"/>
        </w:rPr>
        <w:instrText xml:space="preserve"> FORMTEXT </w:instrText>
      </w:r>
      <w:r w:rsidR="00251C62" w:rsidRPr="00513096">
        <w:rPr>
          <w:rFonts w:cs="Arial"/>
          <w:b/>
          <w:sz w:val="20"/>
          <w:szCs w:val="20"/>
          <w:u w:val="single"/>
        </w:rPr>
      </w:r>
      <w:r w:rsidR="00251C62" w:rsidRPr="00513096">
        <w:rPr>
          <w:rFonts w:cs="Arial"/>
          <w:b/>
          <w:sz w:val="20"/>
          <w:szCs w:val="20"/>
          <w:u w:val="single"/>
        </w:rPr>
        <w:fldChar w:fldCharType="separate"/>
      </w:r>
      <w:r w:rsidR="00251C62" w:rsidRPr="00513096">
        <w:rPr>
          <w:rFonts w:cs="Arial"/>
          <w:b/>
          <w:noProof/>
          <w:sz w:val="20"/>
          <w:szCs w:val="20"/>
          <w:u w:val="single"/>
        </w:rPr>
        <w:t> </w:t>
      </w:r>
      <w:r w:rsidR="00251C62" w:rsidRPr="00513096">
        <w:rPr>
          <w:rFonts w:cs="Arial"/>
          <w:b/>
          <w:noProof/>
          <w:sz w:val="20"/>
          <w:szCs w:val="20"/>
          <w:u w:val="single"/>
        </w:rPr>
        <w:t> </w:t>
      </w:r>
      <w:r w:rsidR="00251C62" w:rsidRPr="00513096">
        <w:rPr>
          <w:rFonts w:cs="Arial"/>
          <w:b/>
          <w:noProof/>
          <w:sz w:val="20"/>
          <w:szCs w:val="20"/>
          <w:u w:val="single"/>
        </w:rPr>
        <w:t> </w:t>
      </w:r>
      <w:r w:rsidR="00251C62" w:rsidRPr="00513096">
        <w:rPr>
          <w:rFonts w:cs="Arial"/>
          <w:b/>
          <w:noProof/>
          <w:sz w:val="20"/>
          <w:szCs w:val="20"/>
          <w:u w:val="single"/>
        </w:rPr>
        <w:t> </w:t>
      </w:r>
      <w:r w:rsidR="00251C62" w:rsidRPr="00513096">
        <w:rPr>
          <w:rFonts w:cs="Arial"/>
          <w:b/>
          <w:noProof/>
          <w:sz w:val="20"/>
          <w:szCs w:val="20"/>
          <w:u w:val="single"/>
        </w:rPr>
        <w:t> </w:t>
      </w:r>
      <w:r w:rsidR="00251C62" w:rsidRPr="00513096">
        <w:rPr>
          <w:rFonts w:cs="Arial"/>
          <w:b/>
          <w:sz w:val="20"/>
          <w:szCs w:val="20"/>
          <w:u w:val="single"/>
        </w:rPr>
        <w:fldChar w:fldCharType="end"/>
      </w:r>
      <w:r w:rsidRPr="00513096">
        <w:rPr>
          <w:rFonts w:cs="Arial"/>
          <w:sz w:val="20"/>
          <w:szCs w:val="20"/>
        </w:rPr>
        <w:t xml:space="preserve"> issued by </w:t>
      </w:r>
      <w:r w:rsidR="00251C62" w:rsidRPr="00513096">
        <w:rPr>
          <w:rFonts w:cs="Arial"/>
          <w:b/>
          <w:sz w:val="20"/>
          <w:szCs w:val="20"/>
          <w:u w:val="single"/>
        </w:rPr>
        <w:fldChar w:fldCharType="begin">
          <w:ffData>
            <w:name w:val="Text3"/>
            <w:enabled/>
            <w:calcOnExit w:val="0"/>
            <w:textInput/>
          </w:ffData>
        </w:fldChar>
      </w:r>
      <w:r w:rsidR="00251C62" w:rsidRPr="00513096">
        <w:rPr>
          <w:rFonts w:cs="Arial"/>
          <w:b/>
          <w:sz w:val="20"/>
          <w:szCs w:val="20"/>
          <w:u w:val="single"/>
        </w:rPr>
        <w:instrText xml:space="preserve"> FORMTEXT </w:instrText>
      </w:r>
      <w:r w:rsidR="00251C62" w:rsidRPr="00513096">
        <w:rPr>
          <w:rFonts w:cs="Arial"/>
          <w:b/>
          <w:sz w:val="20"/>
          <w:szCs w:val="20"/>
          <w:u w:val="single"/>
        </w:rPr>
      </w:r>
      <w:r w:rsidR="00251C62" w:rsidRPr="00513096">
        <w:rPr>
          <w:rFonts w:cs="Arial"/>
          <w:b/>
          <w:sz w:val="20"/>
          <w:szCs w:val="20"/>
          <w:u w:val="single"/>
        </w:rPr>
        <w:fldChar w:fldCharType="separate"/>
      </w:r>
      <w:r w:rsidR="00251C62" w:rsidRPr="00513096">
        <w:rPr>
          <w:rFonts w:cs="Arial"/>
          <w:b/>
          <w:noProof/>
          <w:sz w:val="20"/>
          <w:szCs w:val="20"/>
          <w:u w:val="single"/>
        </w:rPr>
        <w:t> </w:t>
      </w:r>
      <w:r w:rsidR="00251C62" w:rsidRPr="00513096">
        <w:rPr>
          <w:rFonts w:cs="Arial"/>
          <w:b/>
          <w:noProof/>
          <w:sz w:val="20"/>
          <w:szCs w:val="20"/>
          <w:u w:val="single"/>
        </w:rPr>
        <w:t> </w:t>
      </w:r>
      <w:r w:rsidR="00251C62" w:rsidRPr="00513096">
        <w:rPr>
          <w:rFonts w:cs="Arial"/>
          <w:b/>
          <w:noProof/>
          <w:sz w:val="20"/>
          <w:szCs w:val="20"/>
          <w:u w:val="single"/>
        </w:rPr>
        <w:t> </w:t>
      </w:r>
      <w:r w:rsidR="00251C62" w:rsidRPr="00513096">
        <w:rPr>
          <w:rFonts w:cs="Arial"/>
          <w:b/>
          <w:noProof/>
          <w:sz w:val="20"/>
          <w:szCs w:val="20"/>
          <w:u w:val="single"/>
        </w:rPr>
        <w:t> </w:t>
      </w:r>
      <w:r w:rsidR="00251C62" w:rsidRPr="00513096">
        <w:rPr>
          <w:rFonts w:cs="Arial"/>
          <w:b/>
          <w:noProof/>
          <w:sz w:val="20"/>
          <w:szCs w:val="20"/>
          <w:u w:val="single"/>
        </w:rPr>
        <w:t> </w:t>
      </w:r>
      <w:r w:rsidR="00251C62" w:rsidRPr="00513096">
        <w:rPr>
          <w:rFonts w:cs="Arial"/>
          <w:b/>
          <w:sz w:val="20"/>
          <w:szCs w:val="20"/>
          <w:u w:val="single"/>
        </w:rPr>
        <w:fldChar w:fldCharType="end"/>
      </w:r>
      <w:r w:rsidR="00083B31" w:rsidRPr="00513096">
        <w:rPr>
          <w:rFonts w:cs="Arial"/>
          <w:sz w:val="20"/>
          <w:szCs w:val="20"/>
        </w:rPr>
        <w:t xml:space="preserve"> [</w:t>
      </w:r>
      <w:r w:rsidRPr="00513096">
        <w:rPr>
          <w:rFonts w:cs="Arial"/>
          <w:sz w:val="20"/>
          <w:szCs w:val="20"/>
        </w:rPr>
        <w:t>name of accountant], the Owner’s tax accountant, relative to the costs of the Project.</w:t>
      </w:r>
    </w:p>
    <w:p w14:paraId="52AB8601" w14:textId="77777777" w:rsidR="003A3166" w:rsidRPr="00513096" w:rsidRDefault="003A3166" w:rsidP="003A3166">
      <w:pPr>
        <w:spacing w:line="240" w:lineRule="atLeast"/>
        <w:jc w:val="both"/>
        <w:rPr>
          <w:rFonts w:cs="Arial"/>
          <w:sz w:val="20"/>
          <w:szCs w:val="20"/>
        </w:rPr>
      </w:pPr>
    </w:p>
    <w:p w14:paraId="1940BC24" w14:textId="77777777" w:rsidR="00BC5DBF" w:rsidRPr="00513096" w:rsidRDefault="00BC5DBF" w:rsidP="00425818">
      <w:pPr>
        <w:spacing w:line="240" w:lineRule="atLeast"/>
        <w:jc w:val="both"/>
        <w:rPr>
          <w:rFonts w:cs="Arial"/>
          <w:sz w:val="20"/>
          <w:szCs w:val="20"/>
        </w:rPr>
      </w:pPr>
      <w:r w:rsidRPr="00513096">
        <w:rPr>
          <w:rFonts w:cs="Arial"/>
          <w:sz w:val="20"/>
          <w:szCs w:val="20"/>
        </w:rPr>
        <w:t>We have also reviewed Section 42 of the Internal Revenue Code of 1986, as amended, and the regulations issued pursuant thereto (collectively, the "Code") and such other records of the Owner and binding authority as we believe to be applicable to the issuance of the opinions hereinafter expressed.</w:t>
      </w:r>
    </w:p>
    <w:p w14:paraId="637E7A82" w14:textId="77777777" w:rsidR="00BC5DBF" w:rsidRPr="00513096" w:rsidRDefault="00BC5DBF">
      <w:pPr>
        <w:spacing w:line="240" w:lineRule="atLeast"/>
        <w:jc w:val="both"/>
        <w:rPr>
          <w:rFonts w:cs="Arial"/>
          <w:sz w:val="20"/>
          <w:szCs w:val="20"/>
        </w:rPr>
      </w:pPr>
    </w:p>
    <w:p w14:paraId="062EA75F" w14:textId="41BFB2C4" w:rsidR="00BC5DBF" w:rsidRPr="00513096" w:rsidRDefault="00BC5DBF" w:rsidP="004A78C1">
      <w:pPr>
        <w:tabs>
          <w:tab w:val="left" w:pos="360"/>
        </w:tabs>
        <w:spacing w:line="240" w:lineRule="atLeast"/>
        <w:jc w:val="both"/>
        <w:rPr>
          <w:rFonts w:cs="Arial"/>
          <w:sz w:val="20"/>
          <w:szCs w:val="20"/>
        </w:rPr>
      </w:pPr>
      <w:r w:rsidRPr="00513096">
        <w:rPr>
          <w:rFonts w:cs="Arial"/>
          <w:sz w:val="20"/>
          <w:szCs w:val="20"/>
        </w:rPr>
        <w:t xml:space="preserve">Based upon the foregoing </w:t>
      </w:r>
      <w:r w:rsidR="003A3166" w:rsidRPr="00513096">
        <w:rPr>
          <w:rFonts w:cs="Arial"/>
          <w:sz w:val="20"/>
          <w:szCs w:val="20"/>
        </w:rPr>
        <w:t xml:space="preserve">examinations and </w:t>
      </w:r>
      <w:r w:rsidRPr="00513096">
        <w:rPr>
          <w:rFonts w:cs="Arial"/>
          <w:sz w:val="20"/>
          <w:szCs w:val="20"/>
        </w:rPr>
        <w:t>reviews</w:t>
      </w:r>
      <w:r w:rsidR="003A3166" w:rsidRPr="00513096">
        <w:rPr>
          <w:rFonts w:cs="Arial"/>
          <w:sz w:val="20"/>
          <w:szCs w:val="20"/>
        </w:rPr>
        <w:t>,</w:t>
      </w:r>
      <w:r w:rsidRPr="00513096">
        <w:rPr>
          <w:rFonts w:cs="Arial"/>
          <w:sz w:val="20"/>
          <w:szCs w:val="20"/>
        </w:rPr>
        <w:t xml:space="preserve"> and upon due investigation of such matters as we deem necessary in order to render the opinions hereinafter expressed, but without expressing any opinion as to the reasonableness of the estimated or projected figures set forth in the Application, we are of the opinion that:</w:t>
      </w:r>
    </w:p>
    <w:p w14:paraId="46D78855" w14:textId="77777777" w:rsidR="00BC5DBF" w:rsidRPr="00513096" w:rsidRDefault="00BC5DBF">
      <w:pPr>
        <w:spacing w:line="240" w:lineRule="atLeast"/>
        <w:jc w:val="both"/>
        <w:rPr>
          <w:rFonts w:cs="Arial"/>
          <w:sz w:val="20"/>
          <w:szCs w:val="20"/>
        </w:rPr>
      </w:pPr>
    </w:p>
    <w:p w14:paraId="5595EDC8" w14:textId="77777777" w:rsidR="00BC5DBF" w:rsidRPr="00513096" w:rsidRDefault="00BC5DBF" w:rsidP="004A78C1">
      <w:pPr>
        <w:numPr>
          <w:ilvl w:val="0"/>
          <w:numId w:val="1"/>
        </w:numPr>
        <w:tabs>
          <w:tab w:val="left" w:pos="720"/>
        </w:tabs>
        <w:spacing w:line="240" w:lineRule="atLeast"/>
        <w:ind w:left="360"/>
        <w:jc w:val="both"/>
        <w:rPr>
          <w:rFonts w:cs="Arial"/>
          <w:sz w:val="20"/>
          <w:szCs w:val="20"/>
        </w:rPr>
      </w:pPr>
      <w:r w:rsidRPr="00513096">
        <w:rPr>
          <w:rFonts w:cs="Arial"/>
          <w:sz w:val="20"/>
          <w:szCs w:val="20"/>
        </w:rPr>
        <w:t>To the best of our knowledge, none of the information, representations or warranties provided to IFA by the Owner in the Application is untrue or incomplete in any material respect.</w:t>
      </w:r>
    </w:p>
    <w:p w14:paraId="73D007BE" w14:textId="77777777" w:rsidR="00BC5DBF" w:rsidRPr="00513096" w:rsidRDefault="00BC5DBF" w:rsidP="004A78C1">
      <w:pPr>
        <w:numPr>
          <w:ilvl w:val="12"/>
          <w:numId w:val="0"/>
        </w:numPr>
        <w:tabs>
          <w:tab w:val="left" w:pos="360"/>
        </w:tabs>
        <w:spacing w:line="240" w:lineRule="atLeast"/>
        <w:ind w:left="720"/>
        <w:jc w:val="both"/>
        <w:rPr>
          <w:rFonts w:cs="Arial"/>
          <w:sz w:val="20"/>
          <w:szCs w:val="20"/>
        </w:rPr>
      </w:pPr>
    </w:p>
    <w:p w14:paraId="0EC5E80E" w14:textId="77777777" w:rsidR="00BC5DBF" w:rsidRPr="00513096" w:rsidRDefault="00BC5DBF" w:rsidP="004A78C1">
      <w:pPr>
        <w:numPr>
          <w:ilvl w:val="0"/>
          <w:numId w:val="1"/>
        </w:numPr>
        <w:tabs>
          <w:tab w:val="left" w:pos="720"/>
        </w:tabs>
        <w:spacing w:line="240" w:lineRule="atLeast"/>
        <w:ind w:left="360"/>
        <w:jc w:val="both"/>
        <w:rPr>
          <w:rFonts w:cs="Arial"/>
          <w:sz w:val="20"/>
          <w:szCs w:val="20"/>
        </w:rPr>
      </w:pPr>
      <w:r w:rsidRPr="00513096">
        <w:rPr>
          <w:rFonts w:cs="Arial"/>
          <w:sz w:val="20"/>
          <w:szCs w:val="20"/>
        </w:rPr>
        <w:t xml:space="preserve">The building(s) which is(are) the subject of the Application </w:t>
      </w:r>
      <w:proofErr w:type="gramStart"/>
      <w:r w:rsidRPr="00513096">
        <w:rPr>
          <w:rFonts w:cs="Arial"/>
          <w:sz w:val="20"/>
          <w:szCs w:val="20"/>
        </w:rPr>
        <w:t>have</w:t>
      </w:r>
      <w:proofErr w:type="gramEnd"/>
      <w:r w:rsidRPr="00513096">
        <w:rPr>
          <w:rFonts w:cs="Arial"/>
          <w:sz w:val="20"/>
          <w:szCs w:val="20"/>
        </w:rPr>
        <w:t xml:space="preserve"> been "Placed-In-Service" within the meaning ascribed to such quoted term in Section 42 of the Code.</w:t>
      </w:r>
    </w:p>
    <w:p w14:paraId="59642771" w14:textId="77777777" w:rsidR="00BC5DBF" w:rsidRPr="00513096" w:rsidRDefault="00BC5DBF" w:rsidP="004A78C1">
      <w:pPr>
        <w:tabs>
          <w:tab w:val="left" w:pos="720"/>
        </w:tabs>
        <w:spacing w:line="240" w:lineRule="atLeast"/>
        <w:ind w:left="360"/>
        <w:jc w:val="both"/>
        <w:rPr>
          <w:rFonts w:cs="Arial"/>
          <w:sz w:val="20"/>
          <w:szCs w:val="20"/>
        </w:rPr>
      </w:pPr>
    </w:p>
    <w:p w14:paraId="724A0964" w14:textId="77777777" w:rsidR="00BC5DBF" w:rsidRPr="00513096" w:rsidRDefault="00BC5DBF" w:rsidP="004A78C1">
      <w:pPr>
        <w:numPr>
          <w:ilvl w:val="0"/>
          <w:numId w:val="1"/>
        </w:numPr>
        <w:tabs>
          <w:tab w:val="left" w:pos="720"/>
        </w:tabs>
        <w:spacing w:line="240" w:lineRule="atLeast"/>
        <w:ind w:left="360"/>
        <w:jc w:val="both"/>
        <w:rPr>
          <w:rFonts w:cs="Arial"/>
          <w:sz w:val="20"/>
          <w:szCs w:val="20"/>
        </w:rPr>
      </w:pPr>
      <w:r w:rsidRPr="00513096">
        <w:rPr>
          <w:rFonts w:cs="Arial"/>
          <w:sz w:val="20"/>
          <w:szCs w:val="20"/>
        </w:rPr>
        <w:t>Each building which is the subject of the Application meets the ten (10) year "look-back" requirements of Section 42(d)(2)(B) of the Code.  [If building does not meet requirements but is eligible for exception, so state and identify the basis for qualification.]  [Delete if no acquisition credit is requested.]</w:t>
      </w:r>
    </w:p>
    <w:p w14:paraId="1D573E63" w14:textId="77777777" w:rsidR="00BC5DBF" w:rsidRPr="00513096" w:rsidRDefault="00BC5DBF" w:rsidP="004A78C1">
      <w:pPr>
        <w:tabs>
          <w:tab w:val="left" w:pos="720"/>
        </w:tabs>
        <w:spacing w:line="240" w:lineRule="atLeast"/>
        <w:ind w:left="360"/>
        <w:jc w:val="both"/>
        <w:rPr>
          <w:rFonts w:cs="Arial"/>
          <w:sz w:val="20"/>
          <w:szCs w:val="20"/>
        </w:rPr>
      </w:pPr>
    </w:p>
    <w:p w14:paraId="37011596" w14:textId="77777777" w:rsidR="00BC5DBF" w:rsidRPr="00513096" w:rsidRDefault="00724F4E" w:rsidP="004A78C1">
      <w:pPr>
        <w:numPr>
          <w:ilvl w:val="0"/>
          <w:numId w:val="1"/>
        </w:numPr>
        <w:tabs>
          <w:tab w:val="left" w:pos="720"/>
        </w:tabs>
        <w:spacing w:line="240" w:lineRule="atLeast"/>
        <w:ind w:left="360"/>
        <w:jc w:val="both"/>
        <w:rPr>
          <w:rFonts w:cs="Arial"/>
          <w:sz w:val="20"/>
          <w:szCs w:val="20"/>
        </w:rPr>
      </w:pPr>
      <w:r w:rsidRPr="00513096">
        <w:rPr>
          <w:rFonts w:cs="Arial"/>
          <w:sz w:val="20"/>
          <w:szCs w:val="20"/>
        </w:rPr>
        <w:t xml:space="preserve">Based upon </w:t>
      </w:r>
      <w:r w:rsidR="00387C3D" w:rsidRPr="00513096">
        <w:rPr>
          <w:rFonts w:cs="Arial"/>
          <w:sz w:val="20"/>
          <w:szCs w:val="20"/>
        </w:rPr>
        <w:t xml:space="preserve">an Owner Form-American Land Title Association (“ALTA”) Policy 6-17-2006/Iowa </w:t>
      </w:r>
      <w:r w:rsidR="00343705" w:rsidRPr="00513096">
        <w:rPr>
          <w:rFonts w:cs="Arial"/>
          <w:sz w:val="20"/>
          <w:szCs w:val="20"/>
        </w:rPr>
        <w:t>attorney title opinion</w:t>
      </w:r>
      <w:r w:rsidRPr="00513096">
        <w:rPr>
          <w:rFonts w:cs="Arial"/>
          <w:sz w:val="20"/>
          <w:szCs w:val="20"/>
        </w:rPr>
        <w:t xml:space="preserve"> issued by [</w:t>
      </w:r>
      <w:r w:rsidR="00343705" w:rsidRPr="00513096">
        <w:rPr>
          <w:rFonts w:cs="Arial"/>
          <w:sz w:val="20"/>
          <w:szCs w:val="20"/>
        </w:rPr>
        <w:t xml:space="preserve">enter </w:t>
      </w:r>
      <w:r w:rsidR="00407BA7" w:rsidRPr="00513096">
        <w:rPr>
          <w:rFonts w:cs="Arial"/>
          <w:sz w:val="20"/>
          <w:szCs w:val="20"/>
        </w:rPr>
        <w:t xml:space="preserve">Iowa </w:t>
      </w:r>
      <w:r w:rsidRPr="00513096">
        <w:rPr>
          <w:rFonts w:cs="Arial"/>
          <w:sz w:val="20"/>
          <w:szCs w:val="20"/>
        </w:rPr>
        <w:t xml:space="preserve">Title Guaranty/other name </w:t>
      </w:r>
      <w:r w:rsidR="00CB3F13" w:rsidRPr="00513096">
        <w:rPr>
          <w:rFonts w:cs="Arial"/>
          <w:sz w:val="20"/>
          <w:szCs w:val="20"/>
        </w:rPr>
        <w:t xml:space="preserve">of </w:t>
      </w:r>
      <w:r w:rsidR="00407BA7" w:rsidRPr="00513096">
        <w:rPr>
          <w:rFonts w:cs="Arial"/>
          <w:sz w:val="20"/>
          <w:szCs w:val="20"/>
        </w:rPr>
        <w:t>title insurer or attorney</w:t>
      </w:r>
      <w:r w:rsidRPr="00513096">
        <w:rPr>
          <w:rFonts w:cs="Arial"/>
          <w:sz w:val="20"/>
          <w:szCs w:val="20"/>
        </w:rPr>
        <w:t>] with an Effective Date of [</w:t>
      </w:r>
      <w:r w:rsidR="00407BA7" w:rsidRPr="00513096">
        <w:rPr>
          <w:rFonts w:cs="Arial"/>
          <w:sz w:val="20"/>
          <w:szCs w:val="20"/>
        </w:rPr>
        <w:t xml:space="preserve">enter </w:t>
      </w:r>
      <w:r w:rsidRPr="00513096">
        <w:rPr>
          <w:rFonts w:cs="Arial"/>
          <w:sz w:val="20"/>
          <w:szCs w:val="20"/>
        </w:rPr>
        <w:t>month date, year</w:t>
      </w:r>
      <w:r w:rsidR="00C522D3" w:rsidRPr="00513096">
        <w:rPr>
          <w:rFonts w:cs="Arial"/>
          <w:sz w:val="20"/>
          <w:szCs w:val="20"/>
        </w:rPr>
        <w:t>] at [</w:t>
      </w:r>
      <w:r w:rsidR="00343705" w:rsidRPr="00513096">
        <w:rPr>
          <w:rFonts w:cs="Arial"/>
          <w:sz w:val="20"/>
          <w:szCs w:val="20"/>
        </w:rPr>
        <w:t xml:space="preserve">enter </w:t>
      </w:r>
      <w:r w:rsidR="00C522D3" w:rsidRPr="00513096">
        <w:rPr>
          <w:rFonts w:cs="Arial"/>
          <w:sz w:val="20"/>
          <w:szCs w:val="20"/>
        </w:rPr>
        <w:t xml:space="preserve">time A.M./P.M], the </w:t>
      </w:r>
      <w:r w:rsidR="00BC5DBF" w:rsidRPr="00513096">
        <w:rPr>
          <w:rFonts w:cs="Arial"/>
          <w:sz w:val="20"/>
          <w:szCs w:val="20"/>
        </w:rPr>
        <w:t xml:space="preserve">Owner has fee simple title to </w:t>
      </w:r>
      <w:r w:rsidR="00C522D3" w:rsidRPr="00513096">
        <w:rPr>
          <w:rFonts w:cs="Arial"/>
          <w:sz w:val="20"/>
          <w:szCs w:val="20"/>
        </w:rPr>
        <w:t xml:space="preserve">each </w:t>
      </w:r>
      <w:r w:rsidR="00BC5DBF" w:rsidRPr="00513096">
        <w:rPr>
          <w:rFonts w:cs="Arial"/>
          <w:sz w:val="20"/>
          <w:szCs w:val="20"/>
        </w:rPr>
        <w:t xml:space="preserve">of the buildings which </w:t>
      </w:r>
      <w:r w:rsidR="00C522D3" w:rsidRPr="00513096">
        <w:rPr>
          <w:rFonts w:cs="Arial"/>
          <w:sz w:val="20"/>
          <w:szCs w:val="20"/>
        </w:rPr>
        <w:t xml:space="preserve">is </w:t>
      </w:r>
      <w:r w:rsidR="00BC5DBF" w:rsidRPr="00513096">
        <w:rPr>
          <w:rFonts w:cs="Arial"/>
          <w:sz w:val="20"/>
          <w:szCs w:val="20"/>
        </w:rPr>
        <w:t>the subject of the Application.</w:t>
      </w:r>
      <w:r w:rsidR="00C522D3" w:rsidRPr="00513096">
        <w:rPr>
          <w:rFonts w:cs="Arial"/>
          <w:sz w:val="20"/>
          <w:szCs w:val="20"/>
        </w:rPr>
        <w:t xml:space="preserve">  Note:  Attach a copy of the </w:t>
      </w:r>
      <w:r w:rsidR="003B7703" w:rsidRPr="00513096">
        <w:rPr>
          <w:rFonts w:cs="Arial"/>
          <w:sz w:val="20"/>
          <w:szCs w:val="20"/>
        </w:rPr>
        <w:t xml:space="preserve">above </w:t>
      </w:r>
      <w:r w:rsidR="001311AD" w:rsidRPr="00513096">
        <w:rPr>
          <w:rFonts w:cs="Arial"/>
          <w:sz w:val="20"/>
          <w:szCs w:val="20"/>
        </w:rPr>
        <w:t>referenc</w:t>
      </w:r>
      <w:r w:rsidR="003B7703" w:rsidRPr="00513096">
        <w:rPr>
          <w:rFonts w:cs="Arial"/>
          <w:sz w:val="20"/>
          <w:szCs w:val="20"/>
        </w:rPr>
        <w:t xml:space="preserve">ed </w:t>
      </w:r>
      <w:r w:rsidR="00387C3D" w:rsidRPr="00513096">
        <w:rPr>
          <w:rFonts w:cs="Arial"/>
          <w:sz w:val="20"/>
          <w:szCs w:val="20"/>
        </w:rPr>
        <w:t>ALTA</w:t>
      </w:r>
      <w:r w:rsidR="00C522D3" w:rsidRPr="00513096">
        <w:rPr>
          <w:rFonts w:cs="Arial"/>
          <w:sz w:val="20"/>
          <w:szCs w:val="20"/>
        </w:rPr>
        <w:t xml:space="preserve"> </w:t>
      </w:r>
      <w:r w:rsidR="00CB3F13" w:rsidRPr="00513096">
        <w:rPr>
          <w:rFonts w:cs="Arial"/>
          <w:sz w:val="20"/>
          <w:szCs w:val="20"/>
        </w:rPr>
        <w:t>policy</w:t>
      </w:r>
      <w:r w:rsidR="00C522D3" w:rsidRPr="00513096">
        <w:rPr>
          <w:rFonts w:cs="Arial"/>
          <w:sz w:val="20"/>
          <w:szCs w:val="20"/>
        </w:rPr>
        <w:t xml:space="preserve"> or attorney title opinion with a policy or abstract Effective Date no more than </w:t>
      </w:r>
      <w:r w:rsidR="00751A9B" w:rsidRPr="00513096">
        <w:rPr>
          <w:rFonts w:cs="Arial"/>
          <w:sz w:val="20"/>
          <w:szCs w:val="20"/>
        </w:rPr>
        <w:t>forty-five (</w:t>
      </w:r>
      <w:r w:rsidR="00C522D3" w:rsidRPr="00513096">
        <w:rPr>
          <w:rFonts w:cs="Arial"/>
          <w:sz w:val="20"/>
          <w:szCs w:val="20"/>
        </w:rPr>
        <w:t>45</w:t>
      </w:r>
      <w:r w:rsidR="00751A9B" w:rsidRPr="00513096">
        <w:rPr>
          <w:rFonts w:cs="Arial"/>
          <w:sz w:val="20"/>
          <w:szCs w:val="20"/>
        </w:rPr>
        <w:t>)</w:t>
      </w:r>
      <w:r w:rsidR="00C522D3" w:rsidRPr="00513096">
        <w:rPr>
          <w:rFonts w:cs="Arial"/>
          <w:sz w:val="20"/>
          <w:szCs w:val="20"/>
        </w:rPr>
        <w:t xml:space="preserve"> </w:t>
      </w:r>
      <w:r w:rsidR="004245A5" w:rsidRPr="00513096">
        <w:rPr>
          <w:rFonts w:cs="Arial"/>
          <w:sz w:val="20"/>
          <w:szCs w:val="20"/>
        </w:rPr>
        <w:t xml:space="preserve">calendar </w:t>
      </w:r>
      <w:r w:rsidR="00C522D3" w:rsidRPr="00513096">
        <w:rPr>
          <w:rFonts w:cs="Arial"/>
          <w:sz w:val="20"/>
          <w:szCs w:val="20"/>
        </w:rPr>
        <w:t>days prior to the date of this letter.</w:t>
      </w:r>
    </w:p>
    <w:p w14:paraId="3FA5E91E" w14:textId="77777777" w:rsidR="00BC5DBF" w:rsidRPr="00513096" w:rsidRDefault="00BC5DBF" w:rsidP="004A78C1">
      <w:pPr>
        <w:numPr>
          <w:ilvl w:val="12"/>
          <w:numId w:val="0"/>
        </w:numPr>
        <w:tabs>
          <w:tab w:val="left" w:pos="360"/>
        </w:tabs>
        <w:spacing w:line="240" w:lineRule="atLeast"/>
        <w:ind w:left="360"/>
        <w:jc w:val="both"/>
        <w:rPr>
          <w:rFonts w:cs="Arial"/>
          <w:sz w:val="20"/>
          <w:szCs w:val="20"/>
        </w:rPr>
      </w:pPr>
    </w:p>
    <w:p w14:paraId="5AED04A1" w14:textId="77777777" w:rsidR="00BC5DBF" w:rsidRPr="00513096" w:rsidRDefault="00BC5DBF" w:rsidP="004A78C1">
      <w:pPr>
        <w:numPr>
          <w:ilvl w:val="0"/>
          <w:numId w:val="1"/>
        </w:numPr>
        <w:tabs>
          <w:tab w:val="left" w:pos="720"/>
        </w:tabs>
        <w:spacing w:line="240" w:lineRule="atLeast"/>
        <w:ind w:left="360"/>
        <w:jc w:val="both"/>
        <w:rPr>
          <w:rFonts w:cs="Arial"/>
          <w:sz w:val="20"/>
          <w:szCs w:val="20"/>
        </w:rPr>
      </w:pPr>
      <w:r w:rsidRPr="00513096">
        <w:rPr>
          <w:rFonts w:cs="Arial"/>
          <w:sz w:val="20"/>
          <w:szCs w:val="20"/>
        </w:rPr>
        <w:t>The inclusion in "eligible basis" of each building of the cost items set forth in the Application complies with applicable requirements of the Code.</w:t>
      </w:r>
    </w:p>
    <w:p w14:paraId="51D7816F" w14:textId="77777777" w:rsidR="00BC5DBF" w:rsidRPr="00513096" w:rsidRDefault="00BC5DBF" w:rsidP="004A78C1">
      <w:pPr>
        <w:tabs>
          <w:tab w:val="left" w:pos="720"/>
        </w:tabs>
        <w:spacing w:line="240" w:lineRule="atLeast"/>
        <w:ind w:left="360"/>
        <w:jc w:val="both"/>
        <w:rPr>
          <w:rFonts w:cs="Arial"/>
          <w:sz w:val="20"/>
          <w:szCs w:val="20"/>
        </w:rPr>
      </w:pPr>
    </w:p>
    <w:p w14:paraId="538D5D35" w14:textId="77777777" w:rsidR="00BC5DBF" w:rsidRPr="00513096" w:rsidRDefault="00BC5DBF" w:rsidP="004A78C1">
      <w:pPr>
        <w:numPr>
          <w:ilvl w:val="0"/>
          <w:numId w:val="1"/>
        </w:numPr>
        <w:tabs>
          <w:tab w:val="left" w:pos="720"/>
        </w:tabs>
        <w:spacing w:line="240" w:lineRule="atLeast"/>
        <w:ind w:left="360"/>
        <w:jc w:val="both"/>
        <w:rPr>
          <w:rFonts w:cs="Arial"/>
          <w:sz w:val="20"/>
          <w:szCs w:val="20"/>
        </w:rPr>
      </w:pPr>
      <w:r w:rsidRPr="00513096">
        <w:rPr>
          <w:rFonts w:cs="Arial"/>
          <w:sz w:val="20"/>
          <w:szCs w:val="20"/>
        </w:rPr>
        <w:t>The Project is a qualified low-income housing project described in Section 42(h)(5)(B) of the Code.  [Delete if inapplicable.]</w:t>
      </w:r>
    </w:p>
    <w:p w14:paraId="713DAAF2" w14:textId="77777777" w:rsidR="00BC5DBF" w:rsidRPr="00513096" w:rsidRDefault="00BC5DBF" w:rsidP="004A78C1">
      <w:pPr>
        <w:tabs>
          <w:tab w:val="left" w:pos="720"/>
        </w:tabs>
        <w:spacing w:line="240" w:lineRule="atLeast"/>
        <w:ind w:left="360"/>
        <w:jc w:val="both"/>
        <w:rPr>
          <w:rFonts w:cs="Arial"/>
          <w:sz w:val="20"/>
          <w:szCs w:val="20"/>
        </w:rPr>
      </w:pPr>
    </w:p>
    <w:p w14:paraId="65D3E6F2" w14:textId="77777777" w:rsidR="00514AAD" w:rsidRPr="00513096" w:rsidRDefault="00514AAD" w:rsidP="004A78C1">
      <w:pPr>
        <w:numPr>
          <w:ilvl w:val="0"/>
          <w:numId w:val="1"/>
        </w:numPr>
        <w:tabs>
          <w:tab w:val="left" w:pos="720"/>
        </w:tabs>
        <w:spacing w:line="240" w:lineRule="atLeast"/>
        <w:ind w:left="360"/>
        <w:jc w:val="both"/>
        <w:rPr>
          <w:rFonts w:cs="Arial"/>
          <w:sz w:val="20"/>
          <w:szCs w:val="20"/>
        </w:rPr>
      </w:pPr>
      <w:r w:rsidRPr="00513096">
        <w:rPr>
          <w:rFonts w:cs="Arial"/>
          <w:sz w:val="20"/>
          <w:szCs w:val="20"/>
        </w:rPr>
        <w:t>Except as expressly set forth herein, we express no opinion, and no opinion is implied or may be inferred, with respect to the above referenced Project.  The opinions expressed herein are made as of the date hereof and we do not undertake to update this opinion with respect to any changes of which we may later become aware.</w:t>
      </w:r>
    </w:p>
    <w:p w14:paraId="0D4FB473" w14:textId="77777777" w:rsidR="00514AAD" w:rsidRPr="00513096" w:rsidRDefault="00514AAD" w:rsidP="004A78C1">
      <w:pPr>
        <w:tabs>
          <w:tab w:val="left" w:pos="720"/>
        </w:tabs>
        <w:spacing w:line="240" w:lineRule="atLeast"/>
        <w:ind w:left="360"/>
        <w:jc w:val="both"/>
        <w:rPr>
          <w:rFonts w:cs="Arial"/>
          <w:sz w:val="20"/>
          <w:szCs w:val="20"/>
        </w:rPr>
      </w:pPr>
    </w:p>
    <w:p w14:paraId="45CA4DC9" w14:textId="77777777" w:rsidR="00BC5DBF" w:rsidRPr="00513096" w:rsidRDefault="00BC5DBF" w:rsidP="004A78C1">
      <w:pPr>
        <w:numPr>
          <w:ilvl w:val="0"/>
          <w:numId w:val="1"/>
        </w:numPr>
        <w:tabs>
          <w:tab w:val="left" w:pos="720"/>
        </w:tabs>
        <w:spacing w:line="240" w:lineRule="atLeast"/>
        <w:ind w:left="360"/>
        <w:jc w:val="both"/>
        <w:rPr>
          <w:rFonts w:cs="Arial"/>
          <w:sz w:val="20"/>
          <w:szCs w:val="20"/>
        </w:rPr>
      </w:pPr>
      <w:r w:rsidRPr="00513096">
        <w:rPr>
          <w:rFonts w:cs="Arial"/>
          <w:sz w:val="20"/>
          <w:szCs w:val="20"/>
        </w:rPr>
        <w:t>If all information and representations contained in the Application (including the Owner's Certification) and current law remain unchanged, the Owner is entitled under the applicable provisions of the Code to an allocation of credits for each building which is the subject of the Application.</w:t>
      </w:r>
    </w:p>
    <w:p w14:paraId="7D16DFB9" w14:textId="77777777" w:rsidR="00BC5DBF" w:rsidRPr="00513096" w:rsidRDefault="00BC5DBF" w:rsidP="004A78C1">
      <w:pPr>
        <w:tabs>
          <w:tab w:val="left" w:pos="720"/>
        </w:tabs>
        <w:spacing w:line="240" w:lineRule="atLeast"/>
        <w:ind w:left="360"/>
        <w:jc w:val="both"/>
        <w:rPr>
          <w:rFonts w:cs="Arial"/>
          <w:sz w:val="20"/>
          <w:szCs w:val="20"/>
        </w:rPr>
      </w:pPr>
    </w:p>
    <w:p w14:paraId="7191B5E3" w14:textId="77777777" w:rsidR="00BC5DBF" w:rsidRPr="00513096" w:rsidRDefault="00BC5DBF">
      <w:pPr>
        <w:spacing w:line="240" w:lineRule="atLeast"/>
        <w:jc w:val="both"/>
        <w:rPr>
          <w:rFonts w:cs="Arial"/>
          <w:sz w:val="20"/>
          <w:szCs w:val="20"/>
        </w:rPr>
      </w:pPr>
    </w:p>
    <w:p w14:paraId="7DFBC510" w14:textId="697B7EE3" w:rsidR="00BC5DBF" w:rsidRPr="00513096" w:rsidRDefault="00BC5DBF" w:rsidP="004A78C1">
      <w:pPr>
        <w:tabs>
          <w:tab w:val="left" w:pos="360"/>
        </w:tabs>
        <w:spacing w:line="240" w:lineRule="atLeast"/>
        <w:jc w:val="both"/>
        <w:rPr>
          <w:rFonts w:cs="Arial"/>
          <w:sz w:val="20"/>
          <w:szCs w:val="20"/>
        </w:rPr>
      </w:pPr>
      <w:r w:rsidRPr="00513096">
        <w:rPr>
          <w:rFonts w:cs="Arial"/>
          <w:sz w:val="20"/>
          <w:szCs w:val="20"/>
        </w:rPr>
        <w:t>This opinion is rendered solely for the purpose of inducing IFA to allocate credits to the Owner.  Accordingly, it may be relied upon only by IFA and not by any other party for any other purpose.</w:t>
      </w:r>
    </w:p>
    <w:p w14:paraId="3EC403E7" w14:textId="77777777" w:rsidR="00DF10EC" w:rsidRDefault="00DF10EC">
      <w:pPr>
        <w:spacing w:line="240" w:lineRule="atLeast"/>
        <w:jc w:val="both"/>
        <w:rPr>
          <w:rFonts w:cs="Arial"/>
          <w:sz w:val="20"/>
          <w:szCs w:val="20"/>
        </w:rPr>
      </w:pPr>
    </w:p>
    <w:p w14:paraId="00D68FF6" w14:textId="77777777" w:rsidR="00DF10EC" w:rsidRPr="00513096" w:rsidRDefault="00DF10EC">
      <w:pPr>
        <w:spacing w:line="240" w:lineRule="atLeast"/>
        <w:jc w:val="both"/>
        <w:rPr>
          <w:rFonts w:cs="Arial"/>
          <w:sz w:val="20"/>
          <w:szCs w:val="20"/>
        </w:rPr>
      </w:pPr>
    </w:p>
    <w:p w14:paraId="425D7814" w14:textId="77777777" w:rsidR="00BC5DBF" w:rsidRPr="00513096" w:rsidRDefault="00BC5DBF">
      <w:pPr>
        <w:spacing w:line="240" w:lineRule="atLeast"/>
        <w:jc w:val="both"/>
        <w:rPr>
          <w:rFonts w:cs="Arial"/>
          <w:sz w:val="20"/>
          <w:szCs w:val="20"/>
        </w:rPr>
      </w:pPr>
    </w:p>
    <w:tbl>
      <w:tblPr>
        <w:tblW w:w="9340" w:type="dxa"/>
        <w:tblCellMar>
          <w:left w:w="0" w:type="dxa"/>
          <w:right w:w="0" w:type="dxa"/>
        </w:tblCellMar>
        <w:tblLook w:val="0000" w:firstRow="0" w:lastRow="0" w:firstColumn="0" w:lastColumn="0" w:noHBand="0" w:noVBand="0"/>
      </w:tblPr>
      <w:tblGrid>
        <w:gridCol w:w="4700"/>
        <w:gridCol w:w="160"/>
        <w:gridCol w:w="4480"/>
      </w:tblGrid>
      <w:tr w:rsidR="00C31DA4" w:rsidRPr="00C31DA4" w14:paraId="6D2A0E61" w14:textId="77777777" w:rsidTr="00945253">
        <w:trPr>
          <w:trHeight w:val="300"/>
        </w:trPr>
        <w:tc>
          <w:tcPr>
            <w:tcW w:w="4700" w:type="dxa"/>
            <w:tcBorders>
              <w:top w:val="nil"/>
              <w:left w:val="nil"/>
              <w:right w:val="nil"/>
            </w:tcBorders>
            <w:noWrap/>
            <w:tcMar>
              <w:top w:w="15" w:type="dxa"/>
              <w:left w:w="15" w:type="dxa"/>
              <w:bottom w:w="0" w:type="dxa"/>
              <w:right w:w="15" w:type="dxa"/>
            </w:tcMar>
            <w:vAlign w:val="bottom"/>
          </w:tcPr>
          <w:p w14:paraId="16D47B73" w14:textId="77777777" w:rsidR="00C31DA4" w:rsidRPr="00C31DA4" w:rsidRDefault="00C31DA4" w:rsidP="00C31DA4">
            <w:pPr>
              <w:jc w:val="both"/>
              <w:rPr>
                <w:rFonts w:cs="Arial"/>
                <w:sz w:val="20"/>
                <w:szCs w:val="20"/>
              </w:rPr>
            </w:pPr>
            <w:r w:rsidRPr="00C31DA4">
              <w:rPr>
                <w:rFonts w:cs="Arial"/>
                <w:sz w:val="20"/>
                <w:szCs w:val="20"/>
                <w:u w:val="single"/>
              </w:rPr>
              <w:fldChar w:fldCharType="begin">
                <w:ffData>
                  <w:name w:val=""/>
                  <w:enabled/>
                  <w:calcOnExit w:val="0"/>
                  <w:textInput/>
                </w:ffData>
              </w:fldChar>
            </w:r>
            <w:r w:rsidRPr="00C31DA4">
              <w:rPr>
                <w:rFonts w:cs="Arial"/>
                <w:sz w:val="20"/>
                <w:szCs w:val="20"/>
                <w:u w:val="single"/>
              </w:rPr>
              <w:instrText xml:space="preserve"> FORMTEXT </w:instrText>
            </w:r>
            <w:r w:rsidRPr="00C31DA4">
              <w:rPr>
                <w:rFonts w:cs="Arial"/>
                <w:sz w:val="20"/>
                <w:szCs w:val="20"/>
                <w:u w:val="single"/>
              </w:rPr>
            </w:r>
            <w:r w:rsidRPr="00C31DA4">
              <w:rPr>
                <w:rFonts w:cs="Arial"/>
                <w:sz w:val="20"/>
                <w:szCs w:val="20"/>
                <w:u w:val="single"/>
              </w:rPr>
              <w:fldChar w:fldCharType="separate"/>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sz w:val="20"/>
                <w:szCs w:val="20"/>
                <w:u w:val="single"/>
              </w:rPr>
              <w:fldChar w:fldCharType="end"/>
            </w:r>
          </w:p>
        </w:tc>
        <w:tc>
          <w:tcPr>
            <w:tcW w:w="160" w:type="dxa"/>
            <w:tcBorders>
              <w:top w:val="nil"/>
              <w:left w:val="nil"/>
              <w:right w:val="nil"/>
            </w:tcBorders>
            <w:noWrap/>
            <w:tcMar>
              <w:top w:w="15" w:type="dxa"/>
              <w:left w:w="15" w:type="dxa"/>
              <w:bottom w:w="0" w:type="dxa"/>
              <w:right w:w="15" w:type="dxa"/>
            </w:tcMar>
            <w:vAlign w:val="bottom"/>
          </w:tcPr>
          <w:p w14:paraId="7090A418" w14:textId="77777777" w:rsidR="00C31DA4" w:rsidRPr="00C31DA4" w:rsidRDefault="00C31DA4" w:rsidP="00C31DA4">
            <w:pPr>
              <w:jc w:val="both"/>
              <w:rPr>
                <w:rFonts w:cs="Arial"/>
                <w:sz w:val="20"/>
                <w:szCs w:val="20"/>
              </w:rPr>
            </w:pPr>
          </w:p>
        </w:tc>
        <w:tc>
          <w:tcPr>
            <w:tcW w:w="4480" w:type="dxa"/>
            <w:tcBorders>
              <w:top w:val="nil"/>
              <w:left w:val="nil"/>
              <w:right w:val="nil"/>
            </w:tcBorders>
            <w:noWrap/>
            <w:tcMar>
              <w:top w:w="15" w:type="dxa"/>
              <w:left w:w="15" w:type="dxa"/>
              <w:bottom w:w="0" w:type="dxa"/>
              <w:right w:w="15" w:type="dxa"/>
            </w:tcMar>
            <w:vAlign w:val="bottom"/>
          </w:tcPr>
          <w:p w14:paraId="77F42B32" w14:textId="77777777" w:rsidR="00C31DA4" w:rsidRPr="00C31DA4" w:rsidRDefault="00C31DA4" w:rsidP="00C31DA4">
            <w:pPr>
              <w:jc w:val="both"/>
              <w:rPr>
                <w:rFonts w:cs="Arial"/>
                <w:sz w:val="20"/>
                <w:szCs w:val="20"/>
              </w:rPr>
            </w:pPr>
            <w:r w:rsidRPr="00C31DA4">
              <w:rPr>
                <w:rFonts w:cs="Arial"/>
                <w:sz w:val="20"/>
                <w:szCs w:val="20"/>
                <w:u w:val="single"/>
              </w:rPr>
              <w:fldChar w:fldCharType="begin">
                <w:ffData>
                  <w:name w:val="Text3"/>
                  <w:enabled/>
                  <w:calcOnExit w:val="0"/>
                  <w:textInput/>
                </w:ffData>
              </w:fldChar>
            </w:r>
            <w:r w:rsidRPr="00C31DA4">
              <w:rPr>
                <w:rFonts w:cs="Arial"/>
                <w:sz w:val="20"/>
                <w:szCs w:val="20"/>
                <w:u w:val="single"/>
              </w:rPr>
              <w:instrText xml:space="preserve"> FORMTEXT </w:instrText>
            </w:r>
            <w:r w:rsidRPr="00C31DA4">
              <w:rPr>
                <w:rFonts w:cs="Arial"/>
                <w:sz w:val="20"/>
                <w:szCs w:val="20"/>
                <w:u w:val="single"/>
              </w:rPr>
            </w:r>
            <w:r w:rsidRPr="00C31DA4">
              <w:rPr>
                <w:rFonts w:cs="Arial"/>
                <w:sz w:val="20"/>
                <w:szCs w:val="20"/>
                <w:u w:val="single"/>
              </w:rPr>
              <w:fldChar w:fldCharType="separate"/>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sz w:val="20"/>
                <w:szCs w:val="20"/>
                <w:u w:val="single"/>
              </w:rPr>
              <w:fldChar w:fldCharType="end"/>
            </w:r>
          </w:p>
        </w:tc>
      </w:tr>
      <w:tr w:rsidR="00C31DA4" w:rsidRPr="00C31DA4" w14:paraId="20319E33" w14:textId="77777777" w:rsidTr="00945253">
        <w:trPr>
          <w:trHeight w:val="300"/>
        </w:trPr>
        <w:tc>
          <w:tcPr>
            <w:tcW w:w="0" w:type="auto"/>
            <w:tcBorders>
              <w:left w:val="nil"/>
              <w:bottom w:val="nil"/>
              <w:right w:val="nil"/>
            </w:tcBorders>
            <w:noWrap/>
            <w:tcMar>
              <w:top w:w="15" w:type="dxa"/>
              <w:left w:w="15" w:type="dxa"/>
              <w:bottom w:w="0" w:type="dxa"/>
              <w:right w:w="15" w:type="dxa"/>
            </w:tcMar>
            <w:vAlign w:val="bottom"/>
          </w:tcPr>
          <w:p w14:paraId="01768AC4" w14:textId="77777777" w:rsidR="00C31DA4" w:rsidRPr="00C31DA4" w:rsidRDefault="00C31DA4" w:rsidP="00C31DA4">
            <w:pPr>
              <w:jc w:val="both"/>
              <w:rPr>
                <w:rFonts w:cs="Arial"/>
                <w:sz w:val="20"/>
                <w:szCs w:val="20"/>
              </w:rPr>
            </w:pPr>
            <w:r w:rsidRPr="00C31DA4">
              <w:rPr>
                <w:rFonts w:cs="Arial"/>
                <w:sz w:val="20"/>
                <w:szCs w:val="20"/>
              </w:rPr>
              <w:t>Name of Professional's Firm</w:t>
            </w:r>
          </w:p>
        </w:tc>
        <w:tc>
          <w:tcPr>
            <w:tcW w:w="0" w:type="auto"/>
            <w:tcBorders>
              <w:left w:val="nil"/>
              <w:bottom w:val="nil"/>
              <w:right w:val="nil"/>
            </w:tcBorders>
            <w:noWrap/>
            <w:tcMar>
              <w:top w:w="15" w:type="dxa"/>
              <w:left w:w="15" w:type="dxa"/>
              <w:bottom w:w="0" w:type="dxa"/>
              <w:right w:w="15" w:type="dxa"/>
            </w:tcMar>
            <w:vAlign w:val="bottom"/>
          </w:tcPr>
          <w:p w14:paraId="3BB6277E" w14:textId="77777777" w:rsidR="00C31DA4" w:rsidRPr="00C31DA4" w:rsidRDefault="00C31DA4" w:rsidP="00C31DA4">
            <w:pPr>
              <w:jc w:val="both"/>
              <w:rPr>
                <w:rFonts w:cs="Arial"/>
                <w:sz w:val="20"/>
                <w:szCs w:val="20"/>
              </w:rPr>
            </w:pPr>
          </w:p>
        </w:tc>
        <w:tc>
          <w:tcPr>
            <w:tcW w:w="0" w:type="auto"/>
            <w:tcBorders>
              <w:left w:val="nil"/>
              <w:bottom w:val="nil"/>
              <w:right w:val="nil"/>
            </w:tcBorders>
            <w:noWrap/>
            <w:tcMar>
              <w:top w:w="15" w:type="dxa"/>
              <w:left w:w="15" w:type="dxa"/>
              <w:bottom w:w="0" w:type="dxa"/>
              <w:right w:w="15" w:type="dxa"/>
            </w:tcMar>
            <w:vAlign w:val="bottom"/>
          </w:tcPr>
          <w:p w14:paraId="5615DFA5" w14:textId="77777777" w:rsidR="00C31DA4" w:rsidRPr="00C31DA4" w:rsidRDefault="00C31DA4" w:rsidP="00C31DA4">
            <w:pPr>
              <w:jc w:val="both"/>
              <w:rPr>
                <w:rFonts w:cs="Arial"/>
                <w:sz w:val="20"/>
                <w:szCs w:val="20"/>
              </w:rPr>
            </w:pPr>
            <w:r w:rsidRPr="00C31DA4">
              <w:rPr>
                <w:rFonts w:cs="Arial"/>
                <w:sz w:val="20"/>
                <w:szCs w:val="20"/>
              </w:rPr>
              <w:t>Date</w:t>
            </w:r>
          </w:p>
        </w:tc>
      </w:tr>
      <w:tr w:rsidR="00C31DA4" w:rsidRPr="00C31DA4" w14:paraId="69AE2982" w14:textId="77777777" w:rsidTr="00945253">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2A8EDB87" w14:textId="77777777" w:rsidR="00C31DA4" w:rsidRPr="00C31DA4" w:rsidRDefault="00C31DA4" w:rsidP="00C31DA4">
            <w:pPr>
              <w:jc w:val="both"/>
              <w:rPr>
                <w:rFonts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5888B15" w14:textId="77777777" w:rsidR="00C31DA4" w:rsidRPr="00C31DA4" w:rsidRDefault="00C31DA4" w:rsidP="00C31DA4">
            <w:pPr>
              <w:jc w:val="both"/>
              <w:rPr>
                <w:rFonts w:cs="Arial"/>
                <w:sz w:val="20"/>
                <w:szCs w:val="20"/>
              </w:rPr>
            </w:pPr>
          </w:p>
        </w:tc>
        <w:tc>
          <w:tcPr>
            <w:tcW w:w="0" w:type="auto"/>
            <w:tcBorders>
              <w:top w:val="nil"/>
              <w:left w:val="nil"/>
              <w:right w:val="nil"/>
            </w:tcBorders>
            <w:noWrap/>
            <w:tcMar>
              <w:top w:w="15" w:type="dxa"/>
              <w:left w:w="15" w:type="dxa"/>
              <w:bottom w:w="0" w:type="dxa"/>
              <w:right w:w="15" w:type="dxa"/>
            </w:tcMar>
            <w:vAlign w:val="bottom"/>
          </w:tcPr>
          <w:p w14:paraId="224C7195" w14:textId="77777777" w:rsidR="00C31DA4" w:rsidRPr="00C31DA4" w:rsidRDefault="00C31DA4" w:rsidP="00C31DA4">
            <w:pPr>
              <w:jc w:val="both"/>
              <w:rPr>
                <w:rFonts w:cs="Arial"/>
                <w:sz w:val="20"/>
                <w:szCs w:val="20"/>
              </w:rPr>
            </w:pPr>
          </w:p>
        </w:tc>
      </w:tr>
      <w:tr w:rsidR="00C31DA4" w:rsidRPr="00C31DA4" w14:paraId="13E83632" w14:textId="77777777" w:rsidTr="00945253">
        <w:trPr>
          <w:trHeight w:val="300"/>
        </w:trPr>
        <w:tc>
          <w:tcPr>
            <w:tcW w:w="0" w:type="auto"/>
            <w:tcBorders>
              <w:top w:val="nil"/>
              <w:left w:val="nil"/>
              <w:bottom w:val="single" w:sz="4" w:space="0" w:color="auto"/>
              <w:right w:val="nil"/>
            </w:tcBorders>
            <w:noWrap/>
            <w:tcMar>
              <w:top w:w="15" w:type="dxa"/>
              <w:left w:w="15" w:type="dxa"/>
              <w:bottom w:w="0" w:type="dxa"/>
              <w:right w:w="15" w:type="dxa"/>
            </w:tcMar>
            <w:vAlign w:val="bottom"/>
          </w:tcPr>
          <w:p w14:paraId="597B4BE6" w14:textId="77777777" w:rsidR="00C31DA4" w:rsidRPr="00C31DA4" w:rsidRDefault="00C31DA4" w:rsidP="00C31DA4">
            <w:pPr>
              <w:jc w:val="both"/>
              <w:rPr>
                <w:rFonts w:cs="Arial"/>
                <w:sz w:val="20"/>
                <w:szCs w:val="20"/>
              </w:rPr>
            </w:pPr>
            <w:r w:rsidRPr="00C31DA4">
              <w:rPr>
                <w:rFonts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14:paraId="6A1B9111" w14:textId="77777777" w:rsidR="00C31DA4" w:rsidRPr="00C31DA4" w:rsidRDefault="00C31DA4" w:rsidP="00C31DA4">
            <w:pPr>
              <w:jc w:val="both"/>
              <w:rPr>
                <w:rFonts w:cs="Arial"/>
                <w:sz w:val="20"/>
                <w:szCs w:val="20"/>
              </w:rPr>
            </w:pPr>
          </w:p>
        </w:tc>
        <w:tc>
          <w:tcPr>
            <w:tcW w:w="0" w:type="auto"/>
            <w:tcBorders>
              <w:top w:val="nil"/>
              <w:left w:val="nil"/>
              <w:right w:val="nil"/>
            </w:tcBorders>
            <w:noWrap/>
            <w:tcMar>
              <w:top w:w="15" w:type="dxa"/>
              <w:left w:w="15" w:type="dxa"/>
              <w:bottom w:w="0" w:type="dxa"/>
              <w:right w:w="15" w:type="dxa"/>
            </w:tcMar>
            <w:vAlign w:val="bottom"/>
          </w:tcPr>
          <w:p w14:paraId="3E992333" w14:textId="77777777" w:rsidR="00C31DA4" w:rsidRPr="00C31DA4" w:rsidRDefault="00C31DA4" w:rsidP="00C31DA4">
            <w:pPr>
              <w:jc w:val="both"/>
              <w:rPr>
                <w:rFonts w:cs="Arial"/>
                <w:sz w:val="20"/>
                <w:szCs w:val="20"/>
              </w:rPr>
            </w:pPr>
            <w:r w:rsidRPr="00C31DA4">
              <w:rPr>
                <w:rFonts w:cs="Arial"/>
                <w:sz w:val="20"/>
                <w:szCs w:val="20"/>
                <w:u w:val="single"/>
              </w:rPr>
              <w:fldChar w:fldCharType="begin">
                <w:ffData>
                  <w:name w:val="Text3"/>
                  <w:enabled/>
                  <w:calcOnExit w:val="0"/>
                  <w:textInput/>
                </w:ffData>
              </w:fldChar>
            </w:r>
            <w:r w:rsidRPr="00C31DA4">
              <w:rPr>
                <w:rFonts w:cs="Arial"/>
                <w:sz w:val="20"/>
                <w:szCs w:val="20"/>
                <w:u w:val="single"/>
              </w:rPr>
              <w:instrText xml:space="preserve"> FORMTEXT </w:instrText>
            </w:r>
            <w:r w:rsidRPr="00C31DA4">
              <w:rPr>
                <w:rFonts w:cs="Arial"/>
                <w:sz w:val="20"/>
                <w:szCs w:val="20"/>
                <w:u w:val="single"/>
              </w:rPr>
            </w:r>
            <w:r w:rsidRPr="00C31DA4">
              <w:rPr>
                <w:rFonts w:cs="Arial"/>
                <w:sz w:val="20"/>
                <w:szCs w:val="20"/>
                <w:u w:val="single"/>
              </w:rPr>
              <w:fldChar w:fldCharType="separate"/>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sz w:val="20"/>
                <w:szCs w:val="20"/>
                <w:u w:val="single"/>
              </w:rPr>
              <w:fldChar w:fldCharType="end"/>
            </w:r>
          </w:p>
        </w:tc>
      </w:tr>
      <w:tr w:rsidR="00C31DA4" w:rsidRPr="00C31DA4" w14:paraId="4209F380" w14:textId="77777777" w:rsidTr="00945253">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E73C766" w14:textId="77777777" w:rsidR="00C31DA4" w:rsidRPr="00C31DA4" w:rsidRDefault="00C31DA4" w:rsidP="00C31DA4">
            <w:pPr>
              <w:jc w:val="both"/>
              <w:rPr>
                <w:rFonts w:cs="Arial"/>
                <w:sz w:val="20"/>
                <w:szCs w:val="20"/>
              </w:rPr>
            </w:pPr>
            <w:r w:rsidRPr="00C31DA4">
              <w:rPr>
                <w:rFonts w:cs="Arial"/>
                <w:sz w:val="20"/>
                <w:szCs w:val="20"/>
              </w:rPr>
              <w:t>Signature of Professional</w:t>
            </w:r>
          </w:p>
        </w:tc>
        <w:tc>
          <w:tcPr>
            <w:tcW w:w="0" w:type="auto"/>
            <w:tcBorders>
              <w:top w:val="nil"/>
              <w:left w:val="nil"/>
              <w:bottom w:val="nil"/>
              <w:right w:val="nil"/>
            </w:tcBorders>
            <w:noWrap/>
            <w:tcMar>
              <w:top w:w="15" w:type="dxa"/>
              <w:left w:w="15" w:type="dxa"/>
              <w:bottom w:w="0" w:type="dxa"/>
              <w:right w:w="15" w:type="dxa"/>
            </w:tcMar>
            <w:vAlign w:val="bottom"/>
          </w:tcPr>
          <w:p w14:paraId="4AB5667A" w14:textId="77777777" w:rsidR="00C31DA4" w:rsidRPr="00C31DA4" w:rsidRDefault="00C31DA4" w:rsidP="00C31DA4">
            <w:pPr>
              <w:jc w:val="both"/>
              <w:rPr>
                <w:rFonts w:cs="Arial"/>
                <w:sz w:val="20"/>
                <w:szCs w:val="20"/>
              </w:rPr>
            </w:pPr>
          </w:p>
        </w:tc>
        <w:tc>
          <w:tcPr>
            <w:tcW w:w="0" w:type="auto"/>
            <w:tcBorders>
              <w:left w:val="nil"/>
              <w:bottom w:val="nil"/>
              <w:right w:val="nil"/>
            </w:tcBorders>
            <w:noWrap/>
            <w:tcMar>
              <w:top w:w="15" w:type="dxa"/>
              <w:left w:w="15" w:type="dxa"/>
              <w:bottom w:w="0" w:type="dxa"/>
              <w:right w:w="15" w:type="dxa"/>
            </w:tcMar>
            <w:vAlign w:val="bottom"/>
          </w:tcPr>
          <w:p w14:paraId="2C2928AB" w14:textId="77777777" w:rsidR="00C31DA4" w:rsidRPr="00C31DA4" w:rsidRDefault="00C31DA4" w:rsidP="00C31DA4">
            <w:pPr>
              <w:jc w:val="both"/>
              <w:rPr>
                <w:rFonts w:cs="Arial"/>
                <w:sz w:val="20"/>
                <w:szCs w:val="20"/>
              </w:rPr>
            </w:pPr>
            <w:r w:rsidRPr="00C31DA4">
              <w:rPr>
                <w:rFonts w:cs="Arial"/>
                <w:sz w:val="20"/>
                <w:szCs w:val="20"/>
              </w:rPr>
              <w:t>Title of Signatory</w:t>
            </w:r>
          </w:p>
        </w:tc>
      </w:tr>
      <w:tr w:rsidR="00C31DA4" w:rsidRPr="00C31DA4" w14:paraId="5BC78451" w14:textId="77777777" w:rsidTr="00945253">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12CF4501" w14:textId="77777777" w:rsidR="00C31DA4" w:rsidRPr="00C31DA4" w:rsidRDefault="00C31DA4" w:rsidP="00C31DA4">
            <w:pPr>
              <w:jc w:val="both"/>
              <w:rPr>
                <w:rFonts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496E020" w14:textId="77777777" w:rsidR="00C31DA4" w:rsidRPr="00C31DA4" w:rsidRDefault="00C31DA4" w:rsidP="00C31DA4">
            <w:pPr>
              <w:jc w:val="both"/>
              <w:rPr>
                <w:rFonts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B20FE46" w14:textId="77777777" w:rsidR="00C31DA4" w:rsidRPr="00C31DA4" w:rsidRDefault="00C31DA4" w:rsidP="00C31DA4">
            <w:pPr>
              <w:jc w:val="both"/>
              <w:rPr>
                <w:rFonts w:cs="Arial"/>
                <w:sz w:val="20"/>
                <w:szCs w:val="20"/>
              </w:rPr>
            </w:pPr>
          </w:p>
        </w:tc>
      </w:tr>
      <w:tr w:rsidR="00C31DA4" w:rsidRPr="00C31DA4" w14:paraId="027A5129" w14:textId="77777777" w:rsidTr="00945253">
        <w:trPr>
          <w:trHeight w:val="300"/>
        </w:trPr>
        <w:tc>
          <w:tcPr>
            <w:tcW w:w="0" w:type="auto"/>
            <w:tcBorders>
              <w:top w:val="nil"/>
              <w:left w:val="nil"/>
              <w:right w:val="nil"/>
            </w:tcBorders>
            <w:noWrap/>
            <w:tcMar>
              <w:top w:w="15" w:type="dxa"/>
              <w:left w:w="15" w:type="dxa"/>
              <w:bottom w:w="0" w:type="dxa"/>
              <w:right w:w="15" w:type="dxa"/>
            </w:tcMar>
            <w:vAlign w:val="bottom"/>
          </w:tcPr>
          <w:p w14:paraId="102BFCCF" w14:textId="77777777" w:rsidR="00C31DA4" w:rsidRPr="00C31DA4" w:rsidRDefault="00C31DA4" w:rsidP="00C31DA4">
            <w:pPr>
              <w:jc w:val="both"/>
              <w:rPr>
                <w:rFonts w:cs="Arial"/>
                <w:sz w:val="20"/>
                <w:szCs w:val="20"/>
              </w:rPr>
            </w:pPr>
            <w:r w:rsidRPr="00C31DA4">
              <w:rPr>
                <w:rFonts w:cs="Arial"/>
                <w:sz w:val="20"/>
                <w:szCs w:val="20"/>
                <w:u w:val="single"/>
              </w:rPr>
              <w:fldChar w:fldCharType="begin">
                <w:ffData>
                  <w:name w:val="Text3"/>
                  <w:enabled/>
                  <w:calcOnExit w:val="0"/>
                  <w:textInput/>
                </w:ffData>
              </w:fldChar>
            </w:r>
            <w:r w:rsidRPr="00C31DA4">
              <w:rPr>
                <w:rFonts w:cs="Arial"/>
                <w:sz w:val="20"/>
                <w:szCs w:val="20"/>
                <w:u w:val="single"/>
              </w:rPr>
              <w:instrText xml:space="preserve"> FORMTEXT </w:instrText>
            </w:r>
            <w:r w:rsidRPr="00C31DA4">
              <w:rPr>
                <w:rFonts w:cs="Arial"/>
                <w:sz w:val="20"/>
                <w:szCs w:val="20"/>
                <w:u w:val="single"/>
              </w:rPr>
            </w:r>
            <w:r w:rsidRPr="00C31DA4">
              <w:rPr>
                <w:rFonts w:cs="Arial"/>
                <w:sz w:val="20"/>
                <w:szCs w:val="20"/>
                <w:u w:val="single"/>
              </w:rPr>
              <w:fldChar w:fldCharType="separate"/>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sz w:val="20"/>
                <w:szCs w:val="20"/>
                <w:u w:val="single"/>
              </w:rPr>
              <w:fldChar w:fldCharType="end"/>
            </w:r>
          </w:p>
        </w:tc>
        <w:tc>
          <w:tcPr>
            <w:tcW w:w="0" w:type="auto"/>
            <w:tcBorders>
              <w:top w:val="nil"/>
              <w:left w:val="nil"/>
              <w:right w:val="nil"/>
            </w:tcBorders>
            <w:noWrap/>
            <w:tcMar>
              <w:top w:w="15" w:type="dxa"/>
              <w:left w:w="15" w:type="dxa"/>
              <w:bottom w:w="0" w:type="dxa"/>
              <w:right w:w="15" w:type="dxa"/>
            </w:tcMar>
            <w:vAlign w:val="bottom"/>
          </w:tcPr>
          <w:p w14:paraId="028E3B76" w14:textId="77777777" w:rsidR="00C31DA4" w:rsidRPr="00C31DA4" w:rsidRDefault="00C31DA4" w:rsidP="00C31DA4">
            <w:pPr>
              <w:jc w:val="both"/>
              <w:rPr>
                <w:rFonts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58BE26E" w14:textId="77777777" w:rsidR="00C31DA4" w:rsidRPr="00C31DA4" w:rsidRDefault="00C31DA4" w:rsidP="00C31DA4">
            <w:pPr>
              <w:jc w:val="both"/>
              <w:rPr>
                <w:rFonts w:cs="Arial"/>
                <w:sz w:val="20"/>
                <w:szCs w:val="20"/>
              </w:rPr>
            </w:pPr>
          </w:p>
        </w:tc>
      </w:tr>
      <w:tr w:rsidR="00C31DA4" w:rsidRPr="00C31DA4" w14:paraId="6263A0C3" w14:textId="77777777" w:rsidTr="00945253">
        <w:trPr>
          <w:trHeight w:val="300"/>
        </w:trPr>
        <w:tc>
          <w:tcPr>
            <w:tcW w:w="0" w:type="auto"/>
            <w:tcBorders>
              <w:left w:val="nil"/>
              <w:bottom w:val="nil"/>
              <w:right w:val="nil"/>
            </w:tcBorders>
            <w:noWrap/>
            <w:tcMar>
              <w:top w:w="15" w:type="dxa"/>
              <w:left w:w="15" w:type="dxa"/>
              <w:bottom w:w="0" w:type="dxa"/>
              <w:right w:w="15" w:type="dxa"/>
            </w:tcMar>
            <w:vAlign w:val="bottom"/>
          </w:tcPr>
          <w:p w14:paraId="2988490B" w14:textId="77777777" w:rsidR="00C31DA4" w:rsidRPr="00C31DA4" w:rsidRDefault="00C31DA4" w:rsidP="00C31DA4">
            <w:pPr>
              <w:jc w:val="both"/>
              <w:rPr>
                <w:rFonts w:cs="Arial"/>
                <w:sz w:val="20"/>
                <w:szCs w:val="20"/>
              </w:rPr>
            </w:pPr>
            <w:r w:rsidRPr="00C31DA4">
              <w:rPr>
                <w:rFonts w:cs="Arial"/>
                <w:sz w:val="20"/>
                <w:szCs w:val="20"/>
              </w:rPr>
              <w:t>Printed Name of Signatory</w:t>
            </w:r>
          </w:p>
        </w:tc>
        <w:tc>
          <w:tcPr>
            <w:tcW w:w="0" w:type="auto"/>
            <w:tcBorders>
              <w:left w:val="nil"/>
              <w:bottom w:val="nil"/>
              <w:right w:val="nil"/>
            </w:tcBorders>
            <w:noWrap/>
            <w:tcMar>
              <w:top w:w="15" w:type="dxa"/>
              <w:left w:w="15" w:type="dxa"/>
              <w:bottom w:w="0" w:type="dxa"/>
              <w:right w:w="15" w:type="dxa"/>
            </w:tcMar>
            <w:vAlign w:val="bottom"/>
          </w:tcPr>
          <w:p w14:paraId="6C66F8D9" w14:textId="77777777" w:rsidR="00C31DA4" w:rsidRPr="00C31DA4" w:rsidRDefault="00C31DA4" w:rsidP="00C31DA4">
            <w:pPr>
              <w:jc w:val="both"/>
              <w:rPr>
                <w:rFonts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565831C" w14:textId="77777777" w:rsidR="00C31DA4" w:rsidRPr="00C31DA4" w:rsidRDefault="00C31DA4" w:rsidP="00C31DA4">
            <w:pPr>
              <w:jc w:val="both"/>
              <w:rPr>
                <w:rFonts w:cs="Arial"/>
                <w:sz w:val="20"/>
                <w:szCs w:val="20"/>
              </w:rPr>
            </w:pPr>
          </w:p>
        </w:tc>
      </w:tr>
      <w:tr w:rsidR="00C31DA4" w:rsidRPr="00C31DA4" w14:paraId="6D495C13" w14:textId="77777777" w:rsidTr="00945253">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231B3FA5" w14:textId="77777777" w:rsidR="00C31DA4" w:rsidRPr="00C31DA4" w:rsidRDefault="00C31DA4" w:rsidP="00C31DA4">
            <w:pPr>
              <w:jc w:val="both"/>
              <w:rPr>
                <w:rFonts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7655882" w14:textId="77777777" w:rsidR="00C31DA4" w:rsidRPr="00C31DA4" w:rsidRDefault="00C31DA4" w:rsidP="00C31DA4">
            <w:pPr>
              <w:jc w:val="both"/>
              <w:rPr>
                <w:rFonts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6015C94" w14:textId="77777777" w:rsidR="00C31DA4" w:rsidRPr="00C31DA4" w:rsidRDefault="00C31DA4" w:rsidP="00C31DA4">
            <w:pPr>
              <w:jc w:val="both"/>
              <w:rPr>
                <w:rFonts w:cs="Arial"/>
                <w:sz w:val="20"/>
                <w:szCs w:val="20"/>
              </w:rPr>
            </w:pPr>
          </w:p>
        </w:tc>
      </w:tr>
    </w:tbl>
    <w:p w14:paraId="325E3B97" w14:textId="77777777" w:rsidR="00BC5DBF" w:rsidRPr="00513096" w:rsidRDefault="00BC5DBF">
      <w:pPr>
        <w:spacing w:line="240" w:lineRule="atLeast"/>
        <w:jc w:val="both"/>
        <w:rPr>
          <w:rFonts w:cs="Arial"/>
          <w:sz w:val="20"/>
          <w:szCs w:val="20"/>
        </w:rPr>
      </w:pPr>
    </w:p>
    <w:p w14:paraId="6420DEE7" w14:textId="77777777" w:rsidR="00BC5DBF" w:rsidRPr="00513096" w:rsidRDefault="00BC5DBF">
      <w:pPr>
        <w:spacing w:line="240" w:lineRule="atLeast"/>
        <w:jc w:val="both"/>
        <w:rPr>
          <w:rFonts w:cs="Arial"/>
          <w:sz w:val="20"/>
          <w:szCs w:val="20"/>
        </w:rPr>
      </w:pPr>
    </w:p>
    <w:p w14:paraId="5C1435F5" w14:textId="77777777" w:rsidR="00BC5DBF" w:rsidRPr="00513096" w:rsidRDefault="00BC5DBF">
      <w:pPr>
        <w:rPr>
          <w:rFonts w:cs="Arial"/>
          <w:sz w:val="20"/>
          <w:szCs w:val="20"/>
        </w:rPr>
      </w:pPr>
    </w:p>
    <w:sectPr w:rsidR="00BC5DBF" w:rsidRPr="0051309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509F6" w14:textId="77777777" w:rsidR="00AC64F6" w:rsidRDefault="00AC64F6">
      <w:r>
        <w:separator/>
      </w:r>
    </w:p>
  </w:endnote>
  <w:endnote w:type="continuationSeparator" w:id="0">
    <w:p w14:paraId="332EBFDE" w14:textId="77777777" w:rsidR="00AC64F6" w:rsidRDefault="00AC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BC30" w14:textId="77777777" w:rsidR="00CC16F2" w:rsidRDefault="00CC1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D2154" w14:textId="0488468D" w:rsidR="000A71C0" w:rsidRPr="000A71C0" w:rsidRDefault="00C31DA4">
    <w:pPr>
      <w:pStyle w:val="Footer"/>
      <w:rPr>
        <w:sz w:val="16"/>
        <w:szCs w:val="16"/>
      </w:rPr>
    </w:pPr>
    <w:r>
      <w:rPr>
        <w:sz w:val="16"/>
        <w:szCs w:val="16"/>
      </w:rPr>
      <w:t>2019.0</w:t>
    </w:r>
    <w:r w:rsidR="001332AC">
      <w:rPr>
        <w:sz w:val="16"/>
        <w:szCs w:val="16"/>
      </w:rPr>
      <w:t>7</w:t>
    </w:r>
    <w:r w:rsidR="000A71C0">
      <w:rPr>
        <w:sz w:val="16"/>
        <w:szCs w:val="16"/>
      </w:rPr>
      <w:t xml:space="preserve"> – For Projects awarded under the </w:t>
    </w:r>
    <w:r w:rsidR="00CC16F2">
      <w:rPr>
        <w:sz w:val="16"/>
        <w:szCs w:val="16"/>
      </w:rPr>
      <w:t xml:space="preserve">4%, </w:t>
    </w:r>
    <w:r>
      <w:rPr>
        <w:sz w:val="16"/>
        <w:szCs w:val="16"/>
      </w:rPr>
      <w:t>2016</w:t>
    </w:r>
    <w:r w:rsidR="0086000D">
      <w:rPr>
        <w:sz w:val="16"/>
        <w:szCs w:val="16"/>
      </w:rPr>
      <w:t>,</w:t>
    </w:r>
    <w:r w:rsidR="003F684C">
      <w:rPr>
        <w:sz w:val="16"/>
        <w:szCs w:val="16"/>
      </w:rPr>
      <w:t xml:space="preserve"> </w:t>
    </w:r>
    <w:r>
      <w:rPr>
        <w:sz w:val="16"/>
        <w:szCs w:val="16"/>
      </w:rPr>
      <w:t xml:space="preserve">2017 </w:t>
    </w:r>
    <w:r w:rsidR="007D1DEA">
      <w:rPr>
        <w:sz w:val="16"/>
        <w:szCs w:val="16"/>
      </w:rPr>
      <w:t xml:space="preserve">and </w:t>
    </w:r>
    <w:r>
      <w:rPr>
        <w:sz w:val="16"/>
        <w:szCs w:val="16"/>
      </w:rPr>
      <w:t xml:space="preserve">2018 </w:t>
    </w:r>
    <w:r w:rsidR="000A71C0">
      <w:rPr>
        <w:sz w:val="16"/>
        <w:szCs w:val="16"/>
      </w:rPr>
      <w:t>QAP</w:t>
    </w:r>
  </w:p>
  <w:p w14:paraId="7B64652F" w14:textId="77777777" w:rsidR="000A71C0" w:rsidRDefault="000A71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A63C" w14:textId="77777777" w:rsidR="00CC16F2" w:rsidRDefault="00CC1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86463" w14:textId="77777777" w:rsidR="00AC64F6" w:rsidRDefault="00AC64F6">
      <w:r>
        <w:separator/>
      </w:r>
    </w:p>
  </w:footnote>
  <w:footnote w:type="continuationSeparator" w:id="0">
    <w:p w14:paraId="448CAA7B" w14:textId="77777777" w:rsidR="00AC64F6" w:rsidRDefault="00AC6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8D25C" w14:textId="77777777" w:rsidR="00CC16F2" w:rsidRDefault="00CC1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48614" w14:textId="77777777" w:rsidR="00083B31" w:rsidRDefault="00083B31" w:rsidP="00083B31">
    <w:pPr>
      <w:pStyle w:val="Header"/>
    </w:pPr>
    <w:r>
      <w:t xml:space="preserve"> </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97904" w14:textId="77777777" w:rsidR="00CC16F2" w:rsidRDefault="00CC1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760DE"/>
    <w:multiLevelType w:val="hybridMultilevel"/>
    <w:tmpl w:val="19BC89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FA0ED3"/>
    <w:multiLevelType w:val="hybridMultilevel"/>
    <w:tmpl w:val="72362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40D1B"/>
    <w:multiLevelType w:val="singleLevel"/>
    <w:tmpl w:val="1DB2856C"/>
    <w:lvl w:ilvl="0">
      <w:start w:val="1"/>
      <w:numFmt w:val="decimal"/>
      <w:lvlText w:val="%1."/>
      <w:lvlJc w:val="left"/>
      <w:pPr>
        <w:ind w:left="720" w:firstLine="0"/>
      </w:pPr>
      <w:rPr>
        <w:rFonts w:hint="default"/>
      </w:rPr>
    </w:lvl>
  </w:abstractNum>
  <w:num w:numId="1">
    <w:abstractNumId w:val="2"/>
  </w:num>
  <w:num w:numId="2">
    <w:abstractNumId w:val="2"/>
    <w:lvlOverride w:ilvl="0">
      <w:lvl w:ilvl="0">
        <w:start w:val="1"/>
        <w:numFmt w:val="decimal"/>
        <w:lvlText w:val="%1."/>
        <w:legacy w:legacy="1" w:legacySpace="0" w:legacyIndent="720"/>
        <w:lvlJc w:val="left"/>
        <w:pPr>
          <w:ind w:left="1440" w:hanging="720"/>
        </w:p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Zdu4g4Oc0tIqEqITRu6XsXDJYr0fpX8G7udSZrgiQzpJRw4/+Fm9XuIAZbFXpCIGpn0cr/85KW7vrkMvPqA76Q==" w:salt="kd9R8WMWEWtjsrvp9ouqzQ=="/>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AE"/>
    <w:rsid w:val="00002014"/>
    <w:rsid w:val="000474E6"/>
    <w:rsid w:val="000620C6"/>
    <w:rsid w:val="00083B31"/>
    <w:rsid w:val="000A71C0"/>
    <w:rsid w:val="000E0908"/>
    <w:rsid w:val="0011757F"/>
    <w:rsid w:val="001311AD"/>
    <w:rsid w:val="001332AC"/>
    <w:rsid w:val="001D3059"/>
    <w:rsid w:val="001E32B4"/>
    <w:rsid w:val="001F1344"/>
    <w:rsid w:val="002307CD"/>
    <w:rsid w:val="00251C62"/>
    <w:rsid w:val="002538F8"/>
    <w:rsid w:val="002601AE"/>
    <w:rsid w:val="00275B03"/>
    <w:rsid w:val="0029295E"/>
    <w:rsid w:val="002F102D"/>
    <w:rsid w:val="002F65F7"/>
    <w:rsid w:val="00305093"/>
    <w:rsid w:val="00305622"/>
    <w:rsid w:val="00343705"/>
    <w:rsid w:val="003814FC"/>
    <w:rsid w:val="00381C05"/>
    <w:rsid w:val="00387C3D"/>
    <w:rsid w:val="003A3166"/>
    <w:rsid w:val="003B7703"/>
    <w:rsid w:val="003D6D41"/>
    <w:rsid w:val="003F684C"/>
    <w:rsid w:val="003F743D"/>
    <w:rsid w:val="00407BA7"/>
    <w:rsid w:val="004245A5"/>
    <w:rsid w:val="00425818"/>
    <w:rsid w:val="00435B40"/>
    <w:rsid w:val="00465F98"/>
    <w:rsid w:val="004909DA"/>
    <w:rsid w:val="004A78C1"/>
    <w:rsid w:val="004C6E77"/>
    <w:rsid w:val="004D0523"/>
    <w:rsid w:val="00513096"/>
    <w:rsid w:val="00514AAD"/>
    <w:rsid w:val="00523DAF"/>
    <w:rsid w:val="005C0E49"/>
    <w:rsid w:val="005C11AD"/>
    <w:rsid w:val="005F369C"/>
    <w:rsid w:val="00650410"/>
    <w:rsid w:val="006B318D"/>
    <w:rsid w:val="006B5CFF"/>
    <w:rsid w:val="00724F4E"/>
    <w:rsid w:val="00740232"/>
    <w:rsid w:val="00751A9B"/>
    <w:rsid w:val="00752EB9"/>
    <w:rsid w:val="007972D8"/>
    <w:rsid w:val="007D1DEA"/>
    <w:rsid w:val="00814AF0"/>
    <w:rsid w:val="0086000D"/>
    <w:rsid w:val="00874D92"/>
    <w:rsid w:val="00891063"/>
    <w:rsid w:val="008C4A18"/>
    <w:rsid w:val="008F0B4D"/>
    <w:rsid w:val="009413A5"/>
    <w:rsid w:val="009A1973"/>
    <w:rsid w:val="009E0F47"/>
    <w:rsid w:val="009E5A31"/>
    <w:rsid w:val="00A15DB3"/>
    <w:rsid w:val="00A276F2"/>
    <w:rsid w:val="00A96337"/>
    <w:rsid w:val="00AA410B"/>
    <w:rsid w:val="00AC3770"/>
    <w:rsid w:val="00AC64F6"/>
    <w:rsid w:val="00AC6D74"/>
    <w:rsid w:val="00B00E91"/>
    <w:rsid w:val="00B170A5"/>
    <w:rsid w:val="00B37403"/>
    <w:rsid w:val="00BB49D9"/>
    <w:rsid w:val="00BC5DBF"/>
    <w:rsid w:val="00C125BD"/>
    <w:rsid w:val="00C16CB0"/>
    <w:rsid w:val="00C2334D"/>
    <w:rsid w:val="00C31DA4"/>
    <w:rsid w:val="00C522D3"/>
    <w:rsid w:val="00CB3F13"/>
    <w:rsid w:val="00CC16F2"/>
    <w:rsid w:val="00CC61E9"/>
    <w:rsid w:val="00CC704C"/>
    <w:rsid w:val="00D01BC4"/>
    <w:rsid w:val="00D0443E"/>
    <w:rsid w:val="00D30285"/>
    <w:rsid w:val="00D42953"/>
    <w:rsid w:val="00D4718A"/>
    <w:rsid w:val="00DA5894"/>
    <w:rsid w:val="00DF10EC"/>
    <w:rsid w:val="00E02A13"/>
    <w:rsid w:val="00E21078"/>
    <w:rsid w:val="00E2488E"/>
    <w:rsid w:val="00E30754"/>
    <w:rsid w:val="00E635D2"/>
    <w:rsid w:val="00EE3CFC"/>
    <w:rsid w:val="00F16601"/>
    <w:rsid w:val="00F514CE"/>
    <w:rsid w:val="00F75CA8"/>
    <w:rsid w:val="00FD340F"/>
    <w:rsid w:val="00FF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BE9A9"/>
  <w15:docId w15:val="{67B1798F-2AA0-44F3-85EF-DE6D9A9C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jc w:val="center"/>
    </w:pPr>
    <w:rPr>
      <w:rFonts w:cs="Arial"/>
      <w:b/>
      <w:sz w:val="20"/>
    </w:rPr>
  </w:style>
  <w:style w:type="paragraph" w:styleId="Header">
    <w:name w:val="header"/>
    <w:basedOn w:val="Normal"/>
    <w:link w:val="HeaderChar"/>
    <w:uiPriority w:val="99"/>
    <w:unhideWhenUsed/>
    <w:rsid w:val="000A71C0"/>
    <w:pPr>
      <w:tabs>
        <w:tab w:val="center" w:pos="4680"/>
        <w:tab w:val="right" w:pos="9360"/>
      </w:tabs>
    </w:pPr>
  </w:style>
  <w:style w:type="character" w:customStyle="1" w:styleId="HeaderChar">
    <w:name w:val="Header Char"/>
    <w:link w:val="Header"/>
    <w:uiPriority w:val="99"/>
    <w:rsid w:val="000A71C0"/>
    <w:rPr>
      <w:rFonts w:ascii="Arial" w:hAnsi="Arial"/>
      <w:sz w:val="24"/>
      <w:szCs w:val="24"/>
    </w:rPr>
  </w:style>
  <w:style w:type="paragraph" w:styleId="Footer">
    <w:name w:val="footer"/>
    <w:basedOn w:val="Normal"/>
    <w:link w:val="FooterChar"/>
    <w:uiPriority w:val="99"/>
    <w:unhideWhenUsed/>
    <w:rsid w:val="000A71C0"/>
    <w:pPr>
      <w:tabs>
        <w:tab w:val="center" w:pos="4680"/>
        <w:tab w:val="right" w:pos="9360"/>
      </w:tabs>
    </w:pPr>
  </w:style>
  <w:style w:type="character" w:customStyle="1" w:styleId="FooterChar">
    <w:name w:val="Footer Char"/>
    <w:link w:val="Footer"/>
    <w:uiPriority w:val="99"/>
    <w:rsid w:val="000A71C0"/>
    <w:rPr>
      <w:rFonts w:ascii="Arial" w:hAnsi="Arial"/>
      <w:sz w:val="24"/>
      <w:szCs w:val="24"/>
    </w:rPr>
  </w:style>
  <w:style w:type="paragraph" w:styleId="BalloonText">
    <w:name w:val="Balloon Text"/>
    <w:basedOn w:val="Normal"/>
    <w:link w:val="BalloonTextChar"/>
    <w:uiPriority w:val="99"/>
    <w:semiHidden/>
    <w:unhideWhenUsed/>
    <w:rsid w:val="000A71C0"/>
    <w:rPr>
      <w:rFonts w:ascii="Tahoma" w:hAnsi="Tahoma" w:cs="Tahoma"/>
      <w:sz w:val="16"/>
      <w:szCs w:val="16"/>
    </w:rPr>
  </w:style>
  <w:style w:type="character" w:customStyle="1" w:styleId="BalloonTextChar">
    <w:name w:val="Balloon Text Char"/>
    <w:link w:val="BalloonText"/>
    <w:uiPriority w:val="99"/>
    <w:semiHidden/>
    <w:rsid w:val="000A71C0"/>
    <w:rPr>
      <w:rFonts w:ascii="Tahoma" w:hAnsi="Tahoma" w:cs="Tahoma"/>
      <w:sz w:val="16"/>
      <w:szCs w:val="16"/>
    </w:rPr>
  </w:style>
  <w:style w:type="paragraph" w:styleId="ListParagraph">
    <w:name w:val="List Paragraph"/>
    <w:basedOn w:val="Normal"/>
    <w:uiPriority w:val="34"/>
    <w:qFormat/>
    <w:rsid w:val="00C522D3"/>
    <w:pPr>
      <w:ind w:left="720"/>
    </w:pPr>
  </w:style>
  <w:style w:type="character" w:styleId="CommentReference">
    <w:name w:val="annotation reference"/>
    <w:uiPriority w:val="99"/>
    <w:semiHidden/>
    <w:unhideWhenUsed/>
    <w:rsid w:val="001D3059"/>
    <w:rPr>
      <w:sz w:val="16"/>
      <w:szCs w:val="16"/>
    </w:rPr>
  </w:style>
  <w:style w:type="paragraph" w:styleId="CommentText">
    <w:name w:val="annotation text"/>
    <w:basedOn w:val="Normal"/>
    <w:link w:val="CommentTextChar"/>
    <w:uiPriority w:val="99"/>
    <w:semiHidden/>
    <w:unhideWhenUsed/>
    <w:rsid w:val="001D3059"/>
    <w:rPr>
      <w:sz w:val="20"/>
      <w:szCs w:val="20"/>
    </w:rPr>
  </w:style>
  <w:style w:type="character" w:customStyle="1" w:styleId="CommentTextChar">
    <w:name w:val="Comment Text Char"/>
    <w:link w:val="CommentText"/>
    <w:uiPriority w:val="99"/>
    <w:semiHidden/>
    <w:rsid w:val="001D3059"/>
    <w:rPr>
      <w:rFonts w:ascii="Arial" w:hAnsi="Arial"/>
    </w:rPr>
  </w:style>
  <w:style w:type="paragraph" w:styleId="CommentSubject">
    <w:name w:val="annotation subject"/>
    <w:basedOn w:val="CommentText"/>
    <w:next w:val="CommentText"/>
    <w:link w:val="CommentSubjectChar"/>
    <w:uiPriority w:val="99"/>
    <w:semiHidden/>
    <w:unhideWhenUsed/>
    <w:rsid w:val="001D3059"/>
    <w:rPr>
      <w:b/>
      <w:bCs/>
    </w:rPr>
  </w:style>
  <w:style w:type="character" w:customStyle="1" w:styleId="CommentSubjectChar">
    <w:name w:val="Comment Subject Char"/>
    <w:link w:val="CommentSubject"/>
    <w:uiPriority w:val="99"/>
    <w:semiHidden/>
    <w:rsid w:val="001D305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BC481C09E8E04A87FCE05FCB689DD9" ma:contentTypeVersion="12" ma:contentTypeDescription="Create a new document." ma:contentTypeScope="" ma:versionID="14df5f21781a15c11d8ac9d0adfd7ae1">
  <xsd:schema xmlns:xsd="http://www.w3.org/2001/XMLSchema" xmlns:xs="http://www.w3.org/2001/XMLSchema" xmlns:p="http://schemas.microsoft.com/office/2006/metadata/properties" xmlns:ns3="ebe2076c-496f-47e3-8a15-fb64234ecb27" xmlns:ns4="6f8cd275-5e74-4025-8fa4-d5d2c8ca79c1" targetNamespace="http://schemas.microsoft.com/office/2006/metadata/properties" ma:root="true" ma:fieldsID="db85e4108e8ce820ee73c1206f9362d6" ns3:_="" ns4:_="">
    <xsd:import namespace="ebe2076c-496f-47e3-8a15-fb64234ecb27"/>
    <xsd:import namespace="6f8cd275-5e74-4025-8fa4-d5d2c8ca79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2076c-496f-47e3-8a15-fb64234ec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8cd275-5e74-4025-8fa4-d5d2c8ca79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CE0E9-BCA0-498B-AB7C-5D3C42C0C7BD}">
  <ds:schemaRefs>
    <ds:schemaRef ds:uri="http://schemas.microsoft.com/sharepoint/v3/contenttype/forms"/>
  </ds:schemaRefs>
</ds:datastoreItem>
</file>

<file path=customXml/itemProps2.xml><?xml version="1.0" encoding="utf-8"?>
<ds:datastoreItem xmlns:ds="http://schemas.openxmlformats.org/officeDocument/2006/customXml" ds:itemID="{0C5241DE-5966-4CEB-BCE8-D69A1888CCAC}">
  <ds:schemaRefs>
    <ds:schemaRef ds:uri="http://schemas.openxmlformats.org/officeDocument/2006/bibliography"/>
  </ds:schemaRefs>
</ds:datastoreItem>
</file>

<file path=customXml/itemProps3.xml><?xml version="1.0" encoding="utf-8"?>
<ds:datastoreItem xmlns:ds="http://schemas.openxmlformats.org/officeDocument/2006/customXml" ds:itemID="{1D0C296D-195C-45E7-8D6D-48F78829E233}">
  <ds:schemaRefs>
    <ds:schemaRef ds:uri="http://purl.org/dc/dcmitype/"/>
    <ds:schemaRef ds:uri="http://schemas.microsoft.com/office/2006/metadata/properties"/>
    <ds:schemaRef ds:uri="http://purl.org/dc/terms/"/>
    <ds:schemaRef ds:uri="http://schemas.openxmlformats.org/package/2006/metadata/core-properties"/>
    <ds:schemaRef ds:uri="6f8cd275-5e74-4025-8fa4-d5d2c8ca79c1"/>
    <ds:schemaRef ds:uri="http://schemas.microsoft.com/office/2006/documentManagement/types"/>
    <ds:schemaRef ds:uri="http://schemas.microsoft.com/office/infopath/2007/PartnerControls"/>
    <ds:schemaRef ds:uri="ebe2076c-496f-47e3-8a15-fb64234ecb27"/>
    <ds:schemaRef ds:uri="http://www.w3.org/XML/1998/namespace"/>
    <ds:schemaRef ds:uri="http://purl.org/dc/elements/1.1/"/>
  </ds:schemaRefs>
</ds:datastoreItem>
</file>

<file path=customXml/itemProps4.xml><?xml version="1.0" encoding="utf-8"?>
<ds:datastoreItem xmlns:ds="http://schemas.openxmlformats.org/officeDocument/2006/customXml" ds:itemID="{B361BAE1-F97E-4B90-8824-C2F96E430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2076c-496f-47e3-8a15-fb64234ecb27"/>
    <ds:schemaRef ds:uri="6f8cd275-5e74-4025-8fa4-d5d2c8ca7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 OF OPINION OF OWNER’S ATTORNEY</vt:lpstr>
    </vt:vector>
  </TitlesOfParts>
  <Company>Iowa Finance Authority</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OPINION OF OWNER’S ATTORNEY</dc:title>
  <dc:creator>Julie M. Lunn</dc:creator>
  <cp:lastModifiedBy>Draft</cp:lastModifiedBy>
  <cp:revision>2</cp:revision>
  <dcterms:created xsi:type="dcterms:W3CDTF">2020-07-17T15:27:00Z</dcterms:created>
  <dcterms:modified xsi:type="dcterms:W3CDTF">2020-07-17T15:27:00Z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0x010100A8BC481C09E8E04A87FCE05FCB689DD9</vt:lpwstr>
  </property>
  <property fmtid="{D5CDD505-2E9C-101B-9397-08002B2CF9AE}" pid="3" name="Order">
    <vt:r8>94200</vt:r8>
  </property>
</Properties>
</file>