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EDD4B9" w14:textId="77777777" w:rsidR="00D85C9B" w:rsidRDefault="005F432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A96B3" wp14:editId="63E41DAD">
                <wp:simplePos x="0" y="0"/>
                <wp:positionH relativeFrom="column">
                  <wp:posOffset>5257799</wp:posOffset>
                </wp:positionH>
                <wp:positionV relativeFrom="paragraph">
                  <wp:posOffset>-809625</wp:posOffset>
                </wp:positionV>
                <wp:extent cx="1411605" cy="8667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8667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2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A7BB" id="Rectangle 6" o:spid="_x0000_s1026" style="position:absolute;margin-left:414pt;margin-top:-63.75pt;width:111.1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E0Fkb2JlAGSAAAAAAQUAAklE/9sAhAAKBwcHBwcKBwcKDgkJ&#10;CQ4RDAsLDBEUEBAQEBAUEQ8RERERDxERFxoaGhcRHyEhISEfKy0tLSsyMjIyMjIyMjIyAQsODh8T&#10;HysYGCsyKysrMjIyMjIyMjIyMjIyMjIyMj4+Pj4yMjJAQEBAQDJAQEBAQEBAQEBAQEBAQEBAQEBA&#10;QED/wAARCAH1Au4DAREAAhEBAxEB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s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" stroked="f" strokeweight="2pt">
                <v:fill r:id="rId8" o:title="" opacity="34079f" recolor="t" rotate="t" type="frame"/>
              </v:rect>
            </w:pict>
          </mc:Fallback>
        </mc:AlternateContent>
      </w:r>
    </w:p>
    <w:p w14:paraId="7B06BBE8" w14:textId="77777777" w:rsidR="005F4326" w:rsidRDefault="005F4326" w:rsidP="005F4326">
      <w:pPr>
        <w:jc w:val="center"/>
        <w:rPr>
          <w:rFonts w:asciiTheme="majorHAnsi" w:hAnsiTheme="majorHAnsi"/>
          <w:b/>
          <w:sz w:val="48"/>
          <w:szCs w:val="48"/>
        </w:rPr>
      </w:pPr>
    </w:p>
    <w:p w14:paraId="4C63B97A" w14:textId="77777777" w:rsidR="007A75D1" w:rsidRDefault="00D85C9B" w:rsidP="005F4326">
      <w:pPr>
        <w:jc w:val="center"/>
        <w:rPr>
          <w:rFonts w:asciiTheme="majorHAnsi" w:hAnsiTheme="majorHAnsi"/>
          <w:b/>
          <w:sz w:val="48"/>
          <w:szCs w:val="48"/>
        </w:rPr>
      </w:pPr>
      <w:r w:rsidRPr="00D85C9B">
        <w:rPr>
          <w:rFonts w:asciiTheme="majorHAnsi" w:hAnsiTheme="majorHAnsi"/>
          <w:b/>
          <w:sz w:val="48"/>
          <w:szCs w:val="48"/>
        </w:rPr>
        <w:t>Iowa Title Guaranty Commercial</w:t>
      </w:r>
    </w:p>
    <w:p w14:paraId="28CF6373" w14:textId="77777777" w:rsidR="00D85C9B" w:rsidRPr="005262B2" w:rsidRDefault="00D85C9B" w:rsidP="005262B2">
      <w:pPr>
        <w:jc w:val="center"/>
        <w:rPr>
          <w:rFonts w:asciiTheme="majorHAnsi" w:hAnsiTheme="majorHAnsi"/>
          <w:i/>
          <w:color w:val="76923C" w:themeColor="accent3" w:themeShade="BF"/>
          <w:sz w:val="40"/>
          <w:szCs w:val="40"/>
        </w:rPr>
      </w:pPr>
      <w:r w:rsidRPr="005262B2">
        <w:rPr>
          <w:rFonts w:asciiTheme="majorHAnsi" w:hAnsiTheme="majorHAnsi"/>
          <w:i/>
          <w:color w:val="76923C" w:themeColor="accent3" w:themeShade="BF"/>
          <w:sz w:val="40"/>
          <w:szCs w:val="40"/>
        </w:rPr>
        <w:t>Your Source for Iowa Title and Escrow Services</w:t>
      </w:r>
    </w:p>
    <w:p w14:paraId="3726FC5C" w14:textId="77777777" w:rsidR="00D85C9B" w:rsidRDefault="00D85C9B" w:rsidP="00D85C9B">
      <w:pPr>
        <w:rPr>
          <w:rFonts w:asciiTheme="majorHAnsi" w:hAnsiTheme="majorHAnsi"/>
          <w:sz w:val="26"/>
          <w:szCs w:val="26"/>
        </w:rPr>
      </w:pPr>
      <w:r w:rsidRPr="00D85C9B">
        <w:rPr>
          <w:rFonts w:asciiTheme="majorHAnsi" w:hAnsiTheme="majorHAnsi"/>
          <w:sz w:val="26"/>
          <w:szCs w:val="26"/>
        </w:rPr>
        <w:t>Title Coverage · Escrow Services · Closings · Construction Draws and Disbursements</w:t>
      </w:r>
    </w:p>
    <w:p w14:paraId="6DAC1722" w14:textId="77777777" w:rsidR="003F2A3B" w:rsidRDefault="003F2A3B" w:rsidP="00D85C9B">
      <w:pPr>
        <w:rPr>
          <w:rFonts w:asciiTheme="majorHAnsi" w:hAnsiTheme="majorHAnsi"/>
          <w:sz w:val="26"/>
          <w:szCs w:val="26"/>
        </w:rPr>
      </w:pPr>
    </w:p>
    <w:p w14:paraId="7E0058A7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b/>
          <w:sz w:val="36"/>
          <w:szCs w:val="36"/>
          <w:u w:val="single"/>
        </w:rPr>
      </w:pPr>
      <w:r w:rsidRPr="003F2A3B">
        <w:rPr>
          <w:rFonts w:ascii="Cambria" w:hAnsi="Cambria" w:cs="Times New Roman"/>
          <w:b/>
          <w:sz w:val="36"/>
          <w:szCs w:val="36"/>
          <w:u w:val="single"/>
        </w:rPr>
        <w:t>Iowa Finance Authority HOME Loan Rate Sheet</w:t>
      </w:r>
    </w:p>
    <w:p w14:paraId="3FF36BD8" w14:textId="0D2E95C2" w:rsidR="00A3531F" w:rsidRPr="00A3531F" w:rsidRDefault="00A3531F" w:rsidP="00A3531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ascii="Cambria" w:hAnsi="Cambria" w:cs="Times New Roman"/>
        </w:rPr>
      </w:pPr>
      <w:r w:rsidRPr="00A3531F">
        <w:rPr>
          <w:rFonts w:ascii="Cambria" w:hAnsi="Cambria" w:cs="Times New Roman"/>
          <w:b/>
          <w:u w:val="single"/>
        </w:rPr>
        <w:t>(</w:t>
      </w:r>
      <w:r w:rsidRPr="00A3531F">
        <w:rPr>
          <w:rFonts w:ascii="Cambria" w:hAnsi="Cambria" w:cs="Times New Roman"/>
        </w:rPr>
        <w:t>Please call one of our staff members if questions on quote)</w:t>
      </w:r>
    </w:p>
    <w:p w14:paraId="6E55EEAF" w14:textId="21972F04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b/>
          <w:sz w:val="36"/>
          <w:szCs w:val="36"/>
          <w:u w:val="single"/>
        </w:rPr>
      </w:pPr>
    </w:p>
    <w:p w14:paraId="71B29EB1" w14:textId="06962A70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b/>
          <w:sz w:val="24"/>
          <w:szCs w:val="24"/>
        </w:rPr>
      </w:pPr>
      <w:r w:rsidRPr="003F2A3B">
        <w:rPr>
          <w:rFonts w:ascii="Cambria" w:hAnsi="Cambria" w:cs="Times New Roman"/>
          <w:b/>
          <w:sz w:val="24"/>
          <w:szCs w:val="24"/>
        </w:rPr>
        <w:t>Estimated Closing Fee: $750</w:t>
      </w:r>
      <w:r w:rsidR="00EA3C62">
        <w:rPr>
          <w:rFonts w:ascii="Cambria" w:hAnsi="Cambria" w:cs="Times New Roman"/>
          <w:b/>
          <w:sz w:val="24"/>
          <w:szCs w:val="24"/>
        </w:rPr>
        <w:t xml:space="preserve"> to $1,500</w:t>
      </w:r>
    </w:p>
    <w:p w14:paraId="6C7ED486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b/>
          <w:sz w:val="24"/>
          <w:szCs w:val="24"/>
        </w:rPr>
      </w:pPr>
    </w:p>
    <w:p w14:paraId="58AC0BFE" w14:textId="36894729" w:rsid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b/>
          <w:sz w:val="24"/>
          <w:szCs w:val="24"/>
        </w:rPr>
      </w:pPr>
      <w:r w:rsidRPr="003F2A3B">
        <w:rPr>
          <w:rFonts w:ascii="Cambria" w:hAnsi="Cambria" w:cs="Times New Roman"/>
          <w:b/>
          <w:sz w:val="24"/>
          <w:szCs w:val="24"/>
        </w:rPr>
        <w:t>Estimated Monthly Draw Fee: $</w:t>
      </w:r>
      <w:r w:rsidR="00EA3C62">
        <w:rPr>
          <w:rFonts w:ascii="Cambria" w:hAnsi="Cambria" w:cs="Times New Roman"/>
          <w:b/>
          <w:sz w:val="24"/>
          <w:szCs w:val="24"/>
        </w:rPr>
        <w:t>350</w:t>
      </w:r>
      <w:r w:rsidRPr="003F2A3B">
        <w:rPr>
          <w:rFonts w:ascii="Cambria" w:hAnsi="Cambria" w:cs="Times New Roman"/>
          <w:b/>
          <w:sz w:val="24"/>
          <w:szCs w:val="24"/>
        </w:rPr>
        <w:t xml:space="preserve"> per draw</w:t>
      </w:r>
      <w:r w:rsidR="00EA3C62">
        <w:rPr>
          <w:rFonts w:ascii="Cambria" w:hAnsi="Cambria" w:cs="Times New Roman"/>
          <w:b/>
          <w:sz w:val="24"/>
          <w:szCs w:val="24"/>
        </w:rPr>
        <w:t>, plus cost of title search</w:t>
      </w:r>
    </w:p>
    <w:p w14:paraId="4B7BB8A6" w14:textId="4AB9C2A9" w:rsidR="00EA3C62" w:rsidRPr="003F2A3B" w:rsidRDefault="00EA3C62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(title search typically ranges from $50 - $100)</w:t>
      </w:r>
    </w:p>
    <w:p w14:paraId="5B54FE17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b/>
          <w:sz w:val="24"/>
          <w:szCs w:val="24"/>
        </w:rPr>
      </w:pPr>
    </w:p>
    <w:p w14:paraId="66A4AAFE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b/>
          <w:sz w:val="24"/>
          <w:szCs w:val="24"/>
        </w:rPr>
      </w:pPr>
      <w:r w:rsidRPr="003F2A3B">
        <w:rPr>
          <w:rFonts w:ascii="Cambria" w:hAnsi="Cambria" w:cs="Times New Roman"/>
          <w:b/>
          <w:sz w:val="24"/>
          <w:szCs w:val="24"/>
        </w:rPr>
        <w:t>Estimated Premium for IFA HOME Title Policy:</w:t>
      </w:r>
    </w:p>
    <w:p w14:paraId="5640CF07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760"/>
        </w:tabs>
        <w:jc w:val="center"/>
        <w:rPr>
          <w:rFonts w:ascii="Cambria" w:hAnsi="Cambria" w:cs="Times New Roman"/>
          <w:sz w:val="24"/>
          <w:szCs w:val="24"/>
        </w:rPr>
      </w:pPr>
      <w:r w:rsidRPr="003F2A3B">
        <w:rPr>
          <w:rFonts w:ascii="Cambria" w:hAnsi="Cambria" w:cs="Times New Roman"/>
          <w:sz w:val="24"/>
          <w:szCs w:val="24"/>
        </w:rPr>
        <w:t>$250,000 or less: up to $450</w:t>
      </w:r>
    </w:p>
    <w:p w14:paraId="0F5329F2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sz w:val="24"/>
          <w:szCs w:val="24"/>
        </w:rPr>
      </w:pPr>
      <w:r w:rsidRPr="003F2A3B">
        <w:rPr>
          <w:rFonts w:ascii="Cambria" w:hAnsi="Cambria" w:cs="Times New Roman"/>
          <w:sz w:val="24"/>
          <w:szCs w:val="24"/>
        </w:rPr>
        <w:t>$250,000-$500,000: up to $775</w:t>
      </w:r>
    </w:p>
    <w:p w14:paraId="047CD9B2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sz w:val="24"/>
          <w:szCs w:val="24"/>
        </w:rPr>
      </w:pPr>
      <w:r w:rsidRPr="003F2A3B">
        <w:rPr>
          <w:rFonts w:ascii="Cambria" w:hAnsi="Cambria" w:cs="Times New Roman"/>
          <w:sz w:val="24"/>
          <w:szCs w:val="24"/>
        </w:rPr>
        <w:t>$500,000-$750,000: up to $1,100</w:t>
      </w:r>
    </w:p>
    <w:p w14:paraId="44B83EA8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mbria" w:hAnsi="Cambria" w:cs="Times New Roman"/>
          <w:sz w:val="24"/>
          <w:szCs w:val="24"/>
        </w:rPr>
      </w:pPr>
      <w:r w:rsidRPr="003F2A3B">
        <w:rPr>
          <w:rFonts w:ascii="Cambria" w:hAnsi="Cambria" w:cs="Times New Roman"/>
          <w:sz w:val="24"/>
          <w:szCs w:val="24"/>
        </w:rPr>
        <w:t>$750,000-$1,000,000: up to $1,600</w:t>
      </w:r>
    </w:p>
    <w:p w14:paraId="6B488753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ascii="Cambria" w:hAnsi="Cambria" w:cs="Times New Roman"/>
          <w:b/>
          <w:sz w:val="24"/>
          <w:szCs w:val="24"/>
        </w:rPr>
      </w:pPr>
    </w:p>
    <w:p w14:paraId="587C6241" w14:textId="77777777" w:rsidR="003F2A3B" w:rsidRP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3F2A3B">
        <w:rPr>
          <w:rFonts w:ascii="Cambria" w:hAnsi="Cambria" w:cs="Times New Roman"/>
          <w:b/>
          <w:sz w:val="24"/>
          <w:szCs w:val="24"/>
        </w:rPr>
        <w:t>Premium for Owner Title Policy for the same coverage amount: $100</w:t>
      </w:r>
    </w:p>
    <w:p w14:paraId="36D22F0E" w14:textId="00186472" w:rsidR="003F2A3B" w:rsidRDefault="003F2A3B" w:rsidP="003F2A3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ascii="Cambria" w:hAnsi="Cambria" w:cs="Times New Roman"/>
          <w:sz w:val="24"/>
          <w:szCs w:val="24"/>
        </w:rPr>
      </w:pPr>
      <w:r w:rsidRPr="003F2A3B">
        <w:rPr>
          <w:rFonts w:ascii="Cambria" w:hAnsi="Cambria" w:cs="Times New Roman"/>
          <w:sz w:val="24"/>
          <w:szCs w:val="24"/>
        </w:rPr>
        <w:t>(Higher Coverage Available)</w:t>
      </w:r>
    </w:p>
    <w:p w14:paraId="572B32DA" w14:textId="77777777" w:rsidR="00EA3C62" w:rsidRPr="00EA3C62" w:rsidRDefault="00EA3C62" w:rsidP="00EA3C62">
      <w:pPr>
        <w:tabs>
          <w:tab w:val="left" w:pos="2070"/>
        </w:tabs>
        <w:rPr>
          <w:rFonts w:asciiTheme="majorHAnsi" w:hAnsiTheme="majorHAnsi"/>
          <w:color w:val="76923C" w:themeColor="accent3" w:themeShade="BF"/>
        </w:rPr>
      </w:pPr>
    </w:p>
    <w:p w14:paraId="67FCCC60" w14:textId="77777777" w:rsidR="003F2A3B" w:rsidRDefault="003F2A3B" w:rsidP="003F2A3B">
      <w:pPr>
        <w:jc w:val="center"/>
        <w:rPr>
          <w:rFonts w:asciiTheme="majorHAnsi" w:hAnsiTheme="majorHAnsi"/>
          <w:color w:val="76923C" w:themeColor="accent3" w:themeShade="BF"/>
          <w:sz w:val="44"/>
          <w:szCs w:val="44"/>
        </w:rPr>
      </w:pPr>
    </w:p>
    <w:p w14:paraId="68396E97" w14:textId="4910C251" w:rsidR="003F2A3B" w:rsidRPr="0021512D" w:rsidRDefault="00EA3C62" w:rsidP="003F2A3B">
      <w:pPr>
        <w:jc w:val="center"/>
        <w:rPr>
          <w:rFonts w:asciiTheme="majorHAnsi" w:hAnsiTheme="majorHAnsi"/>
          <w:color w:val="76923C" w:themeColor="accent3" w:themeShade="BF"/>
          <w:sz w:val="44"/>
          <w:szCs w:val="44"/>
        </w:rPr>
      </w:pPr>
      <w:r w:rsidRPr="0021512D">
        <w:rPr>
          <w:rFonts w:asciiTheme="majorHAnsi" w:hAnsiTheme="majorHAnsi"/>
          <w:noProof/>
          <w:color w:val="76923C" w:themeColor="accent3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36F15" wp14:editId="19D06A35">
                <wp:simplePos x="0" y="0"/>
                <wp:positionH relativeFrom="column">
                  <wp:posOffset>2324100</wp:posOffset>
                </wp:positionH>
                <wp:positionV relativeFrom="paragraph">
                  <wp:posOffset>469900</wp:posOffset>
                </wp:positionV>
                <wp:extent cx="271462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9ABF" w14:textId="4891C305" w:rsidR="00EA3C62" w:rsidRPr="00EA3C62" w:rsidRDefault="00EA3C62" w:rsidP="00EA3C62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EA3C62">
                              <w:rPr>
                                <w:sz w:val="32"/>
                                <w:szCs w:val="32"/>
                              </w:rPr>
                              <w:t>Ethan Murray</w:t>
                            </w:r>
                          </w:p>
                          <w:p w14:paraId="1AF37D2C" w14:textId="66577882" w:rsidR="00EA3C62" w:rsidRPr="00EA3C62" w:rsidRDefault="00EA3C62" w:rsidP="00EA3C62">
                            <w:pPr>
                              <w:spacing w:after="0"/>
                            </w:pPr>
                            <w:r w:rsidRPr="00EA3C62">
                              <w:t>Commercial Underwriting Attorney</w:t>
                            </w:r>
                          </w:p>
                          <w:p w14:paraId="662C80F6" w14:textId="51EE6054" w:rsidR="00EA3C62" w:rsidRDefault="00D44022" w:rsidP="00EA3C62">
                            <w:pPr>
                              <w:spacing w:after="0"/>
                            </w:pPr>
                            <w:hyperlink r:id="rId9" w:history="1">
                              <w:r w:rsidR="00EA3C62" w:rsidRPr="00606C68">
                                <w:rPr>
                                  <w:rStyle w:val="Hyperlink"/>
                                </w:rPr>
                                <w:t>Ethan.Murray@iowafinance.com</w:t>
                              </w:r>
                            </w:hyperlink>
                          </w:p>
                          <w:p w14:paraId="51BF268E" w14:textId="22022BCA" w:rsidR="00EA3C62" w:rsidRPr="00EA3C62" w:rsidRDefault="00EA3C62" w:rsidP="00EA3C62">
                            <w:pPr>
                              <w:spacing w:after="0"/>
                            </w:pPr>
                            <w:r>
                              <w:t>515.725.4908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36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37pt;width:213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0sIQIAABw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" stroked="f">
                <v:textbox style="mso-fit-shape-to-text:t">
                  <w:txbxContent>
                    <w:p w14:paraId="73CC9ABF" w14:textId="4891C305" w:rsidR="00EA3C62" w:rsidRPr="00EA3C62" w:rsidRDefault="00EA3C62" w:rsidP="00EA3C62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EA3C62">
                        <w:rPr>
                          <w:sz w:val="32"/>
                          <w:szCs w:val="32"/>
                        </w:rPr>
                        <w:t>Ethan Murray</w:t>
                      </w:r>
                    </w:p>
                    <w:p w14:paraId="1AF37D2C" w14:textId="66577882" w:rsidR="00EA3C62" w:rsidRPr="00EA3C62" w:rsidRDefault="00EA3C62" w:rsidP="00EA3C62">
                      <w:pPr>
                        <w:spacing w:after="0"/>
                      </w:pPr>
                      <w:r w:rsidRPr="00EA3C62">
                        <w:t>Commercial Underwriting Attorney</w:t>
                      </w:r>
                    </w:p>
                    <w:p w14:paraId="662C80F6" w14:textId="51EE6054" w:rsidR="00EA3C62" w:rsidRDefault="00D44022" w:rsidP="00EA3C62">
                      <w:pPr>
                        <w:spacing w:after="0"/>
                      </w:pPr>
                      <w:hyperlink r:id="rId10" w:history="1">
                        <w:r w:rsidR="00EA3C62" w:rsidRPr="00606C68">
                          <w:rPr>
                            <w:rStyle w:val="Hyperlink"/>
                          </w:rPr>
                          <w:t>Ethan.Murray@iowafinance.com</w:t>
                        </w:r>
                      </w:hyperlink>
                    </w:p>
                    <w:p w14:paraId="51BF268E" w14:textId="22022BCA" w:rsidR="00EA3C62" w:rsidRPr="00EA3C62" w:rsidRDefault="00EA3C62" w:rsidP="00EA3C62">
                      <w:pPr>
                        <w:spacing w:after="0"/>
                      </w:pPr>
                      <w:r>
                        <w:t>515.725.4908</w:t>
                      </w:r>
                    </w:p>
                  </w:txbxContent>
                </v:textbox>
              </v:shape>
            </w:pict>
          </mc:Fallback>
        </mc:AlternateContent>
      </w:r>
      <w:r w:rsidRPr="0021512D">
        <w:rPr>
          <w:rFonts w:asciiTheme="majorHAnsi" w:hAnsiTheme="maj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A25E41" wp14:editId="1CB50391">
                <wp:simplePos x="0" y="0"/>
                <wp:positionH relativeFrom="column">
                  <wp:posOffset>104775</wp:posOffset>
                </wp:positionH>
                <wp:positionV relativeFrom="paragraph">
                  <wp:posOffset>460375</wp:posOffset>
                </wp:positionV>
                <wp:extent cx="2533650" cy="1228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AF25" w14:textId="77777777" w:rsidR="005262B2" w:rsidRPr="00FD4F06" w:rsidRDefault="005262B2" w:rsidP="00CA68D7">
                            <w:r w:rsidRPr="00FD4F06">
                              <w:rPr>
                                <w:sz w:val="32"/>
                                <w:szCs w:val="32"/>
                              </w:rPr>
                              <w:t>Matthew Veldey</w:t>
                            </w:r>
                            <w:r w:rsidRPr="00FD4F0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1512D" w:rsidRPr="00FD4F06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1512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1512D" w:rsidRPr="00FD4F06">
                              <w:t>Commercial Underwriting Attorney</w:t>
                            </w:r>
                            <w:r w:rsidR="0021512D" w:rsidRPr="00FD4F06">
                              <w:tab/>
                            </w:r>
                            <w:r w:rsidRPr="00FD4F06">
                              <w:t xml:space="preserve"> </w:t>
                            </w:r>
                            <w:hyperlink r:id="rId11" w:history="1">
                              <w:r w:rsidR="006458F4" w:rsidRPr="00E87862">
                                <w:rPr>
                                  <w:rStyle w:val="Hyperlink"/>
                                </w:rPr>
                                <w:t>Matthew.Veldey@iowafinance.com</w:t>
                              </w:r>
                            </w:hyperlink>
                            <w:r w:rsidRPr="00FD4F06">
                              <w:t xml:space="preserve">                      515.725.4945</w:t>
                            </w:r>
                          </w:p>
                          <w:p w14:paraId="0654FA28" w14:textId="77777777" w:rsidR="005262B2" w:rsidRDefault="005262B2"/>
                          <w:p w14:paraId="050D9099" w14:textId="77777777" w:rsidR="005262B2" w:rsidRDefault="00526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5E41" id="_x0000_s1027" type="#_x0000_t202" style="position:absolute;left:0;text-align:left;margin-left:8.25pt;margin-top:36.25pt;width:199.5pt;height:9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UZJAIAACU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" stroked="f">
                <v:textbox>
                  <w:txbxContent>
                    <w:p w14:paraId="529DAF25" w14:textId="77777777" w:rsidR="005262B2" w:rsidRPr="00FD4F06" w:rsidRDefault="005262B2" w:rsidP="00CA68D7">
                      <w:r w:rsidRPr="00FD4F06">
                        <w:rPr>
                          <w:sz w:val="32"/>
                          <w:szCs w:val="32"/>
                        </w:rPr>
                        <w:t>Matthew Veldey</w:t>
                      </w:r>
                      <w:r w:rsidRPr="00FD4F06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21512D" w:rsidRPr="00FD4F06">
                        <w:rPr>
                          <w:sz w:val="30"/>
                          <w:szCs w:val="30"/>
                        </w:rPr>
                        <w:tab/>
                      </w:r>
                      <w:r w:rsidR="0021512D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1512D" w:rsidRPr="00FD4F06">
                        <w:t>Commercial Underwriting Attorney</w:t>
                      </w:r>
                      <w:r w:rsidR="0021512D" w:rsidRPr="00FD4F06">
                        <w:tab/>
                      </w:r>
                      <w:r w:rsidRPr="00FD4F06">
                        <w:t xml:space="preserve"> </w:t>
                      </w:r>
                      <w:hyperlink r:id="rId12" w:history="1">
                        <w:r w:rsidR="006458F4" w:rsidRPr="00E87862">
                          <w:rPr>
                            <w:rStyle w:val="Hyperlink"/>
                          </w:rPr>
                          <w:t>Matthew.Veldey@iowafinance.com</w:t>
                        </w:r>
                      </w:hyperlink>
                      <w:r w:rsidRPr="00FD4F06">
                        <w:t xml:space="preserve">                      515.725.4945</w:t>
                      </w:r>
                    </w:p>
                    <w:p w14:paraId="0654FA28" w14:textId="77777777" w:rsidR="005262B2" w:rsidRDefault="005262B2"/>
                    <w:p w14:paraId="050D9099" w14:textId="77777777" w:rsidR="005262B2" w:rsidRDefault="005262B2"/>
                  </w:txbxContent>
                </v:textbox>
              </v:shape>
            </w:pict>
          </mc:Fallback>
        </mc:AlternateContent>
      </w:r>
      <w:r w:rsidR="00746E48" w:rsidRPr="0021512D">
        <w:rPr>
          <w:rFonts w:asciiTheme="majorHAnsi" w:hAnsiTheme="maj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8ACFF" wp14:editId="5F017CBD">
                <wp:simplePos x="0" y="0"/>
                <wp:positionH relativeFrom="column">
                  <wp:posOffset>1781175</wp:posOffset>
                </wp:positionH>
                <wp:positionV relativeFrom="paragraph">
                  <wp:posOffset>386715</wp:posOffset>
                </wp:positionV>
                <wp:extent cx="2592705" cy="14039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2A14" w14:textId="77777777" w:rsidR="0021512D" w:rsidRPr="00FD4F06" w:rsidRDefault="002151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8ACFF" id="_x0000_s1028" type="#_x0000_t202" style="position:absolute;left:0;text-align:left;margin-left:140.25pt;margin-top:30.45pt;width:204.1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2AIwIAACMEAAAOAAAAZHJzL2Uyb0RvYy54bWysU81u2zAMvg/YOwi6L3bceE2MOEWXLsOA&#10;7gdo9wCyLMfCJFGTlNjd05eS0yz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" stroked="f">
                <v:textbox style="mso-fit-shape-to-text:t">
                  <w:txbxContent>
                    <w:p w14:paraId="2D9A2A14" w14:textId="77777777" w:rsidR="0021512D" w:rsidRPr="00FD4F06" w:rsidRDefault="0021512D"/>
                  </w:txbxContent>
                </v:textbox>
              </v:shape>
            </w:pict>
          </mc:Fallback>
        </mc:AlternateContent>
      </w:r>
      <w:r w:rsidR="005262B2" w:rsidRPr="0021512D">
        <w:rPr>
          <w:rFonts w:asciiTheme="majorHAnsi" w:hAnsiTheme="majorHAnsi"/>
          <w:color w:val="76923C" w:themeColor="accent3" w:themeShade="BF"/>
          <w:sz w:val="44"/>
          <w:szCs w:val="44"/>
        </w:rPr>
        <w:t>Our Staff:</w:t>
      </w:r>
    </w:p>
    <w:p w14:paraId="7E549063" w14:textId="231E2991" w:rsidR="005262B2" w:rsidRDefault="00EA3C62" w:rsidP="00EA3C62">
      <w:pPr>
        <w:tabs>
          <w:tab w:val="left" w:pos="7965"/>
        </w:tabs>
        <w:rPr>
          <w:rFonts w:asciiTheme="majorHAnsi" w:hAnsiTheme="majorHAnsi"/>
          <w:sz w:val="32"/>
          <w:szCs w:val="32"/>
        </w:rPr>
      </w:pPr>
      <w:r w:rsidRPr="0021512D">
        <w:rPr>
          <w:rFonts w:asciiTheme="majorHAnsi" w:hAnsiTheme="majorHAnsi"/>
          <w:noProof/>
          <w:color w:val="76923C" w:themeColor="accent3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F4D09" wp14:editId="564AEACF">
                <wp:simplePos x="0" y="0"/>
                <wp:positionH relativeFrom="column">
                  <wp:posOffset>4447540</wp:posOffset>
                </wp:positionH>
                <wp:positionV relativeFrom="paragraph">
                  <wp:posOffset>13970</wp:posOffset>
                </wp:positionV>
                <wp:extent cx="24860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9CB9" w14:textId="5FE8EAE8" w:rsidR="00EA3C62" w:rsidRDefault="00EA3C62" w:rsidP="00EA3C62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Samantha Askland</w:t>
                            </w:r>
                          </w:p>
                          <w:p w14:paraId="0588A2F9" w14:textId="150FE291" w:rsidR="00EA3C62" w:rsidRDefault="00EA3C62" w:rsidP="00EA3C62">
                            <w:pPr>
                              <w:spacing w:after="0"/>
                            </w:pPr>
                            <w:r>
                              <w:t>Commercial Compliance Officer</w:t>
                            </w:r>
                          </w:p>
                          <w:p w14:paraId="1D738D2D" w14:textId="0116F1EA" w:rsidR="00EA3C62" w:rsidRDefault="00D44022" w:rsidP="00EA3C62">
                            <w:pPr>
                              <w:spacing w:after="0"/>
                            </w:pPr>
                            <w:hyperlink r:id="rId13" w:history="1">
                              <w:r w:rsidR="00EA3C62" w:rsidRPr="00606C68">
                                <w:rPr>
                                  <w:rStyle w:val="Hyperlink"/>
                                </w:rPr>
                                <w:t>Samantha.Askland@iowafinance.com</w:t>
                              </w:r>
                            </w:hyperlink>
                          </w:p>
                          <w:p w14:paraId="1AFFCF25" w14:textId="43095DC9" w:rsidR="00EA3C62" w:rsidRPr="00EA3C62" w:rsidRDefault="00EA3C62" w:rsidP="00EA3C62">
                            <w:pPr>
                              <w:spacing w:after="0"/>
                            </w:pPr>
                            <w:r>
                              <w:t>515.725.4948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F4D09" id="_x0000_s1029" type="#_x0000_t202" style="position:absolute;margin-left:350.2pt;margin-top:1.1pt;width:19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" stroked="f">
                <v:textbox style="mso-fit-shape-to-text:t">
                  <w:txbxContent>
                    <w:p w14:paraId="77A89CB9" w14:textId="5FE8EAE8" w:rsidR="00EA3C62" w:rsidRDefault="00EA3C62" w:rsidP="00EA3C62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Samantha Askland</w:t>
                      </w:r>
                    </w:p>
                    <w:p w14:paraId="0588A2F9" w14:textId="150FE291" w:rsidR="00EA3C62" w:rsidRDefault="00EA3C62" w:rsidP="00EA3C62">
                      <w:pPr>
                        <w:spacing w:after="0"/>
                      </w:pPr>
                      <w:r>
                        <w:t>Commercial Compliance Officer</w:t>
                      </w:r>
                    </w:p>
                    <w:p w14:paraId="1D738D2D" w14:textId="0116F1EA" w:rsidR="00EA3C62" w:rsidRDefault="00D44022" w:rsidP="00EA3C62">
                      <w:pPr>
                        <w:spacing w:after="0"/>
                      </w:pPr>
                      <w:hyperlink r:id="rId14" w:history="1">
                        <w:r w:rsidR="00EA3C62" w:rsidRPr="00606C68">
                          <w:rPr>
                            <w:rStyle w:val="Hyperlink"/>
                          </w:rPr>
                          <w:t>Samantha.Askland@iowafinance.com</w:t>
                        </w:r>
                      </w:hyperlink>
                    </w:p>
                    <w:p w14:paraId="1AFFCF25" w14:textId="43095DC9" w:rsidR="00EA3C62" w:rsidRPr="00EA3C62" w:rsidRDefault="00EA3C62" w:rsidP="00EA3C62">
                      <w:pPr>
                        <w:spacing w:after="0"/>
                      </w:pPr>
                      <w:r>
                        <w:t>515.725.4948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ab/>
      </w:r>
    </w:p>
    <w:p w14:paraId="0D3417A2" w14:textId="77777777" w:rsidR="003F2A3B" w:rsidRDefault="003F2A3B" w:rsidP="00D85C9B">
      <w:pPr>
        <w:rPr>
          <w:rFonts w:asciiTheme="majorHAnsi" w:hAnsiTheme="majorHAnsi"/>
          <w:sz w:val="32"/>
          <w:szCs w:val="32"/>
        </w:rPr>
      </w:pPr>
    </w:p>
    <w:p w14:paraId="227B6A76" w14:textId="77777777" w:rsidR="003F2A3B" w:rsidRDefault="003F2A3B" w:rsidP="003F2A3B">
      <w:pPr>
        <w:spacing w:before="55"/>
        <w:rPr>
          <w:rFonts w:asciiTheme="majorHAnsi" w:hAnsiTheme="majorHAnsi"/>
          <w:sz w:val="32"/>
          <w:szCs w:val="32"/>
        </w:rPr>
      </w:pPr>
    </w:p>
    <w:p w14:paraId="73AFE4B7" w14:textId="77777777" w:rsidR="003F2A3B" w:rsidRPr="003F2A3B" w:rsidRDefault="003F2A3B" w:rsidP="003F2A3B">
      <w:pPr>
        <w:spacing w:before="55"/>
        <w:rPr>
          <w:rFonts w:ascii="Cambria" w:hAnsi="Cambria" w:cs="Times New Roman"/>
          <w:b/>
          <w:sz w:val="32"/>
          <w:szCs w:val="32"/>
          <w:u w:val="single"/>
        </w:rPr>
      </w:pPr>
      <w:r w:rsidRPr="003F2A3B">
        <w:rPr>
          <w:rFonts w:ascii="Cambria" w:hAnsi="Cambria" w:cs="Times New Roman"/>
          <w:b/>
          <w:sz w:val="32"/>
          <w:szCs w:val="32"/>
          <w:u w:val="single"/>
        </w:rPr>
        <w:lastRenderedPageBreak/>
        <w:t>Estimated Borrower Closing Costs for a $500,000 HOME Loan:</w:t>
      </w:r>
    </w:p>
    <w:p w14:paraId="3DE634FF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sz w:val="28"/>
          <w:szCs w:val="28"/>
        </w:rPr>
      </w:pPr>
      <w:r w:rsidRPr="003F2A3B">
        <w:rPr>
          <w:rFonts w:ascii="Cambria" w:hAnsi="Cambria" w:cs="Times New Roman"/>
          <w:sz w:val="28"/>
          <w:szCs w:val="28"/>
        </w:rPr>
        <w:t xml:space="preserve">Lender’s Premium = </w:t>
      </w:r>
      <w:r w:rsidRPr="003F2A3B">
        <w:rPr>
          <w:rFonts w:ascii="Cambria" w:hAnsi="Cambria" w:cs="Times New Roman"/>
          <w:b/>
          <w:sz w:val="28"/>
          <w:szCs w:val="28"/>
        </w:rPr>
        <w:t>$775</w:t>
      </w:r>
    </w:p>
    <w:p w14:paraId="438BDF7F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i/>
          <w:sz w:val="28"/>
          <w:szCs w:val="28"/>
        </w:rPr>
      </w:pPr>
      <w:r w:rsidRPr="003F2A3B">
        <w:rPr>
          <w:rFonts w:ascii="Cambria" w:hAnsi="Cambria" w:cs="Times New Roman"/>
          <w:i/>
          <w:sz w:val="28"/>
          <w:szCs w:val="28"/>
        </w:rPr>
        <w:t>(for Lender’s title coverage in the amount of $500,000)</w:t>
      </w:r>
    </w:p>
    <w:p w14:paraId="6809E234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i/>
          <w:sz w:val="28"/>
          <w:szCs w:val="28"/>
        </w:rPr>
      </w:pPr>
    </w:p>
    <w:p w14:paraId="5E37C147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sz w:val="28"/>
          <w:szCs w:val="28"/>
        </w:rPr>
      </w:pPr>
      <w:r w:rsidRPr="003F2A3B">
        <w:rPr>
          <w:rFonts w:ascii="Cambria" w:hAnsi="Cambria" w:cs="Times New Roman"/>
          <w:sz w:val="28"/>
          <w:szCs w:val="28"/>
        </w:rPr>
        <w:t xml:space="preserve">Owner’s Premium = </w:t>
      </w:r>
      <w:r w:rsidRPr="003F2A3B">
        <w:rPr>
          <w:rFonts w:ascii="Cambria" w:hAnsi="Cambria" w:cs="Times New Roman"/>
          <w:b/>
          <w:sz w:val="28"/>
          <w:szCs w:val="28"/>
        </w:rPr>
        <w:t>$100</w:t>
      </w:r>
    </w:p>
    <w:p w14:paraId="1BFE9936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i/>
          <w:sz w:val="28"/>
          <w:szCs w:val="28"/>
        </w:rPr>
      </w:pPr>
      <w:r w:rsidRPr="003F2A3B">
        <w:rPr>
          <w:rFonts w:ascii="Cambria" w:hAnsi="Cambria" w:cs="Times New Roman"/>
          <w:i/>
          <w:sz w:val="28"/>
          <w:szCs w:val="28"/>
        </w:rPr>
        <w:t>(for Owner’s title coverage in the amount of $500,000)</w:t>
      </w:r>
    </w:p>
    <w:p w14:paraId="11486CFC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sz w:val="28"/>
          <w:szCs w:val="28"/>
        </w:rPr>
      </w:pPr>
    </w:p>
    <w:p w14:paraId="2289B426" w14:textId="42837761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3F2A3B">
        <w:rPr>
          <w:rFonts w:ascii="Cambria" w:hAnsi="Cambria" w:cs="Times New Roman"/>
          <w:sz w:val="28"/>
          <w:szCs w:val="28"/>
        </w:rPr>
        <w:t xml:space="preserve">Closing Fee = </w:t>
      </w:r>
      <w:r w:rsidRPr="003F2A3B">
        <w:rPr>
          <w:rFonts w:ascii="Cambria" w:hAnsi="Cambria" w:cs="Times New Roman"/>
          <w:b/>
          <w:sz w:val="28"/>
          <w:szCs w:val="28"/>
        </w:rPr>
        <w:t>$</w:t>
      </w:r>
      <w:r w:rsidR="00EA3C62">
        <w:rPr>
          <w:rFonts w:ascii="Cambria" w:hAnsi="Cambria" w:cs="Times New Roman"/>
          <w:b/>
          <w:sz w:val="28"/>
          <w:szCs w:val="28"/>
        </w:rPr>
        <w:t>1,500</w:t>
      </w:r>
    </w:p>
    <w:p w14:paraId="17D0DCEA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</w:p>
    <w:p w14:paraId="42B7BEF2" w14:textId="1FA8EBA0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sz w:val="28"/>
          <w:szCs w:val="28"/>
        </w:rPr>
      </w:pPr>
      <w:r w:rsidRPr="003F2A3B">
        <w:rPr>
          <w:rFonts w:ascii="Cambria" w:hAnsi="Cambria" w:cs="Times New Roman"/>
          <w:sz w:val="28"/>
          <w:szCs w:val="28"/>
        </w:rPr>
        <w:t xml:space="preserve">Draw Fees (6 Draws) = </w:t>
      </w:r>
      <w:r w:rsidRPr="003F2A3B">
        <w:rPr>
          <w:rFonts w:ascii="Cambria" w:hAnsi="Cambria" w:cs="Times New Roman"/>
          <w:b/>
          <w:sz w:val="28"/>
          <w:szCs w:val="28"/>
        </w:rPr>
        <w:t>$</w:t>
      </w:r>
      <w:r w:rsidR="00EA3C62">
        <w:rPr>
          <w:rFonts w:ascii="Cambria" w:hAnsi="Cambria" w:cs="Times New Roman"/>
          <w:b/>
          <w:sz w:val="28"/>
          <w:szCs w:val="28"/>
        </w:rPr>
        <w:t>2,100</w:t>
      </w:r>
    </w:p>
    <w:p w14:paraId="1E251DC3" w14:textId="0D6B7204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i/>
          <w:sz w:val="28"/>
          <w:szCs w:val="28"/>
        </w:rPr>
      </w:pPr>
      <w:r w:rsidRPr="003F2A3B">
        <w:rPr>
          <w:rFonts w:ascii="Cambria" w:hAnsi="Cambria" w:cs="Times New Roman"/>
          <w:i/>
          <w:sz w:val="28"/>
          <w:szCs w:val="28"/>
        </w:rPr>
        <w:t>($</w:t>
      </w:r>
      <w:r w:rsidR="00EA3C62">
        <w:rPr>
          <w:rFonts w:ascii="Cambria" w:hAnsi="Cambria" w:cs="Times New Roman"/>
          <w:i/>
          <w:sz w:val="28"/>
          <w:szCs w:val="28"/>
        </w:rPr>
        <w:t>350</w:t>
      </w:r>
      <w:r w:rsidRPr="003F2A3B">
        <w:rPr>
          <w:rFonts w:ascii="Cambria" w:hAnsi="Cambria" w:cs="Times New Roman"/>
          <w:i/>
          <w:sz w:val="28"/>
          <w:szCs w:val="28"/>
        </w:rPr>
        <w:t xml:space="preserve"> x 6 draws)</w:t>
      </w:r>
    </w:p>
    <w:p w14:paraId="10F37F22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i/>
          <w:sz w:val="28"/>
          <w:szCs w:val="28"/>
        </w:rPr>
      </w:pPr>
    </w:p>
    <w:p w14:paraId="68610527" w14:textId="6986D40C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sz w:val="28"/>
          <w:szCs w:val="28"/>
        </w:rPr>
      </w:pPr>
      <w:r w:rsidRPr="003F2A3B">
        <w:rPr>
          <w:rFonts w:ascii="Cambria" w:hAnsi="Cambria" w:cs="Times New Roman"/>
          <w:sz w:val="28"/>
          <w:szCs w:val="28"/>
        </w:rPr>
        <w:t>Estimated Recording Fees =</w:t>
      </w:r>
      <w:r w:rsidRPr="003F2A3B">
        <w:rPr>
          <w:rFonts w:ascii="Cambria" w:hAnsi="Cambria" w:cs="Times New Roman"/>
          <w:b/>
          <w:sz w:val="28"/>
          <w:szCs w:val="28"/>
        </w:rPr>
        <w:t xml:space="preserve"> $</w:t>
      </w:r>
      <w:r w:rsidR="00EA3C62">
        <w:rPr>
          <w:rFonts w:ascii="Cambria" w:hAnsi="Cambria" w:cs="Times New Roman"/>
          <w:b/>
          <w:sz w:val="28"/>
          <w:szCs w:val="28"/>
        </w:rPr>
        <w:t>200</w:t>
      </w:r>
    </w:p>
    <w:p w14:paraId="6D0FA625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sz w:val="28"/>
          <w:szCs w:val="28"/>
        </w:rPr>
      </w:pPr>
    </w:p>
    <w:p w14:paraId="0C65D8C0" w14:textId="0889C1C8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sz w:val="28"/>
          <w:szCs w:val="28"/>
        </w:rPr>
      </w:pPr>
      <w:r w:rsidRPr="003F2A3B">
        <w:rPr>
          <w:rFonts w:ascii="Cambria" w:hAnsi="Cambria" w:cs="Times New Roman"/>
          <w:sz w:val="28"/>
          <w:szCs w:val="28"/>
        </w:rPr>
        <w:t xml:space="preserve">Estimated Abstracting Fees = </w:t>
      </w:r>
      <w:r w:rsidRPr="003F2A3B">
        <w:rPr>
          <w:rFonts w:ascii="Cambria" w:hAnsi="Cambria" w:cs="Times New Roman"/>
          <w:b/>
          <w:sz w:val="28"/>
          <w:szCs w:val="28"/>
        </w:rPr>
        <w:t>$</w:t>
      </w:r>
      <w:r w:rsidR="00EA3C62">
        <w:rPr>
          <w:rFonts w:ascii="Cambria" w:hAnsi="Cambria" w:cs="Times New Roman"/>
          <w:b/>
          <w:sz w:val="28"/>
          <w:szCs w:val="28"/>
        </w:rPr>
        <w:t>700</w:t>
      </w:r>
    </w:p>
    <w:p w14:paraId="3A38E23E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sz w:val="28"/>
          <w:szCs w:val="28"/>
        </w:rPr>
      </w:pPr>
    </w:p>
    <w:p w14:paraId="334C299C" w14:textId="77777777" w:rsidR="003F2A3B" w:rsidRPr="003F2A3B" w:rsidRDefault="003F2A3B" w:rsidP="003F2A3B">
      <w:pPr>
        <w:pStyle w:val="NoSpacing"/>
        <w:pBdr>
          <w:bottom w:val="single" w:sz="4" w:space="1" w:color="auto"/>
        </w:pBdr>
        <w:jc w:val="center"/>
        <w:rPr>
          <w:rFonts w:ascii="Cambria" w:hAnsi="Cambria" w:cs="Times New Roman"/>
          <w:b/>
          <w:sz w:val="28"/>
          <w:szCs w:val="28"/>
        </w:rPr>
      </w:pPr>
      <w:r w:rsidRPr="003F2A3B">
        <w:rPr>
          <w:rFonts w:ascii="Cambria" w:hAnsi="Cambria" w:cs="Times New Roman"/>
          <w:sz w:val="28"/>
          <w:szCs w:val="28"/>
        </w:rPr>
        <w:t xml:space="preserve">Estimated Title Opinion Fees = </w:t>
      </w:r>
      <w:r w:rsidRPr="003F2A3B">
        <w:rPr>
          <w:rFonts w:ascii="Cambria" w:hAnsi="Cambria" w:cs="Times New Roman"/>
          <w:b/>
          <w:sz w:val="28"/>
          <w:szCs w:val="28"/>
        </w:rPr>
        <w:t>$300</w:t>
      </w:r>
    </w:p>
    <w:p w14:paraId="0BE50B49" w14:textId="77777777" w:rsidR="003F2A3B" w:rsidRPr="003F2A3B" w:rsidRDefault="003F2A3B" w:rsidP="003F2A3B">
      <w:pPr>
        <w:pStyle w:val="NoSpacing"/>
        <w:pBdr>
          <w:bottom w:val="single" w:sz="4" w:space="1" w:color="auto"/>
        </w:pBdr>
        <w:jc w:val="center"/>
        <w:rPr>
          <w:rFonts w:ascii="Cambria" w:hAnsi="Cambria" w:cs="Times New Roman"/>
          <w:b/>
          <w:sz w:val="28"/>
          <w:szCs w:val="28"/>
        </w:rPr>
      </w:pPr>
    </w:p>
    <w:p w14:paraId="6CEE992D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</w:p>
    <w:p w14:paraId="18775341" w14:textId="34DD88DF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3F2A3B">
        <w:rPr>
          <w:rFonts w:ascii="Cambria" w:hAnsi="Cambria" w:cs="Times New Roman"/>
          <w:b/>
          <w:sz w:val="28"/>
          <w:szCs w:val="28"/>
        </w:rPr>
        <w:t>Total Estimated Costs = $</w:t>
      </w:r>
      <w:r w:rsidR="00EA3C62">
        <w:rPr>
          <w:rFonts w:ascii="Cambria" w:hAnsi="Cambria" w:cs="Times New Roman"/>
          <w:b/>
          <w:sz w:val="28"/>
          <w:szCs w:val="28"/>
        </w:rPr>
        <w:t>5,675</w:t>
      </w:r>
    </w:p>
    <w:p w14:paraId="34C19A7D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i/>
          <w:sz w:val="28"/>
          <w:szCs w:val="28"/>
        </w:rPr>
      </w:pPr>
    </w:p>
    <w:p w14:paraId="025077E5" w14:textId="77777777" w:rsidR="003F2A3B" w:rsidRPr="003F2A3B" w:rsidRDefault="003F2A3B" w:rsidP="003F2A3B">
      <w:pPr>
        <w:pStyle w:val="NoSpacing"/>
        <w:jc w:val="center"/>
        <w:rPr>
          <w:rFonts w:ascii="Cambria" w:hAnsi="Cambria" w:cs="Times New Roman"/>
          <w:i/>
          <w:sz w:val="28"/>
          <w:szCs w:val="28"/>
        </w:rPr>
      </w:pPr>
    </w:p>
    <w:p w14:paraId="64142E6F" w14:textId="77777777" w:rsidR="003F2A3B" w:rsidRPr="003F2A3B" w:rsidRDefault="003F2A3B" w:rsidP="003F2A3B">
      <w:pPr>
        <w:pStyle w:val="NoSpacing"/>
        <w:jc w:val="both"/>
        <w:rPr>
          <w:rFonts w:ascii="Cambria" w:hAnsi="Cambria" w:cs="Times New Roman"/>
          <w:i/>
          <w:sz w:val="24"/>
          <w:szCs w:val="24"/>
        </w:rPr>
      </w:pPr>
      <w:r w:rsidRPr="003F2A3B">
        <w:rPr>
          <w:rFonts w:ascii="Cambria" w:hAnsi="Cambria" w:cs="Times New Roman"/>
          <w:i/>
          <w:sz w:val="24"/>
          <w:szCs w:val="24"/>
        </w:rPr>
        <w:t>**Our Closing Fee includes preparation of the settlement statement, recording of the deed and mortgage documents, disbursement of funds and 1099 reporting.</w:t>
      </w:r>
    </w:p>
    <w:p w14:paraId="7546328A" w14:textId="77777777" w:rsidR="003F2A3B" w:rsidRPr="003F2A3B" w:rsidRDefault="003F2A3B" w:rsidP="003F2A3B">
      <w:pPr>
        <w:autoSpaceDE w:val="0"/>
        <w:autoSpaceDN w:val="0"/>
        <w:rPr>
          <w:rFonts w:ascii="Cambria" w:hAnsi="Cambria" w:cs="Times New Roman"/>
          <w:b/>
          <w:i/>
          <w:sz w:val="24"/>
          <w:szCs w:val="24"/>
        </w:rPr>
      </w:pPr>
    </w:p>
    <w:p w14:paraId="210DBD4A" w14:textId="6A52A888" w:rsidR="003F2A3B" w:rsidRPr="003F2A3B" w:rsidRDefault="00EA3C62" w:rsidP="003F2A3B">
      <w:pPr>
        <w:autoSpaceDE w:val="0"/>
        <w:autoSpaceDN w:val="0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</w:rPr>
        <w:t xml:space="preserve">Iowa </w:t>
      </w:r>
      <w:r w:rsidR="003F2A3B" w:rsidRPr="003F2A3B">
        <w:rPr>
          <w:rFonts w:ascii="Cambria" w:hAnsi="Cambria" w:cs="Times New Roman"/>
          <w:b/>
        </w:rPr>
        <w:t xml:space="preserve">Title Guaranty offers Owner’s coverage at a reduced rate when purchased in conjunction with a Lender’s policy.  Lender’s coverage is exactly that – coverage for the lender. </w:t>
      </w:r>
      <w:r w:rsidR="003F2A3B" w:rsidRPr="003F2A3B">
        <w:rPr>
          <w:rFonts w:ascii="Cambria" w:hAnsi="Cambria" w:cs="Times New Roman"/>
        </w:rPr>
        <w:t xml:space="preserve"> It does not cover the buyer. </w:t>
      </w:r>
    </w:p>
    <w:p w14:paraId="27237BC1" w14:textId="77777777" w:rsidR="003F2A3B" w:rsidRPr="003F2A3B" w:rsidRDefault="003F2A3B" w:rsidP="003F2A3B">
      <w:pPr>
        <w:autoSpaceDE w:val="0"/>
        <w:autoSpaceDN w:val="0"/>
        <w:jc w:val="both"/>
        <w:rPr>
          <w:rFonts w:ascii="Cambria" w:hAnsi="Cambria" w:cs="Times New Roman"/>
          <w:color w:val="000000"/>
        </w:rPr>
      </w:pPr>
      <w:r w:rsidRPr="003F2A3B">
        <w:rPr>
          <w:rFonts w:ascii="Cambria" w:hAnsi="Cambria" w:cs="Times New Roman"/>
          <w:b/>
        </w:rPr>
        <w:t>An Owner’s Policy provides coverage for the following:</w:t>
      </w:r>
      <w:r w:rsidRPr="003F2A3B">
        <w:rPr>
          <w:rFonts w:ascii="Cambria" w:hAnsi="Cambria" w:cs="Times New Roman"/>
        </w:rPr>
        <w:t xml:space="preserve"> valid </w:t>
      </w:r>
      <w:r w:rsidRPr="003F2A3B">
        <w:rPr>
          <w:rFonts w:ascii="Cambria" w:hAnsi="Cambria" w:cs="Times New Roman"/>
          <w:color w:val="000000"/>
        </w:rPr>
        <w:t xml:space="preserve">title, title defects, un-marketable title, fraud, forgery, mistakes in abstracting or title examination, errors in the public records, and lack of access. </w:t>
      </w:r>
    </w:p>
    <w:p w14:paraId="174F539D" w14:textId="77777777" w:rsidR="003F2A3B" w:rsidRDefault="003F2A3B" w:rsidP="003F2A3B">
      <w:pPr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71B5126" wp14:editId="4E050DA0">
            <wp:simplePos x="0" y="0"/>
            <wp:positionH relativeFrom="column">
              <wp:posOffset>-333375</wp:posOffset>
            </wp:positionH>
            <wp:positionV relativeFrom="paragraph">
              <wp:posOffset>86360</wp:posOffset>
            </wp:positionV>
            <wp:extent cx="6721475" cy="1233170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7690_1111257932226607_8484317411244540417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75FDC" w14:textId="77777777" w:rsidR="003F2A3B" w:rsidRPr="003F2A3B" w:rsidRDefault="003F2A3B" w:rsidP="003F2A3B">
      <w:pPr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</w:p>
    <w:p w14:paraId="778DBA22" w14:textId="77777777" w:rsidR="003F2A3B" w:rsidRPr="003F2A3B" w:rsidRDefault="003F2A3B" w:rsidP="00EA3C62">
      <w:pPr>
        <w:rPr>
          <w:rFonts w:asciiTheme="majorHAnsi" w:hAnsiTheme="majorHAnsi"/>
          <w:sz w:val="32"/>
          <w:szCs w:val="32"/>
        </w:rPr>
      </w:pPr>
    </w:p>
    <w:sectPr w:rsidR="003F2A3B" w:rsidRPr="003F2A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7F90" w14:textId="77777777" w:rsidR="009B2CA4" w:rsidRDefault="009B2CA4" w:rsidP="009B2CA4">
      <w:pPr>
        <w:spacing w:after="0" w:line="240" w:lineRule="auto"/>
      </w:pPr>
      <w:r>
        <w:separator/>
      </w:r>
    </w:p>
  </w:endnote>
  <w:endnote w:type="continuationSeparator" w:id="0">
    <w:p w14:paraId="21BE6027" w14:textId="77777777" w:rsidR="009B2CA4" w:rsidRDefault="009B2CA4" w:rsidP="009B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7C24" w14:textId="77777777" w:rsidR="006458F4" w:rsidRDefault="00645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DA7D" w14:textId="77777777" w:rsidR="003F2A3B" w:rsidRDefault="003F2A3B">
    <w:pPr>
      <w:pStyle w:val="Footer"/>
      <w:rPr>
        <w:sz w:val="18"/>
        <w:szCs w:val="18"/>
      </w:rPr>
    </w:pPr>
  </w:p>
  <w:p w14:paraId="7B1DD063" w14:textId="77777777" w:rsidR="009B2CA4" w:rsidRPr="009B2CA4" w:rsidRDefault="009B2CA4">
    <w:pPr>
      <w:pStyle w:val="Footer"/>
      <w:rPr>
        <w:sz w:val="18"/>
        <w:szCs w:val="18"/>
      </w:rPr>
    </w:pPr>
    <w:r w:rsidRPr="009B2CA4">
      <w:rPr>
        <w:sz w:val="18"/>
        <w:szCs w:val="18"/>
      </w:rPr>
      <w:t xml:space="preserve">Iowa Title Guaranty </w:t>
    </w:r>
    <w:r w:rsidRPr="009B2CA4">
      <w:rPr>
        <w:rFonts w:cstheme="minorHAnsi"/>
        <w:sz w:val="18"/>
        <w:szCs w:val="18"/>
      </w:rPr>
      <w:t>·</w:t>
    </w:r>
    <w:r w:rsidRPr="009B2CA4">
      <w:rPr>
        <w:sz w:val="18"/>
        <w:szCs w:val="18"/>
      </w:rPr>
      <w:t xml:space="preserve"> </w:t>
    </w:r>
    <w:r w:rsidR="006458F4">
      <w:rPr>
        <w:sz w:val="18"/>
        <w:szCs w:val="18"/>
      </w:rPr>
      <w:t>1963</w:t>
    </w:r>
    <w:r w:rsidRPr="009B2CA4">
      <w:rPr>
        <w:sz w:val="18"/>
        <w:szCs w:val="18"/>
      </w:rPr>
      <w:t xml:space="preserve"> </w:t>
    </w:r>
    <w:r w:rsidR="006458F4">
      <w:rPr>
        <w:sz w:val="18"/>
        <w:szCs w:val="18"/>
      </w:rPr>
      <w:t>Bell</w:t>
    </w:r>
    <w:r w:rsidRPr="009B2CA4">
      <w:rPr>
        <w:sz w:val="18"/>
        <w:szCs w:val="18"/>
      </w:rPr>
      <w:t xml:space="preserve"> Avenue, Des Moines, Iowa 50312 </w:t>
    </w:r>
    <w:r w:rsidRPr="009B2CA4">
      <w:rPr>
        <w:rFonts w:cstheme="minorHAnsi"/>
        <w:sz w:val="18"/>
        <w:szCs w:val="18"/>
      </w:rPr>
      <w:t>·</w:t>
    </w:r>
    <w:r w:rsidRPr="009B2CA4">
      <w:rPr>
        <w:sz w:val="18"/>
        <w:szCs w:val="18"/>
      </w:rPr>
      <w:t xml:space="preserve"> </w:t>
    </w:r>
    <w:hyperlink r:id="rId1" w:history="1">
      <w:r w:rsidRPr="009B2CA4">
        <w:rPr>
          <w:rStyle w:val="Hyperlink"/>
          <w:sz w:val="18"/>
          <w:szCs w:val="18"/>
        </w:rPr>
        <w:t>www.IowaTitleGuarantyCommercial.com</w:t>
      </w:r>
    </w:hyperlink>
    <w:r w:rsidRPr="009B2CA4">
      <w:rPr>
        <w:sz w:val="18"/>
        <w:szCs w:val="18"/>
      </w:rPr>
      <w:t xml:space="preserve"> </w:t>
    </w:r>
    <w:r w:rsidRPr="009B2CA4">
      <w:rPr>
        <w:rFonts w:cstheme="minorHAnsi"/>
        <w:sz w:val="18"/>
        <w:szCs w:val="18"/>
      </w:rPr>
      <w:t>·</w:t>
    </w:r>
    <w:r w:rsidRPr="009B2CA4">
      <w:rPr>
        <w:sz w:val="18"/>
        <w:szCs w:val="18"/>
      </w:rPr>
      <w:t xml:space="preserve"> 1.800.432.7230</w:t>
    </w:r>
  </w:p>
  <w:p w14:paraId="41D06425" w14:textId="77777777" w:rsidR="003F2A3B" w:rsidRDefault="003F2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0D94" w14:textId="77777777" w:rsidR="006458F4" w:rsidRDefault="00645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7F67" w14:textId="77777777" w:rsidR="009B2CA4" w:rsidRDefault="009B2CA4" w:rsidP="009B2CA4">
      <w:pPr>
        <w:spacing w:after="0" w:line="240" w:lineRule="auto"/>
      </w:pPr>
      <w:r>
        <w:separator/>
      </w:r>
    </w:p>
  </w:footnote>
  <w:footnote w:type="continuationSeparator" w:id="0">
    <w:p w14:paraId="05FDB79A" w14:textId="77777777" w:rsidR="009B2CA4" w:rsidRDefault="009B2CA4" w:rsidP="009B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FAC3" w14:textId="77777777" w:rsidR="006458F4" w:rsidRDefault="00645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28D9" w14:textId="77777777" w:rsidR="006458F4" w:rsidRDefault="00645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5896" w14:textId="77777777" w:rsidR="006458F4" w:rsidRDefault="0064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0738"/>
    <w:multiLevelType w:val="hybridMultilevel"/>
    <w:tmpl w:val="5504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9B"/>
    <w:rsid w:val="00132465"/>
    <w:rsid w:val="0021512D"/>
    <w:rsid w:val="003F2A3B"/>
    <w:rsid w:val="005262B2"/>
    <w:rsid w:val="005F4326"/>
    <w:rsid w:val="00606E27"/>
    <w:rsid w:val="006458F4"/>
    <w:rsid w:val="00746E48"/>
    <w:rsid w:val="007A75D1"/>
    <w:rsid w:val="007D35DB"/>
    <w:rsid w:val="008334DE"/>
    <w:rsid w:val="009B2CA4"/>
    <w:rsid w:val="00A3531F"/>
    <w:rsid w:val="00CA68D7"/>
    <w:rsid w:val="00CB4204"/>
    <w:rsid w:val="00D44022"/>
    <w:rsid w:val="00D85C9B"/>
    <w:rsid w:val="00EA3C62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AF698"/>
  <w15:docId w15:val="{5B0E1691-9944-48C6-B022-C752A30D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A4"/>
  </w:style>
  <w:style w:type="paragraph" w:styleId="Footer">
    <w:name w:val="footer"/>
    <w:basedOn w:val="Normal"/>
    <w:link w:val="FooterChar"/>
    <w:uiPriority w:val="99"/>
    <w:unhideWhenUsed/>
    <w:rsid w:val="009B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A4"/>
  </w:style>
  <w:style w:type="paragraph" w:styleId="NoSpacing">
    <w:name w:val="No Spacing"/>
    <w:uiPriority w:val="1"/>
    <w:qFormat/>
    <w:rsid w:val="003F2A3B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4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mantha.Askland@iowafinanc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mailto:Matthew.Veldey@iowafinance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hew.Veldey@iowafinance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mailto:Ethan.Murray@iowafinance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than.Murray@iowafinance.com" TargetMode="External"/><Relationship Id="rId14" Type="http://schemas.openxmlformats.org/officeDocument/2006/relationships/hyperlink" Target="mailto:Samantha.Askland@iowafinance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waTitleGuarantyCommer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Davis [IFA]</dc:creator>
  <cp:lastModifiedBy>Connie Bryant</cp:lastModifiedBy>
  <cp:revision>2</cp:revision>
  <cp:lastPrinted>2017-04-10T18:30:00Z</cp:lastPrinted>
  <dcterms:created xsi:type="dcterms:W3CDTF">2019-09-24T16:18:00Z</dcterms:created>
  <dcterms:modified xsi:type="dcterms:W3CDTF">2019-09-24T16:18:00Z</dcterms:modified>
</cp:coreProperties>
</file>