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C6DEB" w14:textId="77777777" w:rsidR="00A169B6" w:rsidRDefault="00A169B6" w:rsidP="00A169B6">
      <w:pPr>
        <w:jc w:val="center"/>
        <w:rPr>
          <w:rFonts w:cs="Arial"/>
          <w:b/>
        </w:rPr>
      </w:pPr>
      <w:r w:rsidRPr="00AB1825">
        <w:rPr>
          <w:rFonts w:cs="Arial"/>
          <w:b/>
        </w:rPr>
        <w:t>HOME APPENDIX LIST</w:t>
      </w:r>
    </w:p>
    <w:p w14:paraId="26F1C3D6" w14:textId="77777777" w:rsidR="00A169B6" w:rsidRPr="00AB1825" w:rsidRDefault="00A169B6" w:rsidP="00A169B6">
      <w:pPr>
        <w:jc w:val="center"/>
        <w:rPr>
          <w:rFonts w:cs="Arial"/>
          <w:b/>
        </w:rPr>
      </w:pPr>
    </w:p>
    <w:p w14:paraId="23F2BF10" w14:textId="77777777" w:rsidR="00A169B6" w:rsidRDefault="00A169B6" w:rsidP="00A169B6">
      <w:pPr>
        <w:jc w:val="center"/>
        <w:rPr>
          <w:rFonts w:cs="Arial"/>
        </w:rPr>
      </w:pPr>
      <w:r w:rsidRPr="0050635E">
        <w:rPr>
          <w:rFonts w:cs="Arial"/>
        </w:rPr>
        <w:t>RENTAL WITHOUT TAX CREDITS</w:t>
      </w:r>
    </w:p>
    <w:p w14:paraId="329885E1" w14:textId="77777777" w:rsidR="00A169B6" w:rsidRPr="0050635E" w:rsidRDefault="00A169B6" w:rsidP="00A169B6">
      <w:pPr>
        <w:jc w:val="center"/>
        <w:rPr>
          <w:rFonts w:cs="Arial"/>
        </w:rPr>
      </w:pPr>
    </w:p>
    <w:p w14:paraId="2054E401" w14:textId="77777777" w:rsidR="00A169B6" w:rsidRPr="00AB1825" w:rsidRDefault="00A169B6" w:rsidP="00A169B6">
      <w:pPr>
        <w:rPr>
          <w:rFonts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0"/>
        <w:gridCol w:w="8048"/>
      </w:tblGrid>
      <w:tr w:rsidR="00A169B6" w:rsidRPr="00AB1825" w14:paraId="16855F3F" w14:textId="77777777" w:rsidTr="00631D70">
        <w:tc>
          <w:tcPr>
            <w:tcW w:w="1811" w:type="dxa"/>
            <w:shd w:val="clear" w:color="auto" w:fill="CCCCCC"/>
          </w:tcPr>
          <w:p w14:paraId="73BBB6FA" w14:textId="77777777" w:rsidR="00A169B6" w:rsidRPr="00AB1825" w:rsidRDefault="00A169B6" w:rsidP="00631D70">
            <w:pPr>
              <w:jc w:val="center"/>
              <w:rPr>
                <w:rFonts w:cs="Arial"/>
                <w:b/>
              </w:rPr>
            </w:pPr>
          </w:p>
          <w:p w14:paraId="03679301" w14:textId="77777777" w:rsidR="00A169B6" w:rsidRPr="00AB1825" w:rsidRDefault="00A169B6" w:rsidP="00631D70">
            <w:pPr>
              <w:jc w:val="center"/>
              <w:rPr>
                <w:rFonts w:cs="Arial"/>
                <w:b/>
              </w:rPr>
            </w:pPr>
            <w:r w:rsidRPr="00AB1825">
              <w:rPr>
                <w:rFonts w:cs="Arial"/>
                <w:b/>
              </w:rPr>
              <w:t>Appendix</w:t>
            </w:r>
          </w:p>
        </w:tc>
        <w:tc>
          <w:tcPr>
            <w:tcW w:w="8521" w:type="dxa"/>
            <w:shd w:val="clear" w:color="auto" w:fill="CCCCCC"/>
          </w:tcPr>
          <w:p w14:paraId="377F3C58" w14:textId="77777777" w:rsidR="00A169B6" w:rsidRPr="00AB1825" w:rsidRDefault="00A169B6" w:rsidP="00631D70">
            <w:pPr>
              <w:jc w:val="center"/>
              <w:rPr>
                <w:rFonts w:cs="Arial"/>
                <w:b/>
              </w:rPr>
            </w:pPr>
          </w:p>
          <w:p w14:paraId="273AD18A" w14:textId="77777777" w:rsidR="00A169B6" w:rsidRPr="00AB1825" w:rsidRDefault="00A169B6" w:rsidP="00631D70">
            <w:pPr>
              <w:jc w:val="center"/>
              <w:rPr>
                <w:rFonts w:cs="Arial"/>
                <w:b/>
              </w:rPr>
            </w:pPr>
            <w:r w:rsidRPr="00AB1825">
              <w:rPr>
                <w:rFonts w:cs="Arial"/>
                <w:b/>
              </w:rPr>
              <w:t>Description</w:t>
            </w:r>
          </w:p>
        </w:tc>
      </w:tr>
      <w:tr w:rsidR="00A169B6" w:rsidRPr="00AB1825" w14:paraId="62F331A9" w14:textId="77777777" w:rsidTr="00631D70">
        <w:tc>
          <w:tcPr>
            <w:tcW w:w="1811" w:type="dxa"/>
            <w:shd w:val="clear" w:color="auto" w:fill="auto"/>
          </w:tcPr>
          <w:p w14:paraId="15A3ABA3" w14:textId="77777777" w:rsidR="00A169B6" w:rsidRPr="00AB1825" w:rsidRDefault="00A169B6" w:rsidP="00631D7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</w:t>
            </w:r>
          </w:p>
        </w:tc>
        <w:tc>
          <w:tcPr>
            <w:tcW w:w="8521" w:type="dxa"/>
            <w:shd w:val="clear" w:color="auto" w:fill="auto"/>
          </w:tcPr>
          <w:p w14:paraId="42FC4516" w14:textId="77777777" w:rsidR="00A169B6" w:rsidRPr="00AB1825" w:rsidRDefault="00A169B6" w:rsidP="00631D70">
            <w:pPr>
              <w:rPr>
                <w:rFonts w:cs="Arial"/>
              </w:rPr>
            </w:pPr>
            <w:r w:rsidRPr="00AB1825">
              <w:rPr>
                <w:rFonts w:cs="Arial"/>
              </w:rPr>
              <w:t>Tip Sheet</w:t>
            </w:r>
            <w:r>
              <w:rPr>
                <w:rFonts w:cs="Arial"/>
              </w:rPr>
              <w:t xml:space="preserve"> </w:t>
            </w:r>
          </w:p>
        </w:tc>
      </w:tr>
      <w:tr w:rsidR="00A169B6" w:rsidRPr="00AB1825" w14:paraId="11C117C6" w14:textId="77777777" w:rsidTr="00631D70">
        <w:tc>
          <w:tcPr>
            <w:tcW w:w="1811" w:type="dxa"/>
            <w:shd w:val="clear" w:color="auto" w:fill="auto"/>
          </w:tcPr>
          <w:p w14:paraId="26C503FA" w14:textId="77777777" w:rsidR="00A169B6" w:rsidRPr="00AB1825" w:rsidRDefault="00A169B6" w:rsidP="00631D7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B</w:t>
            </w:r>
          </w:p>
        </w:tc>
        <w:tc>
          <w:tcPr>
            <w:tcW w:w="8521" w:type="dxa"/>
            <w:shd w:val="clear" w:color="auto" w:fill="auto"/>
          </w:tcPr>
          <w:p w14:paraId="6F3650A7" w14:textId="77777777" w:rsidR="00A169B6" w:rsidRPr="00AB1825" w:rsidRDefault="00A169B6" w:rsidP="00631D70">
            <w:pPr>
              <w:rPr>
                <w:rFonts w:cs="Arial"/>
              </w:rPr>
            </w:pPr>
            <w:r w:rsidRPr="00AB1825">
              <w:rPr>
                <w:rFonts w:cs="Arial"/>
              </w:rPr>
              <w:t>Links</w:t>
            </w:r>
            <w:r>
              <w:rPr>
                <w:rFonts w:cs="Arial"/>
              </w:rPr>
              <w:t xml:space="preserve"> </w:t>
            </w:r>
          </w:p>
        </w:tc>
      </w:tr>
      <w:tr w:rsidR="00A169B6" w:rsidRPr="00AB1825" w14:paraId="6C781247" w14:textId="77777777" w:rsidTr="00631D70">
        <w:tc>
          <w:tcPr>
            <w:tcW w:w="1811" w:type="dxa"/>
            <w:shd w:val="clear" w:color="auto" w:fill="auto"/>
          </w:tcPr>
          <w:p w14:paraId="37B9B935" w14:textId="77777777" w:rsidR="00A169B6" w:rsidRPr="00AB1825" w:rsidRDefault="00A169B6" w:rsidP="00631D7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C</w:t>
            </w:r>
          </w:p>
        </w:tc>
        <w:tc>
          <w:tcPr>
            <w:tcW w:w="8521" w:type="dxa"/>
            <w:shd w:val="clear" w:color="auto" w:fill="auto"/>
          </w:tcPr>
          <w:p w14:paraId="6B02FB85" w14:textId="77777777" w:rsidR="00A169B6" w:rsidRPr="00AB1825" w:rsidRDefault="00A169B6" w:rsidP="00631D70">
            <w:pPr>
              <w:rPr>
                <w:rFonts w:cs="Arial"/>
              </w:rPr>
            </w:pPr>
            <w:r>
              <w:rPr>
                <w:rFonts w:cs="Arial"/>
              </w:rPr>
              <w:t>HOME Maximum Per-Unit Subsidy Limits</w:t>
            </w:r>
          </w:p>
        </w:tc>
      </w:tr>
      <w:tr w:rsidR="00A169B6" w:rsidRPr="00AB1825" w14:paraId="5BC7028B" w14:textId="77777777" w:rsidTr="00631D70">
        <w:tc>
          <w:tcPr>
            <w:tcW w:w="1811" w:type="dxa"/>
            <w:shd w:val="clear" w:color="auto" w:fill="auto"/>
          </w:tcPr>
          <w:p w14:paraId="55621C76" w14:textId="77777777" w:rsidR="00A169B6" w:rsidRPr="00AB1825" w:rsidRDefault="00A169B6" w:rsidP="00631D7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</w:t>
            </w:r>
          </w:p>
        </w:tc>
        <w:tc>
          <w:tcPr>
            <w:tcW w:w="8521" w:type="dxa"/>
            <w:shd w:val="clear" w:color="auto" w:fill="auto"/>
          </w:tcPr>
          <w:p w14:paraId="2FEABFA6" w14:textId="77777777" w:rsidR="00A169B6" w:rsidRPr="00AB1825" w:rsidRDefault="00A169B6" w:rsidP="00631D70">
            <w:pPr>
              <w:rPr>
                <w:rFonts w:cs="Arial"/>
              </w:rPr>
            </w:pPr>
            <w:r w:rsidRPr="00AB1825">
              <w:rPr>
                <w:rFonts w:cs="Arial"/>
              </w:rPr>
              <w:t>Underwriting Standards</w:t>
            </w:r>
            <w:r>
              <w:rPr>
                <w:rFonts w:cs="Arial"/>
              </w:rPr>
              <w:t xml:space="preserve">  </w:t>
            </w:r>
          </w:p>
        </w:tc>
      </w:tr>
      <w:tr w:rsidR="00A169B6" w:rsidRPr="00AB1825" w14:paraId="5E817D7D" w14:textId="77777777" w:rsidTr="00631D70">
        <w:tc>
          <w:tcPr>
            <w:tcW w:w="1811" w:type="dxa"/>
            <w:shd w:val="clear" w:color="auto" w:fill="auto"/>
          </w:tcPr>
          <w:p w14:paraId="7CB97405" w14:textId="77777777" w:rsidR="00A169B6" w:rsidRPr="00AB1825" w:rsidRDefault="00A169B6" w:rsidP="00631D7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  <w:tc>
          <w:tcPr>
            <w:tcW w:w="8521" w:type="dxa"/>
            <w:shd w:val="clear" w:color="auto" w:fill="auto"/>
          </w:tcPr>
          <w:p w14:paraId="71A4E8BD" w14:textId="77777777" w:rsidR="00A169B6" w:rsidRPr="00AB1825" w:rsidRDefault="00A169B6" w:rsidP="00631D70">
            <w:pPr>
              <w:rPr>
                <w:rFonts w:cs="Arial"/>
              </w:rPr>
            </w:pPr>
            <w:r w:rsidRPr="00AB1825">
              <w:rPr>
                <w:rFonts w:cs="Arial"/>
              </w:rPr>
              <w:t>Match</w:t>
            </w:r>
            <w:r>
              <w:rPr>
                <w:rFonts w:cs="Arial"/>
              </w:rPr>
              <w:t xml:space="preserve"> Contribution Information</w:t>
            </w:r>
          </w:p>
        </w:tc>
      </w:tr>
      <w:tr w:rsidR="00A169B6" w:rsidRPr="00AB1825" w14:paraId="51448452" w14:textId="77777777" w:rsidTr="00631D70">
        <w:tc>
          <w:tcPr>
            <w:tcW w:w="1811" w:type="dxa"/>
            <w:shd w:val="clear" w:color="auto" w:fill="auto"/>
          </w:tcPr>
          <w:p w14:paraId="28B814BB" w14:textId="77777777" w:rsidR="00A169B6" w:rsidRDefault="00A169B6" w:rsidP="00631D7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8521" w:type="dxa"/>
            <w:shd w:val="clear" w:color="auto" w:fill="auto"/>
          </w:tcPr>
          <w:p w14:paraId="39000820" w14:textId="77777777" w:rsidR="00A169B6" w:rsidRPr="00AB1825" w:rsidRDefault="00A169B6" w:rsidP="00631D70">
            <w:pPr>
              <w:rPr>
                <w:rFonts w:cs="Arial"/>
              </w:rPr>
            </w:pPr>
            <w:r>
              <w:rPr>
                <w:rFonts w:cs="Arial"/>
              </w:rPr>
              <w:t>Restrictions on Lobbying</w:t>
            </w:r>
          </w:p>
        </w:tc>
      </w:tr>
      <w:tr w:rsidR="00A169B6" w:rsidRPr="00AB1825" w14:paraId="15BFBE31" w14:textId="77777777" w:rsidTr="00631D70">
        <w:tc>
          <w:tcPr>
            <w:tcW w:w="1811" w:type="dxa"/>
            <w:shd w:val="clear" w:color="auto" w:fill="auto"/>
          </w:tcPr>
          <w:p w14:paraId="4C952FAE" w14:textId="77777777" w:rsidR="00A169B6" w:rsidRPr="00AB1825" w:rsidRDefault="00A169B6" w:rsidP="00631D7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G</w:t>
            </w:r>
          </w:p>
        </w:tc>
        <w:tc>
          <w:tcPr>
            <w:tcW w:w="8521" w:type="dxa"/>
            <w:shd w:val="clear" w:color="auto" w:fill="auto"/>
          </w:tcPr>
          <w:p w14:paraId="125303A6" w14:textId="77777777" w:rsidR="00A169B6" w:rsidRPr="00AB1825" w:rsidRDefault="00A169B6" w:rsidP="00631D70">
            <w:pPr>
              <w:rPr>
                <w:rFonts w:cs="Arial"/>
              </w:rPr>
            </w:pPr>
            <w:r>
              <w:rPr>
                <w:rFonts w:cs="Arial"/>
              </w:rPr>
              <w:t xml:space="preserve">Providing </w:t>
            </w:r>
            <w:r w:rsidRPr="00AB1825">
              <w:rPr>
                <w:rFonts w:cs="Arial"/>
              </w:rPr>
              <w:t>Audits</w:t>
            </w:r>
            <w:r>
              <w:rPr>
                <w:rFonts w:cs="Arial"/>
              </w:rPr>
              <w:t xml:space="preserve"> - Nonprofit, CHDO</w:t>
            </w:r>
          </w:p>
        </w:tc>
      </w:tr>
      <w:tr w:rsidR="00A169B6" w:rsidRPr="00AB1825" w14:paraId="7964F605" w14:textId="77777777" w:rsidTr="00631D70">
        <w:tc>
          <w:tcPr>
            <w:tcW w:w="1811" w:type="dxa"/>
            <w:shd w:val="clear" w:color="auto" w:fill="auto"/>
          </w:tcPr>
          <w:p w14:paraId="77F00AD4" w14:textId="77777777" w:rsidR="00A169B6" w:rsidRDefault="00A169B6" w:rsidP="00631D7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H</w:t>
            </w:r>
          </w:p>
        </w:tc>
        <w:tc>
          <w:tcPr>
            <w:tcW w:w="8521" w:type="dxa"/>
            <w:shd w:val="clear" w:color="auto" w:fill="auto"/>
          </w:tcPr>
          <w:p w14:paraId="4EDC6D96" w14:textId="77777777" w:rsidR="00A169B6" w:rsidRDefault="00A169B6" w:rsidP="00631D70">
            <w:pPr>
              <w:rPr>
                <w:rFonts w:cs="Arial"/>
              </w:rPr>
            </w:pPr>
            <w:r>
              <w:rPr>
                <w:rFonts w:cs="Arial"/>
              </w:rPr>
              <w:t xml:space="preserve">Providing Financial Statements - For Profit </w:t>
            </w:r>
          </w:p>
        </w:tc>
      </w:tr>
      <w:tr w:rsidR="00A169B6" w:rsidRPr="00AB1825" w14:paraId="26395D86" w14:textId="77777777" w:rsidTr="00631D70">
        <w:tc>
          <w:tcPr>
            <w:tcW w:w="1811" w:type="dxa"/>
            <w:shd w:val="clear" w:color="auto" w:fill="auto"/>
          </w:tcPr>
          <w:p w14:paraId="313F188D" w14:textId="77777777" w:rsidR="00A169B6" w:rsidRDefault="00A169B6" w:rsidP="00631D7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  <w:tc>
          <w:tcPr>
            <w:tcW w:w="8521" w:type="dxa"/>
            <w:shd w:val="clear" w:color="auto" w:fill="auto"/>
          </w:tcPr>
          <w:p w14:paraId="5C9DA114" w14:textId="77777777" w:rsidR="00A169B6" w:rsidRDefault="00A169B6" w:rsidP="00631D70">
            <w:pPr>
              <w:rPr>
                <w:rFonts w:cs="Arial"/>
              </w:rPr>
            </w:pPr>
            <w:r>
              <w:rPr>
                <w:rFonts w:cs="Arial"/>
              </w:rPr>
              <w:t>Long-Term Inspection Fees</w:t>
            </w:r>
          </w:p>
        </w:tc>
      </w:tr>
      <w:tr w:rsidR="00A169B6" w:rsidRPr="00AB1825" w14:paraId="63550634" w14:textId="77777777" w:rsidTr="00631D70">
        <w:tc>
          <w:tcPr>
            <w:tcW w:w="1811" w:type="dxa"/>
            <w:shd w:val="clear" w:color="auto" w:fill="auto"/>
          </w:tcPr>
          <w:p w14:paraId="01C5AEAE" w14:textId="77777777" w:rsidR="00A169B6" w:rsidRPr="00AB1825" w:rsidRDefault="00A169B6" w:rsidP="00631D7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J</w:t>
            </w:r>
          </w:p>
        </w:tc>
        <w:tc>
          <w:tcPr>
            <w:tcW w:w="8521" w:type="dxa"/>
            <w:shd w:val="clear" w:color="auto" w:fill="auto"/>
          </w:tcPr>
          <w:p w14:paraId="17CB0A40" w14:textId="77777777" w:rsidR="00A169B6" w:rsidRPr="00AB1825" w:rsidRDefault="00A169B6" w:rsidP="00631D70">
            <w:pPr>
              <w:rPr>
                <w:rFonts w:cs="Arial"/>
              </w:rPr>
            </w:pPr>
            <w:r>
              <w:rPr>
                <w:rFonts w:cs="Arial"/>
              </w:rPr>
              <w:t>Appraisal Information</w:t>
            </w:r>
          </w:p>
        </w:tc>
      </w:tr>
      <w:tr w:rsidR="00A169B6" w:rsidRPr="00AB1825" w14:paraId="14E0AC9C" w14:textId="77777777" w:rsidTr="00631D70">
        <w:tc>
          <w:tcPr>
            <w:tcW w:w="1811" w:type="dxa"/>
            <w:shd w:val="clear" w:color="auto" w:fill="auto"/>
          </w:tcPr>
          <w:p w14:paraId="4FDBD846" w14:textId="77777777" w:rsidR="00A169B6" w:rsidRPr="00AB1825" w:rsidRDefault="00A169B6" w:rsidP="00631D7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K</w:t>
            </w:r>
          </w:p>
        </w:tc>
        <w:tc>
          <w:tcPr>
            <w:tcW w:w="8521" w:type="dxa"/>
            <w:shd w:val="clear" w:color="auto" w:fill="auto"/>
          </w:tcPr>
          <w:p w14:paraId="4004D809" w14:textId="77777777" w:rsidR="00A169B6" w:rsidRPr="00AB1825" w:rsidRDefault="00A169B6" w:rsidP="00631D70">
            <w:pPr>
              <w:rPr>
                <w:rFonts w:cs="Arial"/>
              </w:rPr>
            </w:pPr>
            <w:r w:rsidRPr="00AB1825">
              <w:rPr>
                <w:rFonts w:cs="Arial"/>
              </w:rPr>
              <w:t>Iowa</w:t>
            </w:r>
            <w:r>
              <w:rPr>
                <w:rFonts w:cs="Arial"/>
              </w:rPr>
              <w:t>'s</w:t>
            </w:r>
            <w:r w:rsidRPr="00AB1825">
              <w:rPr>
                <w:rFonts w:cs="Arial"/>
              </w:rPr>
              <w:t xml:space="preserve"> Minimum Housing </w:t>
            </w:r>
            <w:r>
              <w:rPr>
                <w:rFonts w:cs="Arial"/>
              </w:rPr>
              <w:t xml:space="preserve">Rehabilitation </w:t>
            </w:r>
            <w:r w:rsidRPr="00AB1825">
              <w:rPr>
                <w:rFonts w:cs="Arial"/>
              </w:rPr>
              <w:t>Standards</w:t>
            </w:r>
          </w:p>
        </w:tc>
      </w:tr>
      <w:tr w:rsidR="00A169B6" w:rsidRPr="00AB1825" w14:paraId="5E48B733" w14:textId="77777777" w:rsidTr="00631D70">
        <w:tc>
          <w:tcPr>
            <w:tcW w:w="1811" w:type="dxa"/>
            <w:shd w:val="clear" w:color="auto" w:fill="auto"/>
          </w:tcPr>
          <w:p w14:paraId="0A4AA043" w14:textId="77777777" w:rsidR="00A169B6" w:rsidRDefault="00A169B6" w:rsidP="00631D7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L</w:t>
            </w:r>
          </w:p>
        </w:tc>
        <w:tc>
          <w:tcPr>
            <w:tcW w:w="8521" w:type="dxa"/>
            <w:shd w:val="clear" w:color="auto" w:fill="auto"/>
          </w:tcPr>
          <w:p w14:paraId="6BF2D7AB" w14:textId="77777777" w:rsidR="00A169B6" w:rsidRDefault="00A169B6" w:rsidP="00631D70">
            <w:pPr>
              <w:rPr>
                <w:rFonts w:cs="Arial"/>
              </w:rPr>
            </w:pPr>
            <w:r>
              <w:rPr>
                <w:rFonts w:cs="Arial"/>
              </w:rPr>
              <w:t>Iowa Title Guaranty - Rate Sheet</w:t>
            </w:r>
          </w:p>
        </w:tc>
      </w:tr>
      <w:tr w:rsidR="00A169B6" w:rsidRPr="00AB1825" w14:paraId="13F58112" w14:textId="77777777" w:rsidTr="00631D70">
        <w:tc>
          <w:tcPr>
            <w:tcW w:w="1811" w:type="dxa"/>
            <w:shd w:val="clear" w:color="auto" w:fill="auto"/>
          </w:tcPr>
          <w:p w14:paraId="26A917F0" w14:textId="77777777" w:rsidR="00A169B6" w:rsidRDefault="00A169B6" w:rsidP="00631D7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M</w:t>
            </w:r>
          </w:p>
        </w:tc>
        <w:tc>
          <w:tcPr>
            <w:tcW w:w="8521" w:type="dxa"/>
            <w:shd w:val="clear" w:color="auto" w:fill="auto"/>
          </w:tcPr>
          <w:p w14:paraId="4008280E" w14:textId="77777777" w:rsidR="00A169B6" w:rsidRDefault="00A169B6" w:rsidP="00631D70">
            <w:pPr>
              <w:rPr>
                <w:rFonts w:cs="Arial"/>
              </w:rPr>
            </w:pPr>
            <w:r>
              <w:rPr>
                <w:rFonts w:cs="Arial"/>
              </w:rPr>
              <w:t>Opportunity Index Census Tracts</w:t>
            </w:r>
          </w:p>
        </w:tc>
      </w:tr>
      <w:tr w:rsidR="00A169B6" w:rsidRPr="00AB1825" w14:paraId="7DCA7ADA" w14:textId="77777777" w:rsidTr="00631D70">
        <w:tc>
          <w:tcPr>
            <w:tcW w:w="1811" w:type="dxa"/>
            <w:shd w:val="clear" w:color="auto" w:fill="auto"/>
          </w:tcPr>
          <w:p w14:paraId="4C655D2A" w14:textId="77777777" w:rsidR="00A169B6" w:rsidRDefault="00A169B6" w:rsidP="00631D7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</w:t>
            </w:r>
          </w:p>
        </w:tc>
        <w:tc>
          <w:tcPr>
            <w:tcW w:w="8521" w:type="dxa"/>
            <w:shd w:val="clear" w:color="auto" w:fill="auto"/>
          </w:tcPr>
          <w:p w14:paraId="67B3F4FD" w14:textId="77777777" w:rsidR="00A169B6" w:rsidRDefault="00A169B6" w:rsidP="00631D70">
            <w:pPr>
              <w:rPr>
                <w:rFonts w:cs="Arial"/>
              </w:rPr>
            </w:pPr>
            <w:r>
              <w:rPr>
                <w:rFonts w:cs="Arial"/>
              </w:rPr>
              <w:t>Lead Based Paint Requirements</w:t>
            </w:r>
          </w:p>
        </w:tc>
      </w:tr>
      <w:tr w:rsidR="00A169B6" w:rsidRPr="00AB1825" w14:paraId="387605ED" w14:textId="77777777" w:rsidTr="00631D70">
        <w:tc>
          <w:tcPr>
            <w:tcW w:w="1811" w:type="dxa"/>
            <w:shd w:val="clear" w:color="auto" w:fill="auto"/>
          </w:tcPr>
          <w:p w14:paraId="5BD80171" w14:textId="77777777" w:rsidR="00A169B6" w:rsidRDefault="00A169B6" w:rsidP="00631D7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O</w:t>
            </w:r>
          </w:p>
        </w:tc>
        <w:tc>
          <w:tcPr>
            <w:tcW w:w="8521" w:type="dxa"/>
            <w:shd w:val="clear" w:color="auto" w:fill="auto"/>
          </w:tcPr>
          <w:p w14:paraId="08BC3CD2" w14:textId="77777777" w:rsidR="00A169B6" w:rsidRDefault="00A169B6" w:rsidP="00631D70">
            <w:pPr>
              <w:rPr>
                <w:rFonts w:cs="Arial"/>
              </w:rPr>
            </w:pPr>
            <w:r>
              <w:rPr>
                <w:rFonts w:cs="Arial"/>
              </w:rPr>
              <w:t>Noise Standards</w:t>
            </w:r>
          </w:p>
        </w:tc>
      </w:tr>
      <w:tr w:rsidR="00A169B6" w:rsidRPr="00AB1825" w14:paraId="4E927274" w14:textId="77777777" w:rsidTr="00631D70">
        <w:tc>
          <w:tcPr>
            <w:tcW w:w="1811" w:type="dxa"/>
            <w:shd w:val="clear" w:color="auto" w:fill="auto"/>
          </w:tcPr>
          <w:p w14:paraId="22CE336F" w14:textId="77777777" w:rsidR="00A169B6" w:rsidRDefault="00A169B6" w:rsidP="00631D7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</w:t>
            </w:r>
          </w:p>
        </w:tc>
        <w:tc>
          <w:tcPr>
            <w:tcW w:w="8521" w:type="dxa"/>
            <w:shd w:val="clear" w:color="auto" w:fill="auto"/>
          </w:tcPr>
          <w:p w14:paraId="5B97F719" w14:textId="77777777" w:rsidR="00A169B6" w:rsidRDefault="00A169B6" w:rsidP="00631D70">
            <w:pPr>
              <w:rPr>
                <w:rFonts w:cs="Arial"/>
              </w:rPr>
            </w:pPr>
            <w:r>
              <w:rPr>
                <w:rFonts w:cs="Arial"/>
              </w:rPr>
              <w:t>Iowa Census Tract Minority Percentages</w:t>
            </w:r>
          </w:p>
          <w:p w14:paraId="6FEF68C0" w14:textId="77777777" w:rsidR="00A169B6" w:rsidRDefault="00A169B6" w:rsidP="00631D70">
            <w:pPr>
              <w:rPr>
                <w:rFonts w:cs="Arial"/>
              </w:rPr>
            </w:pPr>
            <w:r>
              <w:rPr>
                <w:rFonts w:cs="Arial"/>
              </w:rPr>
              <w:t>(for new construction or acquisition/new construction projects)</w:t>
            </w:r>
          </w:p>
        </w:tc>
      </w:tr>
      <w:tr w:rsidR="00A169B6" w:rsidRPr="00AB1825" w14:paraId="13A5A6F4" w14:textId="77777777" w:rsidTr="00631D70">
        <w:tc>
          <w:tcPr>
            <w:tcW w:w="1811" w:type="dxa"/>
            <w:shd w:val="clear" w:color="auto" w:fill="auto"/>
          </w:tcPr>
          <w:p w14:paraId="633DAAC6" w14:textId="77777777" w:rsidR="00A169B6" w:rsidRPr="00AB1825" w:rsidRDefault="00A169B6" w:rsidP="00631D7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Q</w:t>
            </w:r>
          </w:p>
        </w:tc>
        <w:tc>
          <w:tcPr>
            <w:tcW w:w="8521" w:type="dxa"/>
            <w:shd w:val="clear" w:color="auto" w:fill="auto"/>
          </w:tcPr>
          <w:p w14:paraId="4FCD5794" w14:textId="77777777" w:rsidR="00A169B6" w:rsidRPr="00AB1825" w:rsidRDefault="00A169B6" w:rsidP="00631D70">
            <w:pPr>
              <w:rPr>
                <w:rFonts w:cs="Arial"/>
              </w:rPr>
            </w:pPr>
            <w:r w:rsidRPr="00AB1825">
              <w:rPr>
                <w:rFonts w:cs="Arial"/>
              </w:rPr>
              <w:t>Scope of Work</w:t>
            </w:r>
          </w:p>
        </w:tc>
      </w:tr>
    </w:tbl>
    <w:p w14:paraId="6EF8064C" w14:textId="77777777" w:rsidR="006559F3" w:rsidRPr="006559F3" w:rsidRDefault="006559F3" w:rsidP="006559F3">
      <w:pPr>
        <w:pStyle w:val="IFANormal"/>
      </w:pPr>
    </w:p>
    <w:sectPr w:rsidR="006559F3" w:rsidRPr="006559F3" w:rsidSect="007C258F">
      <w:headerReference w:type="default" r:id="rId8"/>
      <w:footerReference w:type="default" r:id="rId9"/>
      <w:pgSz w:w="12240" w:h="15840"/>
      <w:pgMar w:top="1440" w:right="1152" w:bottom="122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22A9FD" w14:textId="77777777" w:rsidR="00CC1D75" w:rsidRDefault="00CC1D75" w:rsidP="00222545">
      <w:r>
        <w:separator/>
      </w:r>
    </w:p>
  </w:endnote>
  <w:endnote w:type="continuationSeparator" w:id="0">
    <w:p w14:paraId="0B5FE13C" w14:textId="77777777" w:rsidR="00CC1D75" w:rsidRDefault="00CC1D75" w:rsidP="0022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4DB21" w14:textId="4E5A9F65" w:rsidR="00CC1D75" w:rsidRDefault="00CC1D75">
    <w:pPr>
      <w:pStyle w:val="Footer"/>
    </w:pPr>
    <w:r>
      <w:t>2021 HOME Round</w:t>
    </w:r>
  </w:p>
  <w:p w14:paraId="275AABCF" w14:textId="77777777" w:rsidR="00CC1D75" w:rsidRDefault="00CC1D7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167EC8" w14:textId="77777777" w:rsidR="00CC1D75" w:rsidRDefault="00CC1D75" w:rsidP="00222545">
      <w:r>
        <w:separator/>
      </w:r>
    </w:p>
  </w:footnote>
  <w:footnote w:type="continuationSeparator" w:id="0">
    <w:p w14:paraId="1D8968D5" w14:textId="77777777" w:rsidR="00CC1D75" w:rsidRDefault="00CC1D75" w:rsidP="00222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CC5CE" w14:textId="77777777" w:rsidR="00222545" w:rsidRDefault="00D744DE" w:rsidP="007C258F">
    <w:pPr>
      <w:pStyle w:val="Header"/>
      <w:tabs>
        <w:tab w:val="clear" w:pos="4680"/>
        <w:tab w:val="clear" w:pos="9360"/>
        <w:tab w:val="left" w:pos="400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4E52492A" wp14:editId="45CDB9AF">
          <wp:simplePos x="0" y="0"/>
          <wp:positionH relativeFrom="column">
            <wp:posOffset>-732790</wp:posOffset>
          </wp:positionH>
          <wp:positionV relativeFrom="paragraph">
            <wp:posOffset>-457200</wp:posOffset>
          </wp:positionV>
          <wp:extent cx="7772400" cy="10058124"/>
          <wp:effectExtent l="0" t="0" r="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fa_webdoc_template1_portrait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1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258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05B47"/>
    <w:multiLevelType w:val="hybridMultilevel"/>
    <w:tmpl w:val="67D4A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67470"/>
    <w:multiLevelType w:val="hybridMultilevel"/>
    <w:tmpl w:val="EB34E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40F9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17D1F43"/>
    <w:multiLevelType w:val="hybridMultilevel"/>
    <w:tmpl w:val="037C0D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E27B8"/>
    <w:multiLevelType w:val="hybridMultilevel"/>
    <w:tmpl w:val="136C89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4261A7"/>
    <w:multiLevelType w:val="hybridMultilevel"/>
    <w:tmpl w:val="1AC6A0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520AFF"/>
    <w:multiLevelType w:val="singleLevel"/>
    <w:tmpl w:val="040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7" w15:restartNumberingAfterBreak="0">
    <w:nsid w:val="55304D9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5A8276AD"/>
    <w:multiLevelType w:val="hybridMultilevel"/>
    <w:tmpl w:val="197C2C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98573E1"/>
    <w:multiLevelType w:val="hybridMultilevel"/>
    <w:tmpl w:val="7EA869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B9718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7E1676E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10"/>
  </w:num>
  <w:num w:numId="5">
    <w:abstractNumId w:val="6"/>
  </w:num>
  <w:num w:numId="6">
    <w:abstractNumId w:val="4"/>
  </w:num>
  <w:num w:numId="7">
    <w:abstractNumId w:val="0"/>
  </w:num>
  <w:num w:numId="8">
    <w:abstractNumId w:val="9"/>
  </w:num>
  <w:num w:numId="9">
    <w:abstractNumId w:val="5"/>
  </w:num>
  <w:num w:numId="10">
    <w:abstractNumId w:val="8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D75"/>
    <w:rsid w:val="000149BC"/>
    <w:rsid w:val="000970B6"/>
    <w:rsid w:val="00176488"/>
    <w:rsid w:val="00182802"/>
    <w:rsid w:val="00194725"/>
    <w:rsid w:val="001E128E"/>
    <w:rsid w:val="00222545"/>
    <w:rsid w:val="0037006B"/>
    <w:rsid w:val="006559F3"/>
    <w:rsid w:val="00672284"/>
    <w:rsid w:val="00717AEB"/>
    <w:rsid w:val="00742202"/>
    <w:rsid w:val="00744BD8"/>
    <w:rsid w:val="00750AE5"/>
    <w:rsid w:val="007B2A46"/>
    <w:rsid w:val="007C258F"/>
    <w:rsid w:val="00994692"/>
    <w:rsid w:val="009B341C"/>
    <w:rsid w:val="009D0009"/>
    <w:rsid w:val="00A169B6"/>
    <w:rsid w:val="00AA1418"/>
    <w:rsid w:val="00B05F9C"/>
    <w:rsid w:val="00CC1D75"/>
    <w:rsid w:val="00CD6918"/>
    <w:rsid w:val="00D00595"/>
    <w:rsid w:val="00D744DE"/>
    <w:rsid w:val="00DB0B0E"/>
    <w:rsid w:val="00E51221"/>
    <w:rsid w:val="00E67744"/>
    <w:rsid w:val="00F8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C098C2"/>
  <w14:defaultImageDpi w14:val="32767"/>
  <w15:docId w15:val="{0EAABDFD-79A3-4471-8AC3-F2D448D57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725"/>
    <w:rPr>
      <w:rFonts w:ascii="Arial" w:eastAsia="Times New Roman" w:hAnsi="Arial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545"/>
  </w:style>
  <w:style w:type="paragraph" w:styleId="Footer">
    <w:name w:val="footer"/>
    <w:basedOn w:val="Normal"/>
    <w:link w:val="Foot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545"/>
  </w:style>
  <w:style w:type="paragraph" w:customStyle="1" w:styleId="IFAHeader1">
    <w:name w:val="IFA Header 1"/>
    <w:basedOn w:val="Normal"/>
    <w:link w:val="IFAHeader1Char"/>
    <w:qFormat/>
    <w:rsid w:val="006559F3"/>
    <w:rPr>
      <w:rFonts w:cs="Arial"/>
      <w:b/>
      <w:color w:val="737B4C"/>
      <w:sz w:val="32"/>
      <w:szCs w:val="32"/>
    </w:rPr>
  </w:style>
  <w:style w:type="paragraph" w:customStyle="1" w:styleId="IFAHeader2">
    <w:name w:val="IFA Header 2"/>
    <w:basedOn w:val="IFAHeader1"/>
    <w:link w:val="IFAHeader2Char"/>
    <w:qFormat/>
    <w:rsid w:val="006559F3"/>
    <w:rPr>
      <w:sz w:val="28"/>
      <w:szCs w:val="28"/>
    </w:rPr>
  </w:style>
  <w:style w:type="character" w:customStyle="1" w:styleId="IFAHeader1Char">
    <w:name w:val="IFA Header 1 Char"/>
    <w:basedOn w:val="DefaultParagraphFont"/>
    <w:link w:val="IFAHeader1"/>
    <w:rsid w:val="006559F3"/>
    <w:rPr>
      <w:rFonts w:ascii="Arial" w:hAnsi="Arial" w:cs="Arial"/>
      <w:b/>
      <w:color w:val="737B4C"/>
      <w:sz w:val="32"/>
      <w:szCs w:val="32"/>
    </w:rPr>
  </w:style>
  <w:style w:type="paragraph" w:customStyle="1" w:styleId="IFAHeader3">
    <w:name w:val="IFA Header 3"/>
    <w:basedOn w:val="IFAHeader2"/>
    <w:link w:val="IFAHeader3Char"/>
    <w:qFormat/>
    <w:rsid w:val="006559F3"/>
    <w:rPr>
      <w:sz w:val="24"/>
      <w:szCs w:val="24"/>
    </w:rPr>
  </w:style>
  <w:style w:type="character" w:customStyle="1" w:styleId="IFAHeader2Char">
    <w:name w:val="IFA Header 2 Char"/>
    <w:basedOn w:val="IFAHeader1Char"/>
    <w:link w:val="IFAHeader2"/>
    <w:rsid w:val="006559F3"/>
    <w:rPr>
      <w:rFonts w:ascii="Arial" w:hAnsi="Arial" w:cs="Arial"/>
      <w:b/>
      <w:color w:val="737B4C"/>
      <w:sz w:val="28"/>
      <w:szCs w:val="28"/>
    </w:rPr>
  </w:style>
  <w:style w:type="paragraph" w:customStyle="1" w:styleId="IFAHeader4">
    <w:name w:val="IFA Header 4"/>
    <w:basedOn w:val="IFAHeader3"/>
    <w:link w:val="IFAHeader4Char"/>
    <w:qFormat/>
    <w:rsid w:val="006559F3"/>
    <w:rPr>
      <w:i/>
    </w:rPr>
  </w:style>
  <w:style w:type="character" w:customStyle="1" w:styleId="IFAHeader3Char">
    <w:name w:val="IFA Header 3 Char"/>
    <w:basedOn w:val="IFAHeader2Char"/>
    <w:link w:val="IFAHeader3"/>
    <w:rsid w:val="006559F3"/>
    <w:rPr>
      <w:rFonts w:ascii="Arial" w:hAnsi="Arial" w:cs="Arial"/>
      <w:b/>
      <w:color w:val="737B4C"/>
      <w:sz w:val="28"/>
      <w:szCs w:val="28"/>
    </w:rPr>
  </w:style>
  <w:style w:type="paragraph" w:customStyle="1" w:styleId="IFANormal">
    <w:name w:val="IFA Normal"/>
    <w:basedOn w:val="IFAHeader4"/>
    <w:link w:val="IFANormalChar"/>
    <w:qFormat/>
    <w:rsid w:val="006559F3"/>
    <w:rPr>
      <w:b w:val="0"/>
      <w:i w:val="0"/>
      <w:color w:val="auto"/>
      <w:sz w:val="22"/>
      <w:szCs w:val="22"/>
    </w:rPr>
  </w:style>
  <w:style w:type="character" w:customStyle="1" w:styleId="IFAHeader4Char">
    <w:name w:val="IFA Header 4 Char"/>
    <w:basedOn w:val="IFAHeader3Char"/>
    <w:link w:val="IFAHeader4"/>
    <w:rsid w:val="006559F3"/>
    <w:rPr>
      <w:rFonts w:ascii="Arial" w:hAnsi="Arial" w:cs="Arial"/>
      <w:b/>
      <w:i/>
      <w:color w:val="737B4C"/>
      <w:sz w:val="28"/>
      <w:szCs w:val="28"/>
    </w:rPr>
  </w:style>
  <w:style w:type="character" w:customStyle="1" w:styleId="IFANormalChar">
    <w:name w:val="IFA Normal Char"/>
    <w:basedOn w:val="IFAHeader4Char"/>
    <w:link w:val="IFANormal"/>
    <w:rsid w:val="006559F3"/>
    <w:rPr>
      <w:rFonts w:ascii="Arial" w:hAnsi="Arial" w:cs="Arial"/>
      <w:b w:val="0"/>
      <w:i w:val="0"/>
      <w:color w:val="737B4C"/>
      <w:sz w:val="22"/>
      <w:szCs w:val="22"/>
    </w:rPr>
  </w:style>
  <w:style w:type="character" w:styleId="Hyperlink">
    <w:name w:val="Hyperlink"/>
    <w:uiPriority w:val="99"/>
    <w:unhideWhenUsed/>
    <w:rsid w:val="001947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94725"/>
    <w:pPr>
      <w:ind w:left="720"/>
      <w:contextualSpacing/>
    </w:pPr>
  </w:style>
  <w:style w:type="table" w:styleId="TableGrid">
    <w:name w:val="Table Grid"/>
    <w:basedOn w:val="TableNormal"/>
    <w:uiPriority w:val="39"/>
    <w:rsid w:val="00672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A1418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NoSpacing">
    <w:name w:val="No Spacing"/>
    <w:uiPriority w:val="1"/>
    <w:qFormat/>
    <w:rsid w:val="001E128E"/>
    <w:rPr>
      <w:rFonts w:ascii="Calibri" w:eastAsia="Calibri" w:hAnsi="Calibri" w:cs="Times New Roman"/>
      <w:sz w:val="22"/>
      <w:szCs w:val="22"/>
    </w:rPr>
  </w:style>
  <w:style w:type="paragraph" w:styleId="BodyText3">
    <w:name w:val="Body Text 3"/>
    <w:basedOn w:val="Normal"/>
    <w:link w:val="BodyText3Char"/>
    <w:semiHidden/>
    <w:unhideWhenUsed/>
    <w:rsid w:val="001E128E"/>
    <w:pPr>
      <w:tabs>
        <w:tab w:val="left" w:pos="-1440"/>
        <w:tab w:val="left" w:pos="-360"/>
        <w:tab w:val="left" w:pos="900"/>
        <w:tab w:val="left" w:pos="1440"/>
        <w:tab w:val="left" w:pos="2160"/>
        <w:tab w:val="left" w:pos="2340"/>
        <w:tab w:val="left" w:pos="2520"/>
        <w:tab w:val="left" w:pos="2700"/>
        <w:tab w:val="left" w:pos="2880"/>
        <w:tab w:val="left" w:pos="3060"/>
        <w:tab w:val="left" w:pos="3240"/>
        <w:tab w:val="left" w:pos="3420"/>
        <w:tab w:val="left" w:pos="3600"/>
        <w:tab w:val="left" w:pos="3780"/>
        <w:tab w:val="left" w:pos="3960"/>
        <w:tab w:val="left" w:pos="4140"/>
        <w:tab w:val="left" w:pos="4320"/>
        <w:tab w:val="left" w:pos="4500"/>
        <w:tab w:val="left" w:pos="4680"/>
        <w:tab w:val="left" w:pos="4860"/>
        <w:tab w:val="left" w:pos="5040"/>
        <w:tab w:val="left" w:pos="5760"/>
        <w:tab w:val="left" w:pos="6480"/>
        <w:tab w:val="left" w:pos="7200"/>
        <w:tab w:val="left" w:pos="7920"/>
        <w:tab w:val="left" w:pos="8100"/>
        <w:tab w:val="left" w:pos="8280"/>
        <w:tab w:val="left" w:pos="9360"/>
        <w:tab w:val="right" w:leader="dot" w:pos="9990"/>
        <w:tab w:val="left" w:pos="10080"/>
      </w:tabs>
      <w:spacing w:line="240" w:lineRule="exact"/>
      <w:ind w:right="-115"/>
    </w:pPr>
    <w:rPr>
      <w:sz w:val="20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1E128E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FA%20Shared%20Perm\Brand\Web%20Docs\IFA%20Web%20Template%20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D186B94-7806-0840-AF31-149656E56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IFA Web Template Portrait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Fabian Awanyai</dc:creator>
  <cp:lastModifiedBy>Fabian Awanyai</cp:lastModifiedBy>
  <cp:revision>2</cp:revision>
  <dcterms:created xsi:type="dcterms:W3CDTF">2021-02-17T04:14:00Z</dcterms:created>
  <dcterms:modified xsi:type="dcterms:W3CDTF">2021-02-17T04:14:00Z</dcterms:modified>
</cp:coreProperties>
</file>