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4CDA6" w14:textId="77777777" w:rsidR="004D7BDA" w:rsidRDefault="004D7BDA" w:rsidP="004D7BDA">
      <w:pPr>
        <w:pStyle w:val="Default"/>
        <w:jc w:val="center"/>
      </w:pPr>
    </w:p>
    <w:p w14:paraId="2F822B81" w14:textId="77777777" w:rsidR="004D7BDA" w:rsidRDefault="004D7BDA" w:rsidP="004D7BDA">
      <w:pPr>
        <w:pStyle w:val="Default"/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The Iowa Council on Homelessness</w:t>
      </w:r>
    </w:p>
    <w:p w14:paraId="2FCBB14E" w14:textId="77777777" w:rsidR="004D7BDA" w:rsidRDefault="004D7BDA" w:rsidP="004D7BDA">
      <w:pPr>
        <w:pStyle w:val="Default"/>
        <w:jc w:val="center"/>
        <w:rPr>
          <w:color w:val="auto"/>
        </w:rPr>
      </w:pPr>
    </w:p>
    <w:p w14:paraId="345DD514" w14:textId="67FAD4ED" w:rsidR="004D7BDA" w:rsidRDefault="004D7BDA" w:rsidP="004D7BD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DRAFT </w:t>
      </w:r>
      <w:r w:rsidR="004F6856">
        <w:rPr>
          <w:b/>
          <w:bCs/>
          <w:color w:val="auto"/>
          <w:sz w:val="23"/>
          <w:szCs w:val="23"/>
        </w:rPr>
        <w:t>MINUTES</w:t>
      </w:r>
    </w:p>
    <w:p w14:paraId="0EC42EA5" w14:textId="77777777" w:rsidR="004D7BDA" w:rsidRDefault="004D7BDA" w:rsidP="004D7BD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NOMINATING COMMITTEE MEETING</w:t>
      </w:r>
    </w:p>
    <w:p w14:paraId="173E2345" w14:textId="1C46A67F" w:rsidR="001630FE" w:rsidRDefault="0027432B" w:rsidP="004D7BD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</w:t>
      </w:r>
      <w:r w:rsidR="00BC1C7E">
        <w:rPr>
          <w:b/>
          <w:bCs/>
          <w:color w:val="auto"/>
          <w:sz w:val="23"/>
          <w:szCs w:val="23"/>
        </w:rPr>
        <w:t>pril</w:t>
      </w:r>
      <w:r w:rsidR="00657D99">
        <w:rPr>
          <w:b/>
          <w:bCs/>
          <w:color w:val="auto"/>
          <w:sz w:val="23"/>
          <w:szCs w:val="23"/>
        </w:rPr>
        <w:t xml:space="preserve"> 1</w:t>
      </w:r>
      <w:r w:rsidR="00BC1C7E">
        <w:rPr>
          <w:b/>
          <w:bCs/>
          <w:color w:val="auto"/>
          <w:sz w:val="23"/>
          <w:szCs w:val="23"/>
        </w:rPr>
        <w:t>4</w:t>
      </w:r>
      <w:r w:rsidR="00657D99" w:rsidRPr="00657D99">
        <w:rPr>
          <w:b/>
          <w:bCs/>
          <w:color w:val="auto"/>
          <w:sz w:val="23"/>
          <w:szCs w:val="23"/>
          <w:vertAlign w:val="superscript"/>
        </w:rPr>
        <w:t>th</w:t>
      </w:r>
      <w:r w:rsidR="00657D99">
        <w:rPr>
          <w:b/>
          <w:bCs/>
          <w:color w:val="auto"/>
          <w:sz w:val="23"/>
          <w:szCs w:val="23"/>
        </w:rPr>
        <w:t>, 202</w:t>
      </w:r>
      <w:r w:rsidR="00BC1C7E">
        <w:rPr>
          <w:b/>
          <w:bCs/>
          <w:color w:val="auto"/>
          <w:sz w:val="23"/>
          <w:szCs w:val="23"/>
        </w:rPr>
        <w:t>1</w:t>
      </w:r>
      <w:r w:rsidR="00657D99">
        <w:rPr>
          <w:b/>
          <w:bCs/>
          <w:color w:val="auto"/>
          <w:sz w:val="23"/>
          <w:szCs w:val="23"/>
        </w:rPr>
        <w:t xml:space="preserve"> @ 1</w:t>
      </w:r>
      <w:r>
        <w:rPr>
          <w:b/>
          <w:bCs/>
          <w:color w:val="auto"/>
          <w:sz w:val="23"/>
          <w:szCs w:val="23"/>
        </w:rPr>
        <w:t xml:space="preserve">:30 </w:t>
      </w:r>
      <w:r w:rsidR="00657D99">
        <w:rPr>
          <w:b/>
          <w:bCs/>
          <w:color w:val="auto"/>
          <w:sz w:val="23"/>
          <w:szCs w:val="23"/>
        </w:rPr>
        <w:t>pm</w:t>
      </w:r>
    </w:p>
    <w:p w14:paraId="45DBD1CD" w14:textId="3F599104" w:rsidR="004D7BDA" w:rsidRDefault="004D7BDA" w:rsidP="00657D9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Conference Call</w:t>
      </w:r>
      <w:r w:rsidR="00657D99">
        <w:rPr>
          <w:color w:val="auto"/>
          <w:sz w:val="23"/>
          <w:szCs w:val="23"/>
        </w:rPr>
        <w:t xml:space="preserve"> Information</w:t>
      </w:r>
      <w:r w:rsidR="00E03A4E">
        <w:rPr>
          <w:color w:val="auto"/>
          <w:sz w:val="23"/>
          <w:szCs w:val="23"/>
        </w:rPr>
        <w:t>:</w:t>
      </w:r>
      <w:r w:rsidR="00657D99">
        <w:rPr>
          <w:color w:val="auto"/>
          <w:sz w:val="23"/>
          <w:szCs w:val="23"/>
        </w:rPr>
        <w:t xml:space="preserve"> </w:t>
      </w:r>
      <w:hyperlink r:id="rId5" w:history="1">
        <w:r w:rsidR="00E03A4E" w:rsidRPr="004E7A05">
          <w:rPr>
            <w:rStyle w:val="Hyperlink"/>
            <w:sz w:val="23"/>
            <w:szCs w:val="23"/>
          </w:rPr>
          <w:t>https://tinyurl.com/t77r8u2x</w:t>
        </w:r>
      </w:hyperlink>
    </w:p>
    <w:p w14:paraId="3A8E058C" w14:textId="5C452DC4" w:rsidR="00230B74" w:rsidRPr="00E03A4E" w:rsidRDefault="000B7B08" w:rsidP="00657D99">
      <w:pPr>
        <w:pStyle w:val="Default"/>
        <w:jc w:val="center"/>
      </w:pPr>
      <w:r w:rsidRPr="00E03A4E">
        <w:rPr>
          <w:color w:val="3C4043"/>
          <w:spacing w:val="3"/>
          <w:sz w:val="21"/>
          <w:szCs w:val="21"/>
          <w:shd w:val="clear" w:color="auto" w:fill="FFFFFF"/>
        </w:rPr>
        <w:t>Or call in (audio only) +1 515-348-6300</w:t>
      </w:r>
      <w:r w:rsidR="00E03A4E">
        <w:rPr>
          <w:color w:val="3C4043"/>
          <w:spacing w:val="3"/>
          <w:sz w:val="21"/>
          <w:szCs w:val="21"/>
          <w:shd w:val="clear" w:color="auto" w:fill="FFFFFF"/>
        </w:rPr>
        <w:t xml:space="preserve"> and enter </w:t>
      </w:r>
      <w:r w:rsidRPr="00E03A4E">
        <w:rPr>
          <w:color w:val="3C4043"/>
          <w:spacing w:val="3"/>
          <w:sz w:val="21"/>
          <w:szCs w:val="21"/>
          <w:shd w:val="clear" w:color="auto" w:fill="FFFFFF"/>
        </w:rPr>
        <w:t>544318989#</w:t>
      </w:r>
    </w:p>
    <w:p w14:paraId="0AF14C22" w14:textId="77777777" w:rsidR="00230B74" w:rsidRDefault="00230B74" w:rsidP="00657D99">
      <w:pPr>
        <w:pStyle w:val="Default"/>
        <w:jc w:val="center"/>
        <w:rPr>
          <w:color w:val="auto"/>
          <w:sz w:val="23"/>
          <w:szCs w:val="23"/>
        </w:rPr>
      </w:pPr>
    </w:p>
    <w:p w14:paraId="561D0F3A" w14:textId="77777777" w:rsidR="000B7E7E" w:rsidRDefault="000B7E7E" w:rsidP="004D7BDA">
      <w:pPr>
        <w:pStyle w:val="Default"/>
        <w:jc w:val="center"/>
        <w:rPr>
          <w:i/>
          <w:iCs/>
          <w:color w:val="auto"/>
          <w:sz w:val="23"/>
          <w:szCs w:val="23"/>
        </w:rPr>
      </w:pPr>
    </w:p>
    <w:p w14:paraId="30D2CD40" w14:textId="77777777" w:rsidR="00726588" w:rsidRPr="0027432B" w:rsidRDefault="00726588" w:rsidP="00726588">
      <w:pPr>
        <w:pStyle w:val="Default"/>
        <w:rPr>
          <w:color w:val="auto"/>
        </w:rPr>
      </w:pPr>
      <w:r w:rsidRPr="0027432B">
        <w:rPr>
          <w:color w:val="auto"/>
        </w:rPr>
        <w:t>Committee List:</w:t>
      </w:r>
    </w:p>
    <w:p w14:paraId="2218ED63" w14:textId="77777777" w:rsidR="00726588" w:rsidRPr="0027432B" w:rsidRDefault="00726588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 w:rsidRPr="0027432B">
        <w:rPr>
          <w:color w:val="auto"/>
        </w:rPr>
        <w:t>Ashley Odom (general public)</w:t>
      </w:r>
    </w:p>
    <w:p w14:paraId="3157C057" w14:textId="7D904CF6" w:rsidR="00726588" w:rsidRPr="0027432B" w:rsidRDefault="00B92335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>
        <w:rPr>
          <w:color w:val="auto"/>
        </w:rPr>
        <w:t>Tim Wilson</w:t>
      </w:r>
      <w:r w:rsidR="00726588" w:rsidRPr="0027432B">
        <w:rPr>
          <w:color w:val="auto"/>
        </w:rPr>
        <w:t xml:space="preserve"> (general public)</w:t>
      </w:r>
    </w:p>
    <w:p w14:paraId="0E7A8720" w14:textId="77777777" w:rsidR="00726588" w:rsidRPr="0027432B" w:rsidRDefault="00726588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 w:rsidRPr="0027432B">
        <w:rPr>
          <w:color w:val="auto"/>
        </w:rPr>
        <w:t xml:space="preserve">Ben </w:t>
      </w:r>
      <w:proofErr w:type="spellStart"/>
      <w:r w:rsidRPr="0027432B">
        <w:t>Brustkern</w:t>
      </w:r>
      <w:proofErr w:type="spellEnd"/>
      <w:r w:rsidRPr="0027432B">
        <w:t xml:space="preserve"> </w:t>
      </w:r>
      <w:r w:rsidRPr="0027432B">
        <w:rPr>
          <w:color w:val="auto"/>
        </w:rPr>
        <w:t>(general public)</w:t>
      </w:r>
    </w:p>
    <w:p w14:paraId="0D9E8EF9" w14:textId="77777777" w:rsidR="00EB504F" w:rsidRPr="0027432B" w:rsidRDefault="00EB504F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27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Dax Oberreuter </w:t>
      </w:r>
      <w:r w:rsidR="00726588" w:rsidRPr="0027432B">
        <w:rPr>
          <w:rFonts w:ascii="Times New Roman" w:hAnsi="Times New Roman" w:cs="Times New Roman"/>
          <w:sz w:val="24"/>
          <w:szCs w:val="24"/>
        </w:rPr>
        <w:t>(representatives of state agencies)</w:t>
      </w:r>
    </w:p>
    <w:p w14:paraId="16DFB0B7" w14:textId="77777777" w:rsidR="00EB504F" w:rsidRPr="0027432B" w:rsidRDefault="00726588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27432B">
        <w:rPr>
          <w:rFonts w:ascii="Times New Roman" w:hAnsi="Times New Roman" w:cs="Times New Roman"/>
          <w:sz w:val="24"/>
          <w:szCs w:val="24"/>
        </w:rPr>
        <w:t>Terri Rosonke (representatives of state agencies)</w:t>
      </w:r>
    </w:p>
    <w:p w14:paraId="1E8B102F" w14:textId="77777777" w:rsidR="00726588" w:rsidRPr="0027432B" w:rsidRDefault="00657D99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27432B">
        <w:rPr>
          <w:rFonts w:ascii="Times New Roman" w:hAnsi="Times New Roman" w:cs="Times New Roman"/>
          <w:sz w:val="24"/>
          <w:szCs w:val="24"/>
        </w:rPr>
        <w:t>Joyce Brown</w:t>
      </w:r>
      <w:r w:rsidR="00726588" w:rsidRPr="0027432B">
        <w:rPr>
          <w:rFonts w:ascii="Times New Roman" w:hAnsi="Times New Roman" w:cs="Times New Roman"/>
          <w:sz w:val="24"/>
          <w:szCs w:val="24"/>
        </w:rPr>
        <w:t xml:space="preserve"> (representatives of state agencies)</w:t>
      </w:r>
    </w:p>
    <w:p w14:paraId="73947E99" w14:textId="77777777" w:rsidR="007F7F95" w:rsidRDefault="007F7F95" w:rsidP="004D7BDA">
      <w:pPr>
        <w:pStyle w:val="Default"/>
        <w:rPr>
          <w:color w:val="auto"/>
        </w:rPr>
      </w:pPr>
    </w:p>
    <w:p w14:paraId="57F89B49" w14:textId="7CEDEB86" w:rsidR="003951F7" w:rsidRDefault="007F7F95" w:rsidP="004D7BDA">
      <w:pPr>
        <w:pStyle w:val="Default"/>
        <w:rPr>
          <w:color w:val="auto"/>
        </w:rPr>
      </w:pPr>
      <w:r>
        <w:rPr>
          <w:color w:val="auto"/>
        </w:rPr>
        <w:t>Chairperson Tim Wilson opened the meeting</w:t>
      </w:r>
      <w:r w:rsidR="001D17B6">
        <w:rPr>
          <w:color w:val="auto"/>
        </w:rPr>
        <w:t xml:space="preserve">; quorum was achieved. </w:t>
      </w:r>
    </w:p>
    <w:p w14:paraId="004E01C4" w14:textId="77777777" w:rsidR="007F7F95" w:rsidRPr="0027432B" w:rsidRDefault="007F7F95" w:rsidP="004D7BDA">
      <w:pPr>
        <w:pStyle w:val="Default"/>
        <w:rPr>
          <w:color w:val="auto"/>
        </w:rPr>
      </w:pPr>
    </w:p>
    <w:p w14:paraId="776A32E8" w14:textId="5D4F477A" w:rsidR="004D7BDA" w:rsidRDefault="004D7BDA" w:rsidP="004F6856">
      <w:pPr>
        <w:pStyle w:val="Default"/>
        <w:numPr>
          <w:ilvl w:val="0"/>
          <w:numId w:val="5"/>
        </w:numPr>
        <w:rPr>
          <w:color w:val="auto"/>
        </w:rPr>
      </w:pPr>
      <w:r w:rsidRPr="0027432B">
        <w:rPr>
          <w:color w:val="auto"/>
        </w:rPr>
        <w:t>Introductions</w:t>
      </w:r>
    </w:p>
    <w:p w14:paraId="2B2FA164" w14:textId="16534398" w:rsidR="004F6856" w:rsidRDefault="004F6856" w:rsidP="004F6856">
      <w:pPr>
        <w:pStyle w:val="Default"/>
        <w:numPr>
          <w:ilvl w:val="1"/>
          <w:numId w:val="5"/>
        </w:numPr>
        <w:rPr>
          <w:color w:val="auto"/>
        </w:rPr>
      </w:pPr>
      <w:r>
        <w:rPr>
          <w:color w:val="auto"/>
        </w:rPr>
        <w:t>Voting members:</w:t>
      </w:r>
    </w:p>
    <w:p w14:paraId="1354D6CB" w14:textId="0722AD49" w:rsidR="004F6856" w:rsidRPr="00E93769" w:rsidRDefault="00E11B56" w:rsidP="004F6856">
      <w:pPr>
        <w:pStyle w:val="Default"/>
        <w:numPr>
          <w:ilvl w:val="2"/>
          <w:numId w:val="5"/>
        </w:numPr>
        <w:rPr>
          <w:color w:val="auto"/>
        </w:rPr>
      </w:pPr>
      <w:r w:rsidRPr="00E93769">
        <w:rPr>
          <w:color w:val="auto"/>
        </w:rPr>
        <w:t>Ashley</w:t>
      </w:r>
      <w:r w:rsidR="00E93769" w:rsidRPr="00E93769">
        <w:rPr>
          <w:color w:val="auto"/>
        </w:rPr>
        <w:t xml:space="preserve"> Odom</w:t>
      </w:r>
    </w:p>
    <w:p w14:paraId="23EC7DDE" w14:textId="59BC68FA" w:rsidR="004F6856" w:rsidRPr="00E93769" w:rsidRDefault="00E93769" w:rsidP="004F6856">
      <w:pPr>
        <w:pStyle w:val="Default"/>
        <w:numPr>
          <w:ilvl w:val="2"/>
          <w:numId w:val="5"/>
        </w:numPr>
        <w:rPr>
          <w:color w:val="auto"/>
        </w:rPr>
      </w:pPr>
      <w:r w:rsidRPr="00E93769">
        <w:rPr>
          <w:color w:val="auto"/>
        </w:rPr>
        <w:t>Tim Wilson</w:t>
      </w:r>
    </w:p>
    <w:p w14:paraId="2C1433B6" w14:textId="5DF8D9B2" w:rsidR="00E93769" w:rsidRPr="00E93769" w:rsidRDefault="00E93769" w:rsidP="004F6856">
      <w:pPr>
        <w:pStyle w:val="Default"/>
        <w:numPr>
          <w:ilvl w:val="2"/>
          <w:numId w:val="5"/>
        </w:numPr>
        <w:rPr>
          <w:color w:val="auto"/>
        </w:rPr>
      </w:pPr>
      <w:r w:rsidRPr="00E93769">
        <w:rPr>
          <w:color w:val="auto"/>
        </w:rPr>
        <w:t>Joyce Brown</w:t>
      </w:r>
    </w:p>
    <w:p w14:paraId="2EC47009" w14:textId="390EC830" w:rsidR="00E93769" w:rsidRPr="00E93769" w:rsidRDefault="00E93769" w:rsidP="004F6856">
      <w:pPr>
        <w:pStyle w:val="Default"/>
        <w:numPr>
          <w:ilvl w:val="2"/>
          <w:numId w:val="5"/>
        </w:numPr>
        <w:rPr>
          <w:color w:val="auto"/>
        </w:rPr>
      </w:pPr>
      <w:r w:rsidRPr="00E93769">
        <w:rPr>
          <w:color w:val="auto"/>
        </w:rPr>
        <w:t>Dax Oberreuter</w:t>
      </w:r>
    </w:p>
    <w:p w14:paraId="441816BD" w14:textId="5FDA4920" w:rsidR="004F6856" w:rsidRDefault="004F6856" w:rsidP="004F6856">
      <w:pPr>
        <w:pStyle w:val="Default"/>
        <w:numPr>
          <w:ilvl w:val="1"/>
          <w:numId w:val="5"/>
        </w:numPr>
        <w:rPr>
          <w:color w:val="auto"/>
        </w:rPr>
      </w:pPr>
      <w:r>
        <w:rPr>
          <w:color w:val="auto"/>
        </w:rPr>
        <w:t>Other participants:</w:t>
      </w:r>
    </w:p>
    <w:p w14:paraId="65BF0ADF" w14:textId="30FA2C89" w:rsidR="004F6856" w:rsidRPr="007F7F95" w:rsidRDefault="007F7F95" w:rsidP="003F7C5A">
      <w:pPr>
        <w:pStyle w:val="Default"/>
        <w:numPr>
          <w:ilvl w:val="2"/>
          <w:numId w:val="5"/>
        </w:numPr>
        <w:ind w:left="1740"/>
        <w:rPr>
          <w:color w:val="auto"/>
        </w:rPr>
      </w:pPr>
      <w:r w:rsidRPr="007F7F95">
        <w:rPr>
          <w:color w:val="auto"/>
        </w:rPr>
        <w:t>Mollie Brees</w:t>
      </w:r>
    </w:p>
    <w:p w14:paraId="402FE3FE" w14:textId="77777777" w:rsidR="004D7BDA" w:rsidRPr="0027432B" w:rsidRDefault="004D7BDA" w:rsidP="004D7BDA">
      <w:pPr>
        <w:pStyle w:val="Default"/>
        <w:rPr>
          <w:color w:val="auto"/>
        </w:rPr>
      </w:pPr>
    </w:p>
    <w:p w14:paraId="084A6EE7" w14:textId="72E4BA48" w:rsidR="004D7BDA" w:rsidRDefault="004D7BDA" w:rsidP="004F6856">
      <w:pPr>
        <w:pStyle w:val="Default"/>
        <w:numPr>
          <w:ilvl w:val="0"/>
          <w:numId w:val="5"/>
        </w:numPr>
        <w:rPr>
          <w:color w:val="auto"/>
        </w:rPr>
      </w:pPr>
      <w:r w:rsidRPr="0027432B">
        <w:rPr>
          <w:color w:val="auto"/>
        </w:rPr>
        <w:t>Approval of Agenda (</w:t>
      </w:r>
      <w:r w:rsidRPr="0027432B">
        <w:rPr>
          <w:i/>
          <w:iCs/>
          <w:color w:val="auto"/>
        </w:rPr>
        <w:t>Action Item</w:t>
      </w:r>
      <w:r w:rsidRPr="0027432B">
        <w:rPr>
          <w:color w:val="auto"/>
        </w:rPr>
        <w:t>)</w:t>
      </w:r>
    </w:p>
    <w:p w14:paraId="0802EA57" w14:textId="34003E38" w:rsidR="004F6856" w:rsidRPr="00E93769" w:rsidRDefault="004F6856" w:rsidP="004F6856">
      <w:pPr>
        <w:pStyle w:val="Default"/>
        <w:numPr>
          <w:ilvl w:val="1"/>
          <w:numId w:val="5"/>
        </w:numPr>
        <w:rPr>
          <w:color w:val="auto"/>
        </w:rPr>
      </w:pPr>
      <w:r w:rsidRPr="00E93769">
        <w:rPr>
          <w:color w:val="auto"/>
        </w:rPr>
        <w:t>Motion:</w:t>
      </w:r>
      <w:r w:rsidR="00E11B56" w:rsidRPr="00E93769">
        <w:rPr>
          <w:color w:val="auto"/>
        </w:rPr>
        <w:t xml:space="preserve"> </w:t>
      </w:r>
      <w:r w:rsidR="00E93769" w:rsidRPr="00E93769">
        <w:rPr>
          <w:color w:val="auto"/>
        </w:rPr>
        <w:t>Ashley Odom</w:t>
      </w:r>
    </w:p>
    <w:p w14:paraId="71B82CB8" w14:textId="0C63BA72" w:rsidR="004F6856" w:rsidRPr="00E93769" w:rsidRDefault="004F6856" w:rsidP="004F6856">
      <w:pPr>
        <w:pStyle w:val="Default"/>
        <w:numPr>
          <w:ilvl w:val="1"/>
          <w:numId w:val="5"/>
        </w:numPr>
        <w:rPr>
          <w:color w:val="auto"/>
        </w:rPr>
      </w:pPr>
      <w:r w:rsidRPr="00E93769">
        <w:rPr>
          <w:color w:val="auto"/>
        </w:rPr>
        <w:t>Second:</w:t>
      </w:r>
      <w:r w:rsidR="00E11B56" w:rsidRPr="00E93769">
        <w:rPr>
          <w:color w:val="auto"/>
        </w:rPr>
        <w:t xml:space="preserve"> </w:t>
      </w:r>
      <w:r w:rsidR="00E93769" w:rsidRPr="00E93769">
        <w:rPr>
          <w:color w:val="auto"/>
        </w:rPr>
        <w:t>Dax Oberreuter</w:t>
      </w:r>
    </w:p>
    <w:p w14:paraId="3C3800F9" w14:textId="2D3FAC26" w:rsidR="004F6856" w:rsidRPr="00E93769" w:rsidRDefault="004F6856" w:rsidP="004F6856">
      <w:pPr>
        <w:pStyle w:val="Default"/>
        <w:numPr>
          <w:ilvl w:val="1"/>
          <w:numId w:val="5"/>
        </w:numPr>
        <w:rPr>
          <w:color w:val="auto"/>
        </w:rPr>
      </w:pPr>
      <w:r w:rsidRPr="00E93769">
        <w:rPr>
          <w:color w:val="auto"/>
        </w:rPr>
        <w:t xml:space="preserve">Outcome: </w:t>
      </w:r>
      <w:r w:rsidR="00E93769" w:rsidRPr="00E93769">
        <w:rPr>
          <w:color w:val="auto"/>
        </w:rPr>
        <w:t xml:space="preserve">No </w:t>
      </w:r>
      <w:r w:rsidR="007F7F95">
        <w:rPr>
          <w:color w:val="auto"/>
        </w:rPr>
        <w:t>c</w:t>
      </w:r>
      <w:r w:rsidR="00E93769" w:rsidRPr="00E93769">
        <w:rPr>
          <w:color w:val="auto"/>
        </w:rPr>
        <w:t>hanges, approved</w:t>
      </w:r>
    </w:p>
    <w:p w14:paraId="1E9D4080" w14:textId="11C02AB5" w:rsidR="00C23159" w:rsidRDefault="00C23159" w:rsidP="004D7BDA">
      <w:pPr>
        <w:pStyle w:val="Default"/>
        <w:rPr>
          <w:color w:val="auto"/>
        </w:rPr>
      </w:pPr>
    </w:p>
    <w:p w14:paraId="1433266E" w14:textId="654D443C" w:rsidR="00C23159" w:rsidRDefault="00C23159" w:rsidP="004F6856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Approval of January 2021 Minutes</w:t>
      </w:r>
    </w:p>
    <w:p w14:paraId="01FA3CBE" w14:textId="7BA73CBD" w:rsidR="004F6856" w:rsidRPr="00E93769" w:rsidRDefault="004F6856" w:rsidP="004F6856">
      <w:pPr>
        <w:pStyle w:val="Default"/>
        <w:numPr>
          <w:ilvl w:val="1"/>
          <w:numId w:val="5"/>
        </w:numPr>
        <w:rPr>
          <w:color w:val="auto"/>
        </w:rPr>
      </w:pPr>
      <w:r w:rsidRPr="00E93769">
        <w:rPr>
          <w:color w:val="auto"/>
        </w:rPr>
        <w:t>Motion:</w:t>
      </w:r>
      <w:r w:rsidR="00E11B56" w:rsidRPr="00E93769">
        <w:rPr>
          <w:color w:val="auto"/>
        </w:rPr>
        <w:t xml:space="preserve"> </w:t>
      </w:r>
      <w:r w:rsidR="00E93769" w:rsidRPr="00E93769">
        <w:rPr>
          <w:color w:val="auto"/>
        </w:rPr>
        <w:t>Ashely Odom</w:t>
      </w:r>
    </w:p>
    <w:p w14:paraId="77F904B6" w14:textId="34BDB145" w:rsidR="004F6856" w:rsidRPr="00E93769" w:rsidRDefault="004F6856" w:rsidP="004F6856">
      <w:pPr>
        <w:pStyle w:val="Default"/>
        <w:numPr>
          <w:ilvl w:val="1"/>
          <w:numId w:val="5"/>
        </w:numPr>
        <w:rPr>
          <w:color w:val="auto"/>
        </w:rPr>
      </w:pPr>
      <w:r w:rsidRPr="00E93769">
        <w:rPr>
          <w:color w:val="auto"/>
        </w:rPr>
        <w:t>Second:</w:t>
      </w:r>
      <w:r w:rsidR="00E11B56" w:rsidRPr="00E93769">
        <w:rPr>
          <w:color w:val="auto"/>
        </w:rPr>
        <w:t xml:space="preserve"> </w:t>
      </w:r>
      <w:r w:rsidR="00E93769" w:rsidRPr="00E93769">
        <w:rPr>
          <w:color w:val="auto"/>
        </w:rPr>
        <w:t>Joyce Brown</w:t>
      </w:r>
    </w:p>
    <w:p w14:paraId="2736A319" w14:textId="63A469A1" w:rsidR="004F6856" w:rsidRPr="00E93769" w:rsidRDefault="004F6856" w:rsidP="004F6856">
      <w:pPr>
        <w:pStyle w:val="Default"/>
        <w:numPr>
          <w:ilvl w:val="1"/>
          <w:numId w:val="5"/>
        </w:numPr>
        <w:rPr>
          <w:color w:val="auto"/>
        </w:rPr>
      </w:pPr>
      <w:r w:rsidRPr="00E93769">
        <w:rPr>
          <w:color w:val="auto"/>
        </w:rPr>
        <w:t xml:space="preserve">Outcome: </w:t>
      </w:r>
      <w:r w:rsidR="00E93769">
        <w:rPr>
          <w:color w:val="auto"/>
        </w:rPr>
        <w:t>N</w:t>
      </w:r>
      <w:r w:rsidR="00E11B56" w:rsidRPr="00E93769">
        <w:rPr>
          <w:color w:val="auto"/>
        </w:rPr>
        <w:t>o changes, approved</w:t>
      </w:r>
    </w:p>
    <w:p w14:paraId="2A8D4F6A" w14:textId="77777777" w:rsidR="00C15141" w:rsidRPr="0027432B" w:rsidRDefault="00C15141" w:rsidP="004D7BDA">
      <w:pPr>
        <w:pStyle w:val="Default"/>
        <w:rPr>
          <w:color w:val="auto"/>
        </w:rPr>
      </w:pPr>
    </w:p>
    <w:p w14:paraId="107E87F9" w14:textId="056CCCEE" w:rsidR="00171F4E" w:rsidRDefault="00171F4E" w:rsidP="004F6856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Review Tim’s conversation with Molly Severn in Governor’s Office</w:t>
      </w:r>
    </w:p>
    <w:p w14:paraId="1EB79F73" w14:textId="09FD6A7A" w:rsidR="004F6856" w:rsidRPr="0097198F" w:rsidRDefault="004F6856" w:rsidP="004F6856">
      <w:pPr>
        <w:pStyle w:val="Default"/>
        <w:numPr>
          <w:ilvl w:val="1"/>
          <w:numId w:val="5"/>
        </w:numPr>
        <w:rPr>
          <w:color w:val="auto"/>
        </w:rPr>
      </w:pPr>
      <w:r w:rsidRPr="0097198F">
        <w:rPr>
          <w:color w:val="auto"/>
        </w:rPr>
        <w:t xml:space="preserve">Summary: </w:t>
      </w:r>
      <w:r w:rsidR="00413FD0" w:rsidRPr="0097198F">
        <w:rPr>
          <w:color w:val="auto"/>
        </w:rPr>
        <w:t xml:space="preserve">Once ICH has recommendations to make, Molly requested that </w:t>
      </w:r>
      <w:r w:rsidR="00256D29">
        <w:rPr>
          <w:color w:val="auto"/>
        </w:rPr>
        <w:t>the committee</w:t>
      </w:r>
      <w:r w:rsidR="00413FD0" w:rsidRPr="0097198F">
        <w:rPr>
          <w:color w:val="auto"/>
        </w:rPr>
        <w:t xml:space="preserve"> email </w:t>
      </w:r>
      <w:r w:rsidR="0097198F" w:rsidRPr="0097198F">
        <w:rPr>
          <w:color w:val="auto"/>
        </w:rPr>
        <w:t xml:space="preserve">her </w:t>
      </w:r>
      <w:r w:rsidR="00C22460" w:rsidRPr="0097198F">
        <w:rPr>
          <w:color w:val="auto"/>
        </w:rPr>
        <w:t>information stating what strengths the person will bring</w:t>
      </w:r>
      <w:r w:rsidR="00AA148B" w:rsidRPr="0097198F">
        <w:rPr>
          <w:color w:val="auto"/>
        </w:rPr>
        <w:t xml:space="preserve"> to assist with getting more recommendations to the </w:t>
      </w:r>
      <w:r w:rsidR="007F7F95">
        <w:rPr>
          <w:color w:val="auto"/>
        </w:rPr>
        <w:t>C</w:t>
      </w:r>
      <w:r w:rsidR="00AA148B" w:rsidRPr="0097198F">
        <w:rPr>
          <w:color w:val="auto"/>
        </w:rPr>
        <w:t xml:space="preserve">ouncil. </w:t>
      </w:r>
      <w:r w:rsidR="00C554E4" w:rsidRPr="0097198F">
        <w:rPr>
          <w:color w:val="auto"/>
        </w:rPr>
        <w:t>Tim will</w:t>
      </w:r>
      <w:r w:rsidR="006F490C">
        <w:rPr>
          <w:color w:val="auto"/>
        </w:rPr>
        <w:t xml:space="preserve"> maintain communication with</w:t>
      </w:r>
      <w:r w:rsidR="00EC1BA6">
        <w:rPr>
          <w:color w:val="auto"/>
        </w:rPr>
        <w:t xml:space="preserve"> Molly by emailing every couple of weeks</w:t>
      </w:r>
      <w:r w:rsidR="00C554E4" w:rsidRPr="0097198F">
        <w:rPr>
          <w:color w:val="auto"/>
        </w:rPr>
        <w:t xml:space="preserve">. </w:t>
      </w:r>
    </w:p>
    <w:p w14:paraId="15BF01E9" w14:textId="77777777" w:rsidR="00171F4E" w:rsidRDefault="00171F4E" w:rsidP="004D7BDA">
      <w:pPr>
        <w:pStyle w:val="Default"/>
        <w:rPr>
          <w:color w:val="auto"/>
        </w:rPr>
      </w:pPr>
    </w:p>
    <w:p w14:paraId="16261B43" w14:textId="205C7AE5" w:rsidR="0027432B" w:rsidRDefault="00171F4E" w:rsidP="004F6856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Plan recruitment of 2021 appointees</w:t>
      </w:r>
    </w:p>
    <w:p w14:paraId="726CACE7" w14:textId="2BAA3002" w:rsidR="0027432B" w:rsidRDefault="00171F4E" w:rsidP="004F6856">
      <w:pPr>
        <w:pStyle w:val="Default"/>
        <w:numPr>
          <w:ilvl w:val="1"/>
          <w:numId w:val="5"/>
        </w:numPr>
        <w:rPr>
          <w:color w:val="auto"/>
        </w:rPr>
      </w:pPr>
      <w:r w:rsidRPr="004F6856">
        <w:rPr>
          <w:color w:val="auto"/>
        </w:rPr>
        <w:t>Contact members with terms expiring in June</w:t>
      </w:r>
    </w:p>
    <w:p w14:paraId="3B0094C5" w14:textId="59EA8058" w:rsidR="004F6856" w:rsidRPr="00F43E74" w:rsidRDefault="004F6856" w:rsidP="004F6856">
      <w:pPr>
        <w:pStyle w:val="Default"/>
        <w:numPr>
          <w:ilvl w:val="2"/>
          <w:numId w:val="5"/>
        </w:numPr>
        <w:rPr>
          <w:color w:val="auto"/>
        </w:rPr>
      </w:pPr>
      <w:r w:rsidRPr="00F43E74">
        <w:rPr>
          <w:color w:val="auto"/>
        </w:rPr>
        <w:lastRenderedPageBreak/>
        <w:t>Summary:</w:t>
      </w:r>
      <w:r w:rsidR="00C554E4" w:rsidRPr="00F43E74">
        <w:rPr>
          <w:color w:val="auto"/>
        </w:rPr>
        <w:t xml:space="preserve"> </w:t>
      </w:r>
      <w:r w:rsidR="0097198F" w:rsidRPr="00F43E74">
        <w:rPr>
          <w:color w:val="auto"/>
        </w:rPr>
        <w:t xml:space="preserve">Ben </w:t>
      </w:r>
      <w:proofErr w:type="spellStart"/>
      <w:r w:rsidR="0097198F" w:rsidRPr="00F43E74">
        <w:rPr>
          <w:color w:val="auto"/>
        </w:rPr>
        <w:t>Brustkern</w:t>
      </w:r>
      <w:proofErr w:type="spellEnd"/>
      <w:r w:rsidR="00C554E4" w:rsidRPr="00F43E74">
        <w:rPr>
          <w:color w:val="auto"/>
        </w:rPr>
        <w:t xml:space="preserve"> has submitted</w:t>
      </w:r>
      <w:r w:rsidR="0097198F" w:rsidRPr="00F43E74">
        <w:rPr>
          <w:color w:val="auto"/>
        </w:rPr>
        <w:t xml:space="preserve"> his</w:t>
      </w:r>
      <w:r w:rsidR="00C554E4" w:rsidRPr="00F43E74">
        <w:rPr>
          <w:color w:val="auto"/>
        </w:rPr>
        <w:t xml:space="preserve"> application to be reappointed</w:t>
      </w:r>
      <w:r w:rsidR="0097198F" w:rsidRPr="00F43E74">
        <w:rPr>
          <w:color w:val="auto"/>
        </w:rPr>
        <w:t>.</w:t>
      </w:r>
      <w:r w:rsidR="00C554E4" w:rsidRPr="00F43E74">
        <w:rPr>
          <w:color w:val="auto"/>
        </w:rPr>
        <w:t xml:space="preserve"> </w:t>
      </w:r>
      <w:r w:rsidR="0097198F" w:rsidRPr="00F43E74">
        <w:rPr>
          <w:color w:val="auto"/>
        </w:rPr>
        <w:t>Members who</w:t>
      </w:r>
      <w:r w:rsidR="00C554E4" w:rsidRPr="00F43E74">
        <w:rPr>
          <w:color w:val="auto"/>
        </w:rPr>
        <w:t xml:space="preserve"> that have not been attending will receive a letter for non</w:t>
      </w:r>
      <w:r w:rsidR="007F7F95">
        <w:rPr>
          <w:color w:val="auto"/>
        </w:rPr>
        <w:t>-</w:t>
      </w:r>
      <w:r w:rsidR="00C554E4" w:rsidRPr="00F43E74">
        <w:rPr>
          <w:color w:val="auto"/>
        </w:rPr>
        <w:t>attendance</w:t>
      </w:r>
      <w:r w:rsidR="00937DA9" w:rsidRPr="00F43E74">
        <w:rPr>
          <w:color w:val="auto"/>
        </w:rPr>
        <w:t xml:space="preserve">. Those who </w:t>
      </w:r>
      <w:r w:rsidR="00C21D85" w:rsidRPr="00F43E74">
        <w:rPr>
          <w:color w:val="auto"/>
        </w:rPr>
        <w:t>should expect to receive a letter are R</w:t>
      </w:r>
      <w:r w:rsidR="00C554E4" w:rsidRPr="00F43E74">
        <w:rPr>
          <w:color w:val="auto"/>
        </w:rPr>
        <w:t>on</w:t>
      </w:r>
      <w:r w:rsidR="00C21D85" w:rsidRPr="00F43E74">
        <w:rPr>
          <w:color w:val="auto"/>
        </w:rPr>
        <w:t>, J</w:t>
      </w:r>
      <w:r w:rsidR="00C554E4" w:rsidRPr="00F43E74">
        <w:rPr>
          <w:color w:val="auto"/>
        </w:rPr>
        <w:t>usti</w:t>
      </w:r>
      <w:r w:rsidR="00C21D85" w:rsidRPr="00F43E74">
        <w:rPr>
          <w:color w:val="auto"/>
        </w:rPr>
        <w:t>n, C</w:t>
      </w:r>
      <w:r w:rsidR="00C554E4" w:rsidRPr="00F43E74">
        <w:rPr>
          <w:color w:val="auto"/>
        </w:rPr>
        <w:t>arrie</w:t>
      </w:r>
      <w:r w:rsidR="00C21D85" w:rsidRPr="00F43E74">
        <w:rPr>
          <w:color w:val="auto"/>
        </w:rPr>
        <w:t>, and R</w:t>
      </w:r>
      <w:r w:rsidR="00C554E4" w:rsidRPr="00F43E74">
        <w:rPr>
          <w:color w:val="auto"/>
        </w:rPr>
        <w:t xml:space="preserve">uby. </w:t>
      </w:r>
      <w:r w:rsidR="00BE7842" w:rsidRPr="00F43E74">
        <w:rPr>
          <w:color w:val="auto"/>
        </w:rPr>
        <w:t>Tim will send a letter to</w:t>
      </w:r>
      <w:r w:rsidR="00F872D8" w:rsidRPr="00F43E74">
        <w:rPr>
          <w:color w:val="auto"/>
        </w:rPr>
        <w:t xml:space="preserve"> members reminding them to submit their applicatio</w:t>
      </w:r>
      <w:r w:rsidR="00E93865" w:rsidRPr="00F43E74">
        <w:rPr>
          <w:color w:val="auto"/>
        </w:rPr>
        <w:t>n by</w:t>
      </w:r>
      <w:r w:rsidR="00343B23" w:rsidRPr="00F43E74">
        <w:rPr>
          <w:color w:val="auto"/>
        </w:rPr>
        <w:t xml:space="preserve"> </w:t>
      </w:r>
      <w:r w:rsidR="00F43E74" w:rsidRPr="00F43E74">
        <w:rPr>
          <w:color w:val="auto"/>
        </w:rPr>
        <w:t>4/30/2021.</w:t>
      </w:r>
      <w:r w:rsidR="00E93865" w:rsidRPr="00F43E74">
        <w:rPr>
          <w:color w:val="auto"/>
        </w:rPr>
        <w:t xml:space="preserve"> </w:t>
      </w:r>
    </w:p>
    <w:p w14:paraId="7D60E029" w14:textId="282DC612" w:rsidR="0027432B" w:rsidRDefault="00171F4E" w:rsidP="004F6856">
      <w:pPr>
        <w:pStyle w:val="Default"/>
        <w:numPr>
          <w:ilvl w:val="1"/>
          <w:numId w:val="5"/>
        </w:numPr>
        <w:rPr>
          <w:color w:val="auto"/>
        </w:rPr>
      </w:pPr>
      <w:r w:rsidRPr="004F6856">
        <w:rPr>
          <w:color w:val="auto"/>
        </w:rPr>
        <w:t>Identify known “gaps” or needs</w:t>
      </w:r>
    </w:p>
    <w:p w14:paraId="7F145729" w14:textId="0132F822" w:rsidR="004F6856" w:rsidRPr="008E26AC" w:rsidRDefault="004F6856" w:rsidP="004F6856">
      <w:pPr>
        <w:pStyle w:val="Default"/>
        <w:numPr>
          <w:ilvl w:val="2"/>
          <w:numId w:val="5"/>
        </w:numPr>
        <w:rPr>
          <w:color w:val="auto"/>
        </w:rPr>
      </w:pPr>
      <w:r w:rsidRPr="008E26AC">
        <w:rPr>
          <w:color w:val="auto"/>
        </w:rPr>
        <w:t>Summary:</w:t>
      </w:r>
      <w:r w:rsidR="00C554E4" w:rsidRPr="008E26AC">
        <w:rPr>
          <w:color w:val="auto"/>
        </w:rPr>
        <w:t xml:space="preserve"> </w:t>
      </w:r>
      <w:r w:rsidR="004E535F" w:rsidRPr="008E26AC">
        <w:rPr>
          <w:color w:val="auto"/>
        </w:rPr>
        <w:t xml:space="preserve">The committee would like to draw in more </w:t>
      </w:r>
      <w:r w:rsidR="006127C8" w:rsidRPr="008E26AC">
        <w:rPr>
          <w:color w:val="auto"/>
        </w:rPr>
        <w:t xml:space="preserve">diversity, equity, and inclusion into the group. </w:t>
      </w:r>
    </w:p>
    <w:p w14:paraId="042C2A1C" w14:textId="79955CAB" w:rsidR="00171F4E" w:rsidRDefault="00171F4E" w:rsidP="004F6856">
      <w:pPr>
        <w:pStyle w:val="Default"/>
        <w:numPr>
          <w:ilvl w:val="1"/>
          <w:numId w:val="5"/>
        </w:numPr>
        <w:rPr>
          <w:color w:val="auto"/>
        </w:rPr>
      </w:pPr>
      <w:r w:rsidRPr="004F6856">
        <w:rPr>
          <w:color w:val="auto"/>
        </w:rPr>
        <w:t xml:space="preserve">Discuss any impact of governance process </w:t>
      </w:r>
      <w:r w:rsidR="00BC1FB7" w:rsidRPr="004F6856">
        <w:rPr>
          <w:color w:val="auto"/>
        </w:rPr>
        <w:t xml:space="preserve">to-date </w:t>
      </w:r>
      <w:r w:rsidRPr="004F6856">
        <w:rPr>
          <w:color w:val="auto"/>
        </w:rPr>
        <w:t>with Bronner</w:t>
      </w:r>
    </w:p>
    <w:p w14:paraId="72110DF8" w14:textId="25859784" w:rsidR="004F6856" w:rsidRPr="00343B23" w:rsidRDefault="004F6856" w:rsidP="004F6856">
      <w:pPr>
        <w:pStyle w:val="Default"/>
        <w:numPr>
          <w:ilvl w:val="2"/>
          <w:numId w:val="5"/>
        </w:numPr>
        <w:rPr>
          <w:color w:val="auto"/>
        </w:rPr>
      </w:pPr>
      <w:r w:rsidRPr="00343B23">
        <w:rPr>
          <w:color w:val="auto"/>
        </w:rPr>
        <w:t xml:space="preserve">Summary: </w:t>
      </w:r>
      <w:r w:rsidR="00343B23" w:rsidRPr="00343B23">
        <w:rPr>
          <w:color w:val="auto"/>
        </w:rPr>
        <w:t>No updates</w:t>
      </w:r>
    </w:p>
    <w:p w14:paraId="50CC81C3" w14:textId="77777777" w:rsidR="004F6856" w:rsidRDefault="004F6856" w:rsidP="004F6856">
      <w:pPr>
        <w:pStyle w:val="Default"/>
        <w:ind w:left="1920"/>
        <w:rPr>
          <w:color w:val="auto"/>
          <w:highlight w:val="yellow"/>
        </w:rPr>
      </w:pPr>
    </w:p>
    <w:p w14:paraId="522E56CF" w14:textId="509AFEAA" w:rsidR="004F6856" w:rsidRPr="004F6856" w:rsidRDefault="004F6856" w:rsidP="004F6856">
      <w:pPr>
        <w:pStyle w:val="Default"/>
        <w:numPr>
          <w:ilvl w:val="0"/>
          <w:numId w:val="5"/>
        </w:numPr>
        <w:rPr>
          <w:color w:val="auto"/>
        </w:rPr>
      </w:pPr>
      <w:r w:rsidRPr="004F6856">
        <w:rPr>
          <w:color w:val="auto"/>
        </w:rPr>
        <w:t>Old Business</w:t>
      </w:r>
    </w:p>
    <w:p w14:paraId="65289E04" w14:textId="181D8B20" w:rsidR="004F6856" w:rsidRPr="006E5971" w:rsidRDefault="004F6856" w:rsidP="004F6856">
      <w:pPr>
        <w:pStyle w:val="Default"/>
        <w:numPr>
          <w:ilvl w:val="1"/>
          <w:numId w:val="5"/>
        </w:numPr>
        <w:rPr>
          <w:color w:val="auto"/>
        </w:rPr>
      </w:pPr>
      <w:r w:rsidRPr="006E5971">
        <w:rPr>
          <w:color w:val="auto"/>
        </w:rPr>
        <w:t xml:space="preserve">Any: </w:t>
      </w:r>
      <w:r w:rsidR="006E5971" w:rsidRPr="006E5971">
        <w:rPr>
          <w:color w:val="auto"/>
        </w:rPr>
        <w:t xml:space="preserve">None </w:t>
      </w:r>
    </w:p>
    <w:p w14:paraId="43D7C77A" w14:textId="77777777" w:rsidR="004F6856" w:rsidRDefault="004F6856" w:rsidP="004F6856">
      <w:pPr>
        <w:pStyle w:val="Default"/>
        <w:ind w:left="1200"/>
        <w:rPr>
          <w:color w:val="auto"/>
          <w:highlight w:val="yellow"/>
        </w:rPr>
      </w:pPr>
    </w:p>
    <w:p w14:paraId="70F930A5" w14:textId="32C8F692" w:rsidR="001630FE" w:rsidRPr="004F6856" w:rsidRDefault="00657D99" w:rsidP="001630FE">
      <w:pPr>
        <w:pStyle w:val="Default"/>
        <w:numPr>
          <w:ilvl w:val="0"/>
          <w:numId w:val="5"/>
        </w:numPr>
        <w:rPr>
          <w:color w:val="auto"/>
        </w:rPr>
      </w:pPr>
      <w:r w:rsidRPr="004F6856">
        <w:rPr>
          <w:color w:val="auto"/>
        </w:rPr>
        <w:t>New Business</w:t>
      </w:r>
    </w:p>
    <w:p w14:paraId="22CC2161" w14:textId="59588210" w:rsidR="007F57F2" w:rsidRPr="004F6856" w:rsidRDefault="004D6BFF" w:rsidP="004D7BDA">
      <w:pPr>
        <w:pStyle w:val="Default"/>
        <w:numPr>
          <w:ilvl w:val="1"/>
          <w:numId w:val="5"/>
        </w:numPr>
        <w:rPr>
          <w:color w:val="auto"/>
        </w:rPr>
      </w:pPr>
      <w:r w:rsidRPr="004F6856">
        <w:rPr>
          <w:color w:val="auto"/>
        </w:rPr>
        <w:t>Letters for non-attendance</w:t>
      </w:r>
    </w:p>
    <w:p w14:paraId="338275FB" w14:textId="4602736E" w:rsidR="004F6856" w:rsidRPr="008E26AC" w:rsidRDefault="004F6856" w:rsidP="004F6856">
      <w:pPr>
        <w:pStyle w:val="Default"/>
        <w:numPr>
          <w:ilvl w:val="2"/>
          <w:numId w:val="5"/>
        </w:numPr>
        <w:rPr>
          <w:color w:val="auto"/>
        </w:rPr>
      </w:pPr>
      <w:r w:rsidRPr="008E26AC">
        <w:rPr>
          <w:color w:val="auto"/>
        </w:rPr>
        <w:t xml:space="preserve">Summary: </w:t>
      </w:r>
      <w:r w:rsidR="00E077AE" w:rsidRPr="008E26AC">
        <w:rPr>
          <w:color w:val="auto"/>
        </w:rPr>
        <w:t>Tim will send letters</w:t>
      </w:r>
      <w:r w:rsidR="008E26AC" w:rsidRPr="008E26AC">
        <w:rPr>
          <w:color w:val="auto"/>
        </w:rPr>
        <w:t xml:space="preserve"> to Roberta, Carrie, Joe, Ron, and Justin. </w:t>
      </w:r>
    </w:p>
    <w:p w14:paraId="54FE6946" w14:textId="62A8DD9C" w:rsidR="004F6856" w:rsidRPr="00F43E74" w:rsidRDefault="004F6856" w:rsidP="004F6856">
      <w:pPr>
        <w:pStyle w:val="Default"/>
        <w:numPr>
          <w:ilvl w:val="1"/>
          <w:numId w:val="5"/>
        </w:numPr>
        <w:rPr>
          <w:color w:val="auto"/>
        </w:rPr>
      </w:pPr>
      <w:r w:rsidRPr="00F43E74">
        <w:rPr>
          <w:color w:val="auto"/>
        </w:rPr>
        <w:t xml:space="preserve">Other: </w:t>
      </w:r>
      <w:r w:rsidR="00F43E74" w:rsidRPr="00F43E74">
        <w:rPr>
          <w:color w:val="auto"/>
        </w:rPr>
        <w:t>None</w:t>
      </w:r>
    </w:p>
    <w:p w14:paraId="56A5B6A5" w14:textId="77777777" w:rsidR="004F6856" w:rsidRDefault="004F6856" w:rsidP="004F6856">
      <w:pPr>
        <w:pStyle w:val="Default"/>
        <w:ind w:left="1920"/>
        <w:rPr>
          <w:color w:val="auto"/>
          <w:highlight w:val="yellow"/>
        </w:rPr>
      </w:pPr>
    </w:p>
    <w:p w14:paraId="0C294E66" w14:textId="1226C31D" w:rsidR="00657D99" w:rsidRPr="004F6856" w:rsidRDefault="004F6856" w:rsidP="00657D99">
      <w:pPr>
        <w:pStyle w:val="Default"/>
        <w:numPr>
          <w:ilvl w:val="0"/>
          <w:numId w:val="5"/>
        </w:numPr>
        <w:rPr>
          <w:color w:val="auto"/>
        </w:rPr>
      </w:pPr>
      <w:r w:rsidRPr="004F6856">
        <w:rPr>
          <w:color w:val="auto"/>
        </w:rPr>
        <w:t xml:space="preserve">Next </w:t>
      </w:r>
      <w:r w:rsidR="00657D99" w:rsidRPr="004F6856">
        <w:rPr>
          <w:color w:val="auto"/>
        </w:rPr>
        <w:t>meeting date</w:t>
      </w:r>
      <w:r w:rsidR="00C374B0" w:rsidRPr="004F6856">
        <w:rPr>
          <w:color w:val="auto"/>
        </w:rPr>
        <w:t>: May 12</w:t>
      </w:r>
      <w:r w:rsidR="00B65861" w:rsidRPr="004F6856">
        <w:rPr>
          <w:color w:val="auto"/>
        </w:rPr>
        <w:t xml:space="preserve"> at 1:30pm</w:t>
      </w:r>
    </w:p>
    <w:p w14:paraId="27B14F76" w14:textId="77777777" w:rsidR="00657D99" w:rsidRPr="0027432B" w:rsidRDefault="00657D99" w:rsidP="00657D99">
      <w:pPr>
        <w:pStyle w:val="Default"/>
        <w:rPr>
          <w:color w:val="auto"/>
        </w:rPr>
      </w:pPr>
      <w:r w:rsidRPr="0027432B">
        <w:rPr>
          <w:color w:val="auto"/>
        </w:rPr>
        <w:tab/>
      </w:r>
      <w:r w:rsidRPr="0027432B">
        <w:rPr>
          <w:color w:val="auto"/>
        </w:rPr>
        <w:tab/>
      </w:r>
    </w:p>
    <w:p w14:paraId="58422261" w14:textId="4A43D74E" w:rsidR="00726588" w:rsidRPr="007F7F95" w:rsidRDefault="007F7F95" w:rsidP="00B05437">
      <w:pPr>
        <w:pStyle w:val="Default"/>
        <w:rPr>
          <w:i/>
          <w:iCs/>
          <w:color w:val="auto"/>
        </w:rPr>
      </w:pPr>
      <w:r w:rsidRPr="007F7F95">
        <w:rPr>
          <w:i/>
          <w:iCs/>
          <w:color w:val="auto"/>
        </w:rPr>
        <w:t>Minutes prepared by Mollie Brees</w:t>
      </w:r>
    </w:p>
    <w:p w14:paraId="7C2DCC22" w14:textId="77777777" w:rsidR="007F57F2" w:rsidRDefault="00726588" w:rsidP="004D7B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</w:p>
    <w:p w14:paraId="17CE3B16" w14:textId="61391244" w:rsidR="00E074F2" w:rsidRDefault="000F06F9" w:rsidP="00B353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B353E1">
        <w:rPr>
          <w:color w:val="auto"/>
          <w:sz w:val="23"/>
          <w:szCs w:val="23"/>
        </w:rPr>
        <w:t xml:space="preserve">   </w:t>
      </w:r>
    </w:p>
    <w:p w14:paraId="657EA2B4" w14:textId="4634B1BA" w:rsidR="00E61610" w:rsidRDefault="00E61610" w:rsidP="00B353E1">
      <w:pPr>
        <w:pStyle w:val="Default"/>
        <w:rPr>
          <w:color w:val="auto"/>
          <w:sz w:val="23"/>
          <w:szCs w:val="23"/>
        </w:rPr>
      </w:pPr>
    </w:p>
    <w:p w14:paraId="7D9DD2DF" w14:textId="77777777" w:rsidR="00E61610" w:rsidRDefault="00E61610" w:rsidP="00E61610">
      <w:pPr>
        <w:pStyle w:val="Default"/>
        <w:rPr>
          <w:color w:val="auto"/>
        </w:rPr>
      </w:pPr>
    </w:p>
    <w:p w14:paraId="2AAFC0E8" w14:textId="77777777" w:rsidR="00E61610" w:rsidRDefault="00E61610" w:rsidP="00E61610">
      <w:pPr>
        <w:pStyle w:val="Default"/>
        <w:rPr>
          <w:color w:val="auto"/>
        </w:rPr>
      </w:pPr>
      <w:r>
        <w:rPr>
          <w:color w:val="auto"/>
        </w:rPr>
        <w:t>Council members whose terms expire this year:</w:t>
      </w:r>
    </w:p>
    <w:p w14:paraId="33883C8E" w14:textId="77777777" w:rsidR="00E61610" w:rsidRDefault="00E61610" w:rsidP="00E61610">
      <w:pPr>
        <w:pStyle w:val="Default"/>
        <w:rPr>
          <w:color w:val="auto"/>
        </w:rPr>
      </w:pPr>
    </w:p>
    <w:tbl>
      <w:tblPr>
        <w:tblW w:w="8995" w:type="dxa"/>
        <w:tblLook w:val="04A0" w:firstRow="1" w:lastRow="0" w:firstColumn="1" w:lastColumn="0" w:noHBand="0" w:noVBand="1"/>
      </w:tblPr>
      <w:tblGrid>
        <w:gridCol w:w="1120"/>
        <w:gridCol w:w="855"/>
        <w:gridCol w:w="11"/>
        <w:gridCol w:w="2509"/>
        <w:gridCol w:w="1890"/>
        <w:gridCol w:w="1085"/>
        <w:gridCol w:w="1525"/>
      </w:tblGrid>
      <w:tr w:rsidR="00E61610" w:rsidRPr="001558C2" w14:paraId="543CD966" w14:textId="77777777" w:rsidTr="00E077AE">
        <w:trPr>
          <w:trHeight w:val="2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D6E0" w14:textId="77777777" w:rsidR="00E61610" w:rsidRPr="001558C2" w:rsidRDefault="00E61610" w:rsidP="00E077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558C2">
              <w:rPr>
                <w:rFonts w:ascii="Arial" w:eastAsia="Times New Roman" w:hAnsi="Arial" w:cs="Arial"/>
                <w:sz w:val="16"/>
                <w:szCs w:val="16"/>
              </w:rPr>
              <w:t>Brustkern</w:t>
            </w:r>
            <w:proofErr w:type="spellEnd"/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0732" w14:textId="77777777" w:rsidR="00E61610" w:rsidRPr="001558C2" w:rsidRDefault="00E61610" w:rsidP="00E077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558C2">
              <w:rPr>
                <w:rFonts w:ascii="Arial" w:eastAsia="Times New Roman" w:hAnsi="Arial" w:cs="Arial"/>
                <w:sz w:val="16"/>
                <w:szCs w:val="16"/>
              </w:rPr>
              <w:t>Ben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FEF5E" w14:textId="77777777" w:rsidR="00E61610" w:rsidRPr="001558C2" w:rsidRDefault="001D17B6" w:rsidP="00E077AE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" w:history="1">
              <w:r w:rsidR="00E61610" w:rsidRPr="001558C2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ben@fofia.org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EB9B3" w14:textId="77777777" w:rsidR="00E61610" w:rsidRPr="001558C2" w:rsidRDefault="00E61610" w:rsidP="00E077A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58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Friends of the Family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C59E" w14:textId="77777777" w:rsidR="00E61610" w:rsidRPr="001558C2" w:rsidRDefault="00E61610" w:rsidP="00E077A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58C2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2414" w14:textId="77777777" w:rsidR="00E61610" w:rsidRPr="001558C2" w:rsidRDefault="00E61610" w:rsidP="00E077A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58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Northeast Iowa</w:t>
            </w:r>
          </w:p>
        </w:tc>
      </w:tr>
      <w:tr w:rsidR="00E61610" w:rsidRPr="00480A07" w14:paraId="53804ED8" w14:textId="77777777" w:rsidTr="00E077AE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F87E" w14:textId="77777777" w:rsidR="00E61610" w:rsidRPr="00480A07" w:rsidRDefault="00E61610" w:rsidP="00E077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Canganelli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DCD5" w14:textId="77777777" w:rsidR="00E61610" w:rsidRPr="00480A07" w:rsidRDefault="00E61610" w:rsidP="00E077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Christina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8FCC" w14:textId="77777777" w:rsidR="00E61610" w:rsidRPr="00480A07" w:rsidRDefault="001D17B6" w:rsidP="00E077AE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" w:history="1">
              <w:r w:rsidR="00E61610" w:rsidRPr="00480A0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crissy@shelterhouseiowa.org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7CB2" w14:textId="77777777" w:rsidR="00E61610" w:rsidRPr="00480A07" w:rsidRDefault="00E61610" w:rsidP="00E077A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Shelter House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8E9C" w14:textId="77777777" w:rsidR="00E61610" w:rsidRPr="00480A07" w:rsidRDefault="00E61610" w:rsidP="00E077A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1B743" w14:textId="77777777" w:rsidR="00E61610" w:rsidRPr="00480A07" w:rsidRDefault="00E61610" w:rsidP="00E077A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Johnson Co.</w:t>
            </w:r>
          </w:p>
        </w:tc>
      </w:tr>
      <w:tr w:rsidR="00E61610" w:rsidRPr="00480A07" w14:paraId="611EC44F" w14:textId="77777777" w:rsidTr="00E077AE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D9593" w14:textId="77777777" w:rsidR="00E61610" w:rsidRPr="00480A07" w:rsidRDefault="00E61610" w:rsidP="00E077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80A07">
              <w:rPr>
                <w:rFonts w:ascii="Arial" w:eastAsia="Times New Roman" w:hAnsi="Arial" w:cs="Arial"/>
                <w:sz w:val="16"/>
                <w:szCs w:val="16"/>
              </w:rPr>
              <w:t>Everding</w:t>
            </w:r>
            <w:proofErr w:type="spellEnd"/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011D4" w14:textId="77777777" w:rsidR="00E61610" w:rsidRPr="00480A07" w:rsidRDefault="00E61610" w:rsidP="00E077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Donna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8BB60" w14:textId="77777777" w:rsidR="00E61610" w:rsidRPr="00480A07" w:rsidRDefault="001D17B6" w:rsidP="00E077AE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" w:history="1">
              <w:r w:rsidR="00E61610" w:rsidRPr="00480A0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everdingd52@msn.com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8FEAF" w14:textId="77777777" w:rsidR="00E61610" w:rsidRPr="00480A07" w:rsidRDefault="00E61610" w:rsidP="00E077A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F4AE1" w14:textId="77777777" w:rsidR="00E61610" w:rsidRPr="00480A07" w:rsidRDefault="00E61610" w:rsidP="00E077A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86244" w14:textId="77777777" w:rsidR="00E61610" w:rsidRPr="00480A07" w:rsidRDefault="00E61610" w:rsidP="00E077A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Black Hawk Co.</w:t>
            </w:r>
          </w:p>
        </w:tc>
      </w:tr>
      <w:tr w:rsidR="00E61610" w:rsidRPr="00480A07" w14:paraId="29076819" w14:textId="77777777" w:rsidTr="00E077AE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0368" w14:textId="77777777" w:rsidR="00E61610" w:rsidRPr="00480A07" w:rsidRDefault="00E61610" w:rsidP="00E077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Fisher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9E85" w14:textId="77777777" w:rsidR="00E61610" w:rsidRPr="00480A07" w:rsidRDefault="00E61610" w:rsidP="00E077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Mariliegh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4A54" w14:textId="77777777" w:rsidR="00E61610" w:rsidRPr="00480A07" w:rsidRDefault="001D17B6" w:rsidP="00E077AE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E61610" w:rsidRPr="00480A0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marilieghf@chihousing.com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5594" w14:textId="77777777" w:rsidR="00E61610" w:rsidRPr="00480A07" w:rsidRDefault="00E61610" w:rsidP="00E077A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Housing Initiatives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D92C" w14:textId="77777777" w:rsidR="00E61610" w:rsidRPr="00480A07" w:rsidRDefault="00E61610" w:rsidP="00E077A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62E9E" w14:textId="77777777" w:rsidR="00E61610" w:rsidRPr="00480A07" w:rsidRDefault="00E61610" w:rsidP="00E077A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Black Hawk Co.</w:t>
            </w:r>
          </w:p>
        </w:tc>
      </w:tr>
      <w:tr w:rsidR="00E61610" w:rsidRPr="00BC271E" w14:paraId="09092695" w14:textId="77777777" w:rsidTr="00E077AE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54EF" w14:textId="77777777" w:rsidR="00E61610" w:rsidRPr="00BC271E" w:rsidRDefault="00E61610" w:rsidP="00E077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Freeman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241A" w14:textId="77777777" w:rsidR="00E61610" w:rsidRPr="00BC271E" w:rsidRDefault="00E61610" w:rsidP="00E077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Alex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B3AA" w14:textId="77777777" w:rsidR="00E61610" w:rsidRPr="00BC271E" w:rsidRDefault="001D17B6" w:rsidP="00E077AE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E61610" w:rsidRPr="00BC271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alex.freeman@drake.edu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E5FC4" w14:textId="77777777" w:rsidR="00E61610" w:rsidRPr="00BC271E" w:rsidRDefault="00E61610" w:rsidP="00E077A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IA State Senate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C855" w14:textId="77777777" w:rsidR="00E61610" w:rsidRPr="00BC271E" w:rsidRDefault="00E61610" w:rsidP="00E077A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2E75" w14:textId="77777777" w:rsidR="00E61610" w:rsidRPr="00BC271E" w:rsidRDefault="00E61610" w:rsidP="00E077A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Scott Co.</w:t>
            </w:r>
          </w:p>
        </w:tc>
      </w:tr>
      <w:tr w:rsidR="00E61610" w:rsidRPr="00BC271E" w14:paraId="5FD4AC03" w14:textId="77777777" w:rsidTr="00E077AE">
        <w:trPr>
          <w:trHeight w:val="4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E112" w14:textId="77777777" w:rsidR="00E61610" w:rsidRPr="00BC271E" w:rsidRDefault="00E61610" w:rsidP="00E077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Horihan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3931" w14:textId="77777777" w:rsidR="00E61610" w:rsidRPr="00BC271E" w:rsidRDefault="00E61610" w:rsidP="00E077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Matt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FBD8" w14:textId="77777777" w:rsidR="00E61610" w:rsidRPr="00BC271E" w:rsidRDefault="00E61610" w:rsidP="00E077AE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BC271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mhorihan@gmail.com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C6EA7" w14:textId="77777777" w:rsidR="00E61610" w:rsidRPr="00BC271E" w:rsidRDefault="00E61610" w:rsidP="00E077A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C6B3" w14:textId="77777777" w:rsidR="00E61610" w:rsidRPr="00BC271E" w:rsidRDefault="00E61610" w:rsidP="00E077A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8630" w14:textId="77777777" w:rsidR="00E61610" w:rsidRPr="00BC271E" w:rsidRDefault="00E61610" w:rsidP="00E077A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Johnson Co.</w:t>
            </w:r>
          </w:p>
        </w:tc>
      </w:tr>
      <w:tr w:rsidR="00E61610" w:rsidRPr="00BC271E" w14:paraId="1773A7FF" w14:textId="77777777" w:rsidTr="00E077AE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E15A" w14:textId="77777777" w:rsidR="00E61610" w:rsidRPr="00BC271E" w:rsidRDefault="00E61610" w:rsidP="00E077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Hagen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39FA" w14:textId="77777777" w:rsidR="00E61610" w:rsidRPr="00BC271E" w:rsidRDefault="00E61610" w:rsidP="00E077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David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DE19" w14:textId="77777777" w:rsidR="00E61610" w:rsidRPr="00BC271E" w:rsidRDefault="00E61610" w:rsidP="00E077AE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BC271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dhagen@HACAP.ORG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3A5A" w14:textId="77777777" w:rsidR="00E61610" w:rsidRPr="00BC271E" w:rsidRDefault="00E61610" w:rsidP="00E077A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HACAP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68CC" w14:textId="77777777" w:rsidR="00E61610" w:rsidRPr="00BC271E" w:rsidRDefault="00E61610" w:rsidP="00E077A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3107" w14:textId="77777777" w:rsidR="00E61610" w:rsidRPr="00BC271E" w:rsidRDefault="00E61610" w:rsidP="00E077A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Eastern Iowa</w:t>
            </w:r>
          </w:p>
        </w:tc>
      </w:tr>
      <w:tr w:rsidR="00E61610" w:rsidRPr="00E847B1" w14:paraId="4C7A7622" w14:textId="77777777" w:rsidTr="00E077AE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9BEE" w14:textId="77777777" w:rsidR="00E61610" w:rsidRPr="00E847B1" w:rsidRDefault="00E61610" w:rsidP="00E077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47B1">
              <w:rPr>
                <w:rFonts w:ascii="Arial" w:eastAsia="Times New Roman" w:hAnsi="Arial" w:cs="Arial"/>
                <w:sz w:val="16"/>
                <w:szCs w:val="16"/>
              </w:rPr>
              <w:t>Lund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DF70" w14:textId="77777777" w:rsidR="00E61610" w:rsidRPr="00E847B1" w:rsidRDefault="00E61610" w:rsidP="00E077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47B1">
              <w:rPr>
                <w:rFonts w:ascii="Arial" w:eastAsia="Times New Roman" w:hAnsi="Arial" w:cs="Arial"/>
                <w:sz w:val="16"/>
                <w:szCs w:val="16"/>
              </w:rPr>
              <w:t>Ron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ADB2" w14:textId="77777777" w:rsidR="00E61610" w:rsidRPr="00E847B1" w:rsidRDefault="001D17B6" w:rsidP="00E077AE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" w:history="1">
              <w:r w:rsidR="00E61610" w:rsidRPr="00E847B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rlund@projectnow.org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4F9F" w14:textId="77777777" w:rsidR="00E61610" w:rsidRPr="00E847B1" w:rsidRDefault="00E61610" w:rsidP="00E077A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47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44F3" w14:textId="77777777" w:rsidR="00E61610" w:rsidRPr="00E847B1" w:rsidRDefault="00E61610" w:rsidP="00E077A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47B1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1557" w14:textId="77777777" w:rsidR="00E61610" w:rsidRPr="00E847B1" w:rsidRDefault="00E61610" w:rsidP="00E077A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47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Scott Co.</w:t>
            </w:r>
          </w:p>
        </w:tc>
      </w:tr>
      <w:tr w:rsidR="00E61610" w:rsidRPr="00650966" w14:paraId="692A3471" w14:textId="77777777" w:rsidTr="00E077AE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D3CA" w14:textId="77777777" w:rsidR="00E61610" w:rsidRPr="00650966" w:rsidRDefault="00E61610" w:rsidP="00E077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Nichols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B345" w14:textId="77777777" w:rsidR="00E61610" w:rsidRPr="00650966" w:rsidRDefault="00E61610" w:rsidP="00E077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Diane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0B1A" w14:textId="77777777" w:rsidR="00E61610" w:rsidRPr="00650966" w:rsidRDefault="001D17B6" w:rsidP="00E077AE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E61610" w:rsidRPr="00650966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dianenichols39@gmail.com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39E4A" w14:textId="77777777" w:rsidR="00E61610" w:rsidRPr="00650966" w:rsidRDefault="00E61610" w:rsidP="00E077A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Alliant Energy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5F6B" w14:textId="77777777" w:rsidR="00E61610" w:rsidRPr="00650966" w:rsidRDefault="00E61610" w:rsidP="00E077A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39E2" w14:textId="77777777" w:rsidR="00E61610" w:rsidRPr="00650966" w:rsidRDefault="00E61610" w:rsidP="00E077A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Linn Co.</w:t>
            </w:r>
          </w:p>
        </w:tc>
      </w:tr>
      <w:tr w:rsidR="00E61610" w:rsidRPr="00650966" w14:paraId="53960265" w14:textId="77777777" w:rsidTr="00E077AE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CCBD" w14:textId="77777777" w:rsidR="00E61610" w:rsidRPr="00650966" w:rsidRDefault="00E61610" w:rsidP="00E077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Odom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3889" w14:textId="77777777" w:rsidR="00E61610" w:rsidRPr="00650966" w:rsidRDefault="00E61610" w:rsidP="00E077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Ashley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E3B7" w14:textId="77777777" w:rsidR="00E61610" w:rsidRPr="00650966" w:rsidRDefault="00E61610" w:rsidP="00E077AE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650966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aodom@famres.org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DEBC" w14:textId="77777777" w:rsidR="00E61610" w:rsidRPr="00650966" w:rsidRDefault="00E61610" w:rsidP="00E077A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Family Resources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CADB" w14:textId="77777777" w:rsidR="00E61610" w:rsidRPr="00650966" w:rsidRDefault="00E61610" w:rsidP="00E077A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E1770" w14:textId="77777777" w:rsidR="00E61610" w:rsidRPr="00650966" w:rsidRDefault="00E61610" w:rsidP="00E077A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Scott Co.</w:t>
            </w:r>
          </w:p>
        </w:tc>
      </w:tr>
      <w:tr w:rsidR="00E61610" w:rsidRPr="00650966" w14:paraId="7341F1AF" w14:textId="77777777" w:rsidTr="00E077AE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CD4F" w14:textId="77777777" w:rsidR="00E61610" w:rsidRPr="00650966" w:rsidRDefault="00E61610" w:rsidP="00E077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Pearson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29C2" w14:textId="77777777" w:rsidR="00E61610" w:rsidRPr="00650966" w:rsidRDefault="00E61610" w:rsidP="00E077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Justin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046B" w14:textId="77777777" w:rsidR="00E61610" w:rsidRPr="00650966" w:rsidRDefault="001D17B6" w:rsidP="00E077AE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E61610" w:rsidRPr="00650966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pearsonjustinj@gmail.com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49FA" w14:textId="77777777" w:rsidR="00E61610" w:rsidRPr="00650966" w:rsidRDefault="00E61610" w:rsidP="00E077A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ABC6" w14:textId="77777777" w:rsidR="00E61610" w:rsidRPr="00650966" w:rsidRDefault="00E61610" w:rsidP="00E077A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3/30/21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4AE5D" w14:textId="77777777" w:rsidR="00E61610" w:rsidRPr="00650966" w:rsidRDefault="00E61610" w:rsidP="00E077A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Polk Co.</w:t>
            </w:r>
          </w:p>
        </w:tc>
      </w:tr>
      <w:tr w:rsidR="00E61610" w:rsidRPr="000403A7" w14:paraId="011F4BBA" w14:textId="77777777" w:rsidTr="00E077AE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C6DA" w14:textId="77777777" w:rsidR="00E61610" w:rsidRPr="000403A7" w:rsidRDefault="00E61610" w:rsidP="00E077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403A7">
              <w:rPr>
                <w:rFonts w:ascii="Arial" w:eastAsia="Times New Roman" w:hAnsi="Arial" w:cs="Arial"/>
                <w:sz w:val="16"/>
                <w:szCs w:val="16"/>
              </w:rPr>
              <w:t>Rupe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71D6" w14:textId="77777777" w:rsidR="00E61610" w:rsidRPr="000403A7" w:rsidRDefault="00E61610" w:rsidP="00E077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403A7">
              <w:rPr>
                <w:rFonts w:ascii="Arial" w:eastAsia="Times New Roman" w:hAnsi="Arial" w:cs="Arial"/>
                <w:sz w:val="16"/>
                <w:szCs w:val="16"/>
              </w:rPr>
              <w:t>Kerri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F402" w14:textId="77777777" w:rsidR="00E61610" w:rsidRPr="000403A7" w:rsidRDefault="001D17B6" w:rsidP="00E077AE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E61610" w:rsidRPr="000403A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kerrilynn-rupe@uiowa.edu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E5B1" w14:textId="77777777" w:rsidR="00E61610" w:rsidRPr="000403A7" w:rsidRDefault="00E61610" w:rsidP="00E077A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University of IA Coll. of Nursing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27F9B" w14:textId="77777777" w:rsidR="00E61610" w:rsidRPr="000403A7" w:rsidRDefault="00E61610" w:rsidP="00E077A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403A7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4202" w14:textId="77777777" w:rsidR="00E61610" w:rsidRPr="000403A7" w:rsidRDefault="00E61610" w:rsidP="00E077A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Wapello Co.</w:t>
            </w:r>
          </w:p>
        </w:tc>
      </w:tr>
      <w:tr w:rsidR="00E61610" w:rsidRPr="00D60BAB" w14:paraId="2AC8079C" w14:textId="77777777" w:rsidTr="00E077AE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E1EF" w14:textId="77777777" w:rsidR="00E61610" w:rsidRPr="00D60BAB" w:rsidRDefault="00E61610" w:rsidP="00E077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60BAB">
              <w:rPr>
                <w:rFonts w:ascii="Arial" w:eastAsia="Times New Roman" w:hAnsi="Arial" w:cs="Arial"/>
                <w:sz w:val="16"/>
                <w:szCs w:val="16"/>
              </w:rPr>
              <w:t>Wilson (Sec'y)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4C9D" w14:textId="77777777" w:rsidR="00E61610" w:rsidRPr="00D60BAB" w:rsidRDefault="00E61610" w:rsidP="00E077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60BAB">
              <w:rPr>
                <w:rFonts w:ascii="Arial" w:eastAsia="Times New Roman" w:hAnsi="Arial" w:cs="Arial"/>
                <w:sz w:val="16"/>
                <w:szCs w:val="16"/>
              </w:rPr>
              <w:t>Tim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109F" w14:textId="77777777" w:rsidR="00E61610" w:rsidRPr="00D60BAB" w:rsidRDefault="00E61610" w:rsidP="00E077AE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D60BA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 xml:space="preserve">tim@homeforwardiowa.org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5D14" w14:textId="77777777" w:rsidR="00E61610" w:rsidRPr="00D60BAB" w:rsidRDefault="00E61610" w:rsidP="00E077A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0B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Forward Iowa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C6BF" w14:textId="77777777" w:rsidR="00E61610" w:rsidRPr="00D60BAB" w:rsidRDefault="00E61610" w:rsidP="00E077A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0BAB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583E" w14:textId="77777777" w:rsidR="00E61610" w:rsidRPr="00D60BAB" w:rsidRDefault="00E61610" w:rsidP="00E077A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0B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Warren Co.</w:t>
            </w:r>
          </w:p>
        </w:tc>
      </w:tr>
      <w:tr w:rsidR="00E61610" w:rsidRPr="00D60BAB" w14:paraId="78A51855" w14:textId="77777777" w:rsidTr="00E077AE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B147" w14:textId="77777777" w:rsidR="00E61610" w:rsidRPr="00D60BAB" w:rsidRDefault="00E61610" w:rsidP="00E077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Vacancy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E72E" w14:textId="77777777" w:rsidR="00E61610" w:rsidRPr="00D60BAB" w:rsidRDefault="00E61610" w:rsidP="00E077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2A940" w14:textId="77777777" w:rsidR="00E61610" w:rsidRPr="00D60BAB" w:rsidRDefault="00E61610" w:rsidP="00E077AE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3D869" w14:textId="77777777" w:rsidR="00E61610" w:rsidRPr="00D60BAB" w:rsidRDefault="00E61610" w:rsidP="00E077A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21E04" w14:textId="77777777" w:rsidR="00E61610" w:rsidRPr="00D60BAB" w:rsidRDefault="00E61610" w:rsidP="00E077A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6728C" w14:textId="77777777" w:rsidR="00E61610" w:rsidRPr="00D60BAB" w:rsidRDefault="00E61610" w:rsidP="00E077A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70A36CE9" w14:textId="77777777" w:rsidR="00E61610" w:rsidRDefault="00E61610" w:rsidP="00E61610">
      <w:pPr>
        <w:pStyle w:val="Default"/>
        <w:rPr>
          <w:color w:val="auto"/>
        </w:rPr>
      </w:pPr>
    </w:p>
    <w:p w14:paraId="6E92FA58" w14:textId="77777777" w:rsidR="00E61610" w:rsidRDefault="00E61610" w:rsidP="00B353E1">
      <w:pPr>
        <w:pStyle w:val="Default"/>
      </w:pPr>
    </w:p>
    <w:sectPr w:rsidR="00E61610" w:rsidSect="00E077AE">
      <w:pgSz w:w="12240" w:h="16340"/>
      <w:pgMar w:top="1074" w:right="1205" w:bottom="1440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6050"/>
    <w:multiLevelType w:val="hybridMultilevel"/>
    <w:tmpl w:val="FB5ED082"/>
    <w:lvl w:ilvl="0" w:tplc="E21AC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EA4B2B"/>
    <w:multiLevelType w:val="hybridMultilevel"/>
    <w:tmpl w:val="DD12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C6FD4"/>
    <w:multiLevelType w:val="hybridMultilevel"/>
    <w:tmpl w:val="FB5ED082"/>
    <w:lvl w:ilvl="0" w:tplc="E21AC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755AAF"/>
    <w:multiLevelType w:val="hybridMultilevel"/>
    <w:tmpl w:val="6E1CA2E0"/>
    <w:lvl w:ilvl="0" w:tplc="A99069A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9435AE7"/>
    <w:multiLevelType w:val="hybridMultilevel"/>
    <w:tmpl w:val="75628C86"/>
    <w:lvl w:ilvl="0" w:tplc="CF4052A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DA"/>
    <w:rsid w:val="00084F5C"/>
    <w:rsid w:val="000B7B08"/>
    <w:rsid w:val="000B7E7E"/>
    <w:rsid w:val="000C0AA8"/>
    <w:rsid w:val="000E3837"/>
    <w:rsid w:val="000F06F9"/>
    <w:rsid w:val="001630FE"/>
    <w:rsid w:val="00171F4E"/>
    <w:rsid w:val="001A56B3"/>
    <w:rsid w:val="001D17B6"/>
    <w:rsid w:val="00230B74"/>
    <w:rsid w:val="00256D29"/>
    <w:rsid w:val="0027432B"/>
    <w:rsid w:val="002B085B"/>
    <w:rsid w:val="00343B23"/>
    <w:rsid w:val="003951F7"/>
    <w:rsid w:val="003A326B"/>
    <w:rsid w:val="003F6E35"/>
    <w:rsid w:val="00400085"/>
    <w:rsid w:val="00413FD0"/>
    <w:rsid w:val="004541C1"/>
    <w:rsid w:val="004B45E9"/>
    <w:rsid w:val="004D6BFF"/>
    <w:rsid w:val="004D7BDA"/>
    <w:rsid w:val="004E535F"/>
    <w:rsid w:val="004F6856"/>
    <w:rsid w:val="00525911"/>
    <w:rsid w:val="005E7C32"/>
    <w:rsid w:val="006127C8"/>
    <w:rsid w:val="00657D99"/>
    <w:rsid w:val="006822FB"/>
    <w:rsid w:val="006E5971"/>
    <w:rsid w:val="006F490C"/>
    <w:rsid w:val="00726588"/>
    <w:rsid w:val="00732374"/>
    <w:rsid w:val="007B79D2"/>
    <w:rsid w:val="007F57F2"/>
    <w:rsid w:val="007F7F95"/>
    <w:rsid w:val="00834C48"/>
    <w:rsid w:val="008E26AC"/>
    <w:rsid w:val="00937DA9"/>
    <w:rsid w:val="0097198F"/>
    <w:rsid w:val="00990F1B"/>
    <w:rsid w:val="00A464E0"/>
    <w:rsid w:val="00A91CA4"/>
    <w:rsid w:val="00AA148B"/>
    <w:rsid w:val="00AB60B3"/>
    <w:rsid w:val="00AE55AE"/>
    <w:rsid w:val="00B05437"/>
    <w:rsid w:val="00B353E1"/>
    <w:rsid w:val="00B52F08"/>
    <w:rsid w:val="00B6455F"/>
    <w:rsid w:val="00B65861"/>
    <w:rsid w:val="00B92335"/>
    <w:rsid w:val="00BC1C7E"/>
    <w:rsid w:val="00BC1FB7"/>
    <w:rsid w:val="00BC7B7A"/>
    <w:rsid w:val="00BE7842"/>
    <w:rsid w:val="00C15141"/>
    <w:rsid w:val="00C21D85"/>
    <w:rsid w:val="00C22460"/>
    <w:rsid w:val="00C23159"/>
    <w:rsid w:val="00C374B0"/>
    <w:rsid w:val="00C554E4"/>
    <w:rsid w:val="00C80AEB"/>
    <w:rsid w:val="00C95770"/>
    <w:rsid w:val="00D452F2"/>
    <w:rsid w:val="00D76F88"/>
    <w:rsid w:val="00E03A4E"/>
    <w:rsid w:val="00E074F2"/>
    <w:rsid w:val="00E077AE"/>
    <w:rsid w:val="00E11B56"/>
    <w:rsid w:val="00E61610"/>
    <w:rsid w:val="00E66572"/>
    <w:rsid w:val="00E93769"/>
    <w:rsid w:val="00E93865"/>
    <w:rsid w:val="00EA7585"/>
    <w:rsid w:val="00EB504F"/>
    <w:rsid w:val="00EC1BA6"/>
    <w:rsid w:val="00EC23C0"/>
    <w:rsid w:val="00F43E74"/>
    <w:rsid w:val="00F872D8"/>
    <w:rsid w:val="00FF3278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BFEC"/>
  <w15:docId w15:val="{4747F617-8F76-4C88-80D3-B771265F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1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6F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57D9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dingd52@msn.com" TargetMode="External"/><Relationship Id="rId13" Type="http://schemas.openxmlformats.org/officeDocument/2006/relationships/hyperlink" Target="mailto:pearsonjustinj@gmail.com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rissy@shelterhouseiowa.org" TargetMode="External"/><Relationship Id="rId12" Type="http://schemas.openxmlformats.org/officeDocument/2006/relationships/hyperlink" Target="mailto:dianenichols39@gmail.com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en@fofia.org" TargetMode="External"/><Relationship Id="rId11" Type="http://schemas.openxmlformats.org/officeDocument/2006/relationships/hyperlink" Target="mailto:rlund@projectnow.org" TargetMode="External"/><Relationship Id="rId5" Type="http://schemas.openxmlformats.org/officeDocument/2006/relationships/hyperlink" Target="https://tinyurl.com/t77r8u2x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lex.freeman@drake.edu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marilieghf@chihousing.com" TargetMode="External"/><Relationship Id="rId14" Type="http://schemas.openxmlformats.org/officeDocument/2006/relationships/hyperlink" Target="mailto:kerrilynn-rupe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2" ma:contentTypeDescription="Create a new document." ma:contentTypeScope="" ma:versionID="b23a24ffeaf7914c36217989cd075eb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78040e3b768c102699e8d731f856579c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7D36B1-70B5-43C2-98DA-F178AAC856CA}"/>
</file>

<file path=customXml/itemProps2.xml><?xml version="1.0" encoding="utf-8"?>
<ds:datastoreItem xmlns:ds="http://schemas.openxmlformats.org/officeDocument/2006/customXml" ds:itemID="{3FD49299-9624-4660-8EB5-5C73364CD149}"/>
</file>

<file path=customXml/itemProps3.xml><?xml version="1.0" encoding="utf-8"?>
<ds:datastoreItem xmlns:ds="http://schemas.openxmlformats.org/officeDocument/2006/customXml" ds:itemID="{D57E0CAC-F5C7-4FB6-99C4-6F5636334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Oaks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aschwalm</dc:creator>
  <cp:lastModifiedBy>Amber Lewis</cp:lastModifiedBy>
  <cp:revision>3</cp:revision>
  <dcterms:created xsi:type="dcterms:W3CDTF">2021-04-16T16:30:00Z</dcterms:created>
  <dcterms:modified xsi:type="dcterms:W3CDTF">2021-04-16T16:30:00Z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