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3E51" w14:textId="6F09870C" w:rsidR="00F7081D" w:rsidRDefault="00F7081D" w:rsidP="00F7081D">
      <w:pPr>
        <w:spacing w:after="0" w:line="240" w:lineRule="auto"/>
        <w:jc w:val="center"/>
        <w:rPr>
          <w:b/>
        </w:rPr>
      </w:pPr>
      <w:r>
        <w:rPr>
          <w:b/>
        </w:rPr>
        <w:t xml:space="preserve">DRAFT </w:t>
      </w:r>
      <w:r w:rsidR="003B5C3D">
        <w:rPr>
          <w:b/>
        </w:rPr>
        <w:t>MINUTES</w:t>
      </w:r>
    </w:p>
    <w:p w14:paraId="4CF26FA2" w14:textId="77777777" w:rsidR="00F7081D" w:rsidRDefault="00F7081D" w:rsidP="00F7081D">
      <w:pPr>
        <w:spacing w:after="0" w:line="240" w:lineRule="auto"/>
        <w:jc w:val="center"/>
        <w:rPr>
          <w:b/>
        </w:rPr>
      </w:pPr>
      <w:r>
        <w:rPr>
          <w:b/>
        </w:rPr>
        <w:t>EXECUTIVE COMMITTEE MEETING</w:t>
      </w:r>
    </w:p>
    <w:p w14:paraId="1568D024" w14:textId="3871B6C0" w:rsidR="001A7615" w:rsidRDefault="00B1666A" w:rsidP="009E45AE">
      <w:pPr>
        <w:spacing w:after="0" w:line="240" w:lineRule="auto"/>
        <w:jc w:val="center"/>
      </w:pPr>
      <w:r>
        <w:t>Tuesday, September 28</w:t>
      </w:r>
      <w:r w:rsidR="00603F60">
        <w:t>, 2021</w:t>
      </w:r>
    </w:p>
    <w:p w14:paraId="32D271E9" w14:textId="71168DDA" w:rsidR="00F7081D" w:rsidRDefault="000326DE" w:rsidP="009E45AE">
      <w:pPr>
        <w:spacing w:after="0" w:line="240" w:lineRule="auto"/>
        <w:jc w:val="center"/>
      </w:pPr>
      <w:r>
        <w:t>1</w:t>
      </w:r>
      <w:r w:rsidR="00AD70B2">
        <w:t>0</w:t>
      </w:r>
      <w:r>
        <w:t>:00</w:t>
      </w:r>
      <w:r w:rsidR="00AD70B2">
        <w:t xml:space="preserve"> AM – </w:t>
      </w:r>
      <w:r w:rsidR="00A5133D">
        <w:t>1</w:t>
      </w:r>
      <w:r w:rsidR="00B1666A">
        <w:t>1</w:t>
      </w:r>
      <w:r>
        <w:t xml:space="preserve">:00 </w:t>
      </w:r>
      <w:r w:rsidR="00B1666A">
        <w:t>A</w:t>
      </w:r>
      <w:r w:rsidR="009C05D4">
        <w:t>M</w:t>
      </w:r>
    </w:p>
    <w:p w14:paraId="598B8E83" w14:textId="77777777" w:rsidR="00B1666A" w:rsidRDefault="00B1666A" w:rsidP="00B1666A">
      <w:pPr>
        <w:spacing w:after="0"/>
        <w:jc w:val="center"/>
      </w:pPr>
    </w:p>
    <w:p w14:paraId="60E18328" w14:textId="472DC2F3" w:rsidR="00CF3A10" w:rsidRDefault="00055CC4" w:rsidP="00CF3A10">
      <w:pPr>
        <w:spacing w:after="0" w:line="240" w:lineRule="auto"/>
        <w:jc w:val="center"/>
        <w:rPr>
          <w:i/>
        </w:rPr>
      </w:pPr>
      <w:r>
        <w:rPr>
          <w:i/>
        </w:rPr>
        <w:t>V</w:t>
      </w:r>
      <w:r w:rsidR="00B24DA2">
        <w:rPr>
          <w:i/>
        </w:rPr>
        <w:t xml:space="preserve">oting members: </w:t>
      </w:r>
      <w:r w:rsidR="00760877">
        <w:rPr>
          <w:i/>
        </w:rPr>
        <w:t>Ashley Odom (chair),</w:t>
      </w:r>
      <w:r>
        <w:rPr>
          <w:i/>
        </w:rPr>
        <w:t xml:space="preserve"> </w:t>
      </w:r>
      <w:r w:rsidR="00304E9E">
        <w:rPr>
          <w:i/>
        </w:rPr>
        <w:t xml:space="preserve">Dax Oberreuter (vice-chair), </w:t>
      </w:r>
      <w:r>
        <w:rPr>
          <w:i/>
        </w:rPr>
        <w:t>Karin Ford,</w:t>
      </w:r>
      <w:r w:rsidR="00CF3A10">
        <w:rPr>
          <w:i/>
        </w:rPr>
        <w:t xml:space="preserve"> Tim Wilson, Ben </w:t>
      </w:r>
      <w:proofErr w:type="spellStart"/>
      <w:r w:rsidR="00CF3A10">
        <w:rPr>
          <w:i/>
        </w:rPr>
        <w:t>Brustkern</w:t>
      </w:r>
      <w:proofErr w:type="spellEnd"/>
      <w:r w:rsidR="00B24DA2">
        <w:rPr>
          <w:i/>
        </w:rPr>
        <w:t>,</w:t>
      </w:r>
      <w:r>
        <w:rPr>
          <w:i/>
        </w:rPr>
        <w:t xml:space="preserve"> Crissy Canganelli, Alex Freeman, </w:t>
      </w:r>
      <w:r w:rsidR="00042CB9">
        <w:rPr>
          <w:i/>
        </w:rPr>
        <w:t>Dennis Lauterbach,</w:t>
      </w:r>
      <w:r w:rsidR="00CF3A10" w:rsidRPr="00CF3A10">
        <w:rPr>
          <w:i/>
        </w:rPr>
        <w:t xml:space="preserve"> </w:t>
      </w:r>
      <w:r>
        <w:rPr>
          <w:i/>
        </w:rPr>
        <w:t>Gary Wickering</w:t>
      </w:r>
      <w:r w:rsidR="00042CB9">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60049C48" w:rsidR="0042131F" w:rsidRDefault="0042131F" w:rsidP="0042131F">
      <w:pPr>
        <w:spacing w:after="0" w:line="240" w:lineRule="auto"/>
      </w:pPr>
      <w:r>
        <w:rPr>
          <w:b/>
        </w:rPr>
        <w:t xml:space="preserve">Resources </w:t>
      </w:r>
      <w:r w:rsidRPr="0042131F">
        <w:t>(</w:t>
      </w:r>
      <w:hyperlink r:id="rId7" w:history="1">
        <w:r w:rsidR="001D63F0" w:rsidRPr="00541168">
          <w:rPr>
            <w:rStyle w:val="Hyperlink"/>
          </w:rPr>
          <w:t>https://www.iowafinance.com/homelessness/homeless-service-agencies/iowa-council-on-homelessness/</w:t>
        </w:r>
      </w:hyperlink>
      <w:r>
        <w:t>):</w:t>
      </w:r>
    </w:p>
    <w:p w14:paraId="2B6C0894" w14:textId="38794D70" w:rsidR="00224716" w:rsidRDefault="00224716" w:rsidP="00224716">
      <w:pPr>
        <w:spacing w:after="0" w:line="240" w:lineRule="auto"/>
      </w:pPr>
    </w:p>
    <w:p w14:paraId="209C8281" w14:textId="79ED5C1E" w:rsidR="00224716" w:rsidRDefault="00224716" w:rsidP="00224716">
      <w:pPr>
        <w:spacing w:after="0" w:line="240" w:lineRule="auto"/>
      </w:pPr>
      <w:r>
        <w:t xml:space="preserve">Chair Ashley Schwalm opened the meeting at 10:00 a.m. A quorum of members was achieved. </w:t>
      </w:r>
    </w:p>
    <w:p w14:paraId="5162D519" w14:textId="77777777" w:rsidR="00224716" w:rsidRDefault="00224716" w:rsidP="00224716">
      <w:pPr>
        <w:spacing w:after="0" w:line="240" w:lineRule="auto"/>
      </w:pPr>
    </w:p>
    <w:p w14:paraId="61BD0BF5" w14:textId="69BFA050" w:rsidR="00AE1554" w:rsidRDefault="00F7081D" w:rsidP="001E2431">
      <w:pPr>
        <w:pStyle w:val="ListParagraph"/>
        <w:numPr>
          <w:ilvl w:val="0"/>
          <w:numId w:val="1"/>
        </w:numPr>
        <w:spacing w:after="0" w:line="240" w:lineRule="auto"/>
      </w:pPr>
      <w:r>
        <w:t>Introductions</w:t>
      </w:r>
      <w:r w:rsidR="009200E1">
        <w:t xml:space="preserve"> </w:t>
      </w:r>
    </w:p>
    <w:p w14:paraId="777615B2" w14:textId="290FD728" w:rsidR="00224716" w:rsidRDefault="00224716" w:rsidP="00224716">
      <w:pPr>
        <w:pStyle w:val="ListParagraph"/>
        <w:numPr>
          <w:ilvl w:val="1"/>
          <w:numId w:val="1"/>
        </w:numPr>
        <w:spacing w:after="0" w:line="240" w:lineRule="auto"/>
      </w:pPr>
      <w:r>
        <w:t>Members:</w:t>
      </w:r>
    </w:p>
    <w:p w14:paraId="5FBDE2D0" w14:textId="75941A4E" w:rsidR="00224716" w:rsidRDefault="00224716" w:rsidP="00224716">
      <w:pPr>
        <w:pStyle w:val="ListParagraph"/>
        <w:numPr>
          <w:ilvl w:val="2"/>
          <w:numId w:val="1"/>
        </w:numPr>
        <w:spacing w:after="0" w:line="240" w:lineRule="auto"/>
      </w:pPr>
      <w:r>
        <w:t>Ashley Schwalm, Chair</w:t>
      </w:r>
    </w:p>
    <w:p w14:paraId="3347ABED" w14:textId="7577BFDF" w:rsidR="00224716" w:rsidRDefault="00224716" w:rsidP="00224716">
      <w:pPr>
        <w:pStyle w:val="ListParagraph"/>
        <w:numPr>
          <w:ilvl w:val="2"/>
          <w:numId w:val="1"/>
        </w:numPr>
        <w:spacing w:after="0" w:line="240" w:lineRule="auto"/>
      </w:pPr>
      <w:r>
        <w:t>Tim Wilson</w:t>
      </w:r>
    </w:p>
    <w:p w14:paraId="0E08CC6B" w14:textId="2ECCCBDA" w:rsidR="00224716" w:rsidRDefault="00224716" w:rsidP="00224716">
      <w:pPr>
        <w:pStyle w:val="ListParagraph"/>
        <w:numPr>
          <w:ilvl w:val="2"/>
          <w:numId w:val="1"/>
        </w:numPr>
        <w:spacing w:after="0" w:line="240" w:lineRule="auto"/>
      </w:pPr>
      <w:r>
        <w:t>Dennis Lauterbach</w:t>
      </w:r>
    </w:p>
    <w:p w14:paraId="01B54430" w14:textId="463649EA" w:rsidR="00224716" w:rsidRDefault="00224716" w:rsidP="00224716">
      <w:pPr>
        <w:pStyle w:val="ListParagraph"/>
        <w:numPr>
          <w:ilvl w:val="2"/>
          <w:numId w:val="1"/>
        </w:numPr>
        <w:spacing w:after="0" w:line="240" w:lineRule="auto"/>
      </w:pPr>
      <w:r>
        <w:t>Gary Wickering</w:t>
      </w:r>
    </w:p>
    <w:p w14:paraId="2BBE7DB6" w14:textId="2CB6CF51" w:rsidR="00224716" w:rsidRDefault="00224716" w:rsidP="00224716">
      <w:pPr>
        <w:pStyle w:val="ListParagraph"/>
        <w:numPr>
          <w:ilvl w:val="2"/>
          <w:numId w:val="1"/>
        </w:numPr>
        <w:spacing w:after="0" w:line="240" w:lineRule="auto"/>
      </w:pPr>
      <w:r>
        <w:t>Karin Ford</w:t>
      </w:r>
    </w:p>
    <w:p w14:paraId="7C3C2313" w14:textId="69793E2B" w:rsidR="00224716" w:rsidRDefault="00224716" w:rsidP="00224716">
      <w:pPr>
        <w:pStyle w:val="ListParagraph"/>
        <w:numPr>
          <w:ilvl w:val="2"/>
          <w:numId w:val="1"/>
        </w:numPr>
        <w:spacing w:after="0" w:line="240" w:lineRule="auto"/>
      </w:pPr>
      <w:r>
        <w:t>Crissy Canganelli</w:t>
      </w:r>
    </w:p>
    <w:p w14:paraId="6B52F26D" w14:textId="52C4CD1F" w:rsidR="00224716" w:rsidRDefault="00224716" w:rsidP="00224716">
      <w:pPr>
        <w:pStyle w:val="ListParagraph"/>
        <w:numPr>
          <w:ilvl w:val="1"/>
          <w:numId w:val="1"/>
        </w:numPr>
        <w:spacing w:after="0" w:line="240" w:lineRule="auto"/>
      </w:pPr>
      <w:r>
        <w:t>Non-members:</w:t>
      </w:r>
    </w:p>
    <w:p w14:paraId="62FE0F7A" w14:textId="784DF941" w:rsidR="00224716" w:rsidRDefault="00224716" w:rsidP="00224716">
      <w:pPr>
        <w:pStyle w:val="ListParagraph"/>
        <w:numPr>
          <w:ilvl w:val="2"/>
          <w:numId w:val="1"/>
        </w:numPr>
        <w:spacing w:after="0" w:line="240" w:lineRule="auto"/>
      </w:pPr>
      <w:r>
        <w:t>Kristin Hanks-Bents, IFA</w:t>
      </w:r>
    </w:p>
    <w:p w14:paraId="62602268" w14:textId="40BBD8A4" w:rsidR="00224716" w:rsidRDefault="00224716" w:rsidP="00224716">
      <w:pPr>
        <w:pStyle w:val="ListParagraph"/>
        <w:numPr>
          <w:ilvl w:val="2"/>
          <w:numId w:val="1"/>
        </w:numPr>
        <w:spacing w:after="0" w:line="240" w:lineRule="auto"/>
      </w:pPr>
      <w:r>
        <w:t>Mollie Brees, IFA</w:t>
      </w:r>
    </w:p>
    <w:p w14:paraId="0172D6BC" w14:textId="1B22B24B" w:rsidR="00224716" w:rsidRDefault="00224716" w:rsidP="00224716">
      <w:pPr>
        <w:pStyle w:val="ListParagraph"/>
        <w:numPr>
          <w:ilvl w:val="2"/>
          <w:numId w:val="1"/>
        </w:numPr>
        <w:spacing w:after="0" w:line="240" w:lineRule="auto"/>
      </w:pPr>
      <w:r>
        <w:t>Amber Lewis, IFA</w:t>
      </w:r>
    </w:p>
    <w:p w14:paraId="53698C3F" w14:textId="77777777" w:rsidR="001E2431" w:rsidRDefault="001E2431" w:rsidP="001E2431">
      <w:pPr>
        <w:pStyle w:val="ListParagraph"/>
        <w:spacing w:after="0" w:line="240" w:lineRule="auto"/>
        <w:ind w:left="1080"/>
      </w:pPr>
    </w:p>
    <w:p w14:paraId="2C809098" w14:textId="5694DD9D" w:rsidR="00F7081D" w:rsidRPr="00224716" w:rsidRDefault="00F7081D" w:rsidP="00F7081D">
      <w:pPr>
        <w:pStyle w:val="ListParagraph"/>
        <w:numPr>
          <w:ilvl w:val="0"/>
          <w:numId w:val="1"/>
        </w:numPr>
        <w:spacing w:after="0" w:line="240" w:lineRule="auto"/>
        <w:rPr>
          <w:b/>
          <w:bCs/>
        </w:rPr>
      </w:pPr>
      <w:r w:rsidRPr="001E2431">
        <w:t xml:space="preserve">Approval of Agenda – </w:t>
      </w:r>
      <w:r w:rsidRPr="0095278D">
        <w:rPr>
          <w:b/>
          <w:bCs/>
          <w:i/>
        </w:rPr>
        <w:t>Action Item</w:t>
      </w:r>
    </w:p>
    <w:p w14:paraId="2806A275" w14:textId="40165A2C" w:rsidR="00224716" w:rsidRPr="00224716" w:rsidRDefault="00224716" w:rsidP="00224716">
      <w:pPr>
        <w:pStyle w:val="ListParagraph"/>
        <w:numPr>
          <w:ilvl w:val="1"/>
          <w:numId w:val="1"/>
        </w:numPr>
        <w:spacing w:after="0" w:line="240" w:lineRule="auto"/>
      </w:pPr>
      <w:r w:rsidRPr="00224716">
        <w:t>Motion: Tim</w:t>
      </w:r>
    </w:p>
    <w:p w14:paraId="348E23AD" w14:textId="67D7CC34" w:rsidR="00224716" w:rsidRPr="00224716" w:rsidRDefault="00224716" w:rsidP="00224716">
      <w:pPr>
        <w:pStyle w:val="ListParagraph"/>
        <w:numPr>
          <w:ilvl w:val="1"/>
          <w:numId w:val="1"/>
        </w:numPr>
        <w:spacing w:after="0" w:line="240" w:lineRule="auto"/>
      </w:pPr>
      <w:r w:rsidRPr="00224716">
        <w:t>Second: Gary</w:t>
      </w:r>
    </w:p>
    <w:p w14:paraId="5CC1D8DB" w14:textId="3EF8CC3A" w:rsidR="00224716" w:rsidRPr="00224716" w:rsidRDefault="00224716" w:rsidP="00224716">
      <w:pPr>
        <w:pStyle w:val="ListParagraph"/>
        <w:numPr>
          <w:ilvl w:val="1"/>
          <w:numId w:val="1"/>
        </w:numPr>
        <w:spacing w:after="0" w:line="240" w:lineRule="auto"/>
      </w:pPr>
      <w:r w:rsidRPr="00224716">
        <w:t>Unanimously approved</w:t>
      </w:r>
    </w:p>
    <w:p w14:paraId="5895B5E8" w14:textId="77777777" w:rsidR="004954FD" w:rsidRPr="004954FD" w:rsidRDefault="004954FD" w:rsidP="004954FD">
      <w:pPr>
        <w:pStyle w:val="ListParagraph"/>
        <w:rPr>
          <w:b/>
          <w:bCs/>
        </w:rPr>
      </w:pPr>
    </w:p>
    <w:p w14:paraId="40C37311" w14:textId="21F3E6E8" w:rsidR="004954FD" w:rsidRPr="00224716" w:rsidRDefault="004954FD" w:rsidP="004954FD">
      <w:pPr>
        <w:pStyle w:val="ListParagraph"/>
        <w:numPr>
          <w:ilvl w:val="0"/>
          <w:numId w:val="1"/>
        </w:numPr>
        <w:spacing w:after="0" w:line="240" w:lineRule="auto"/>
        <w:rPr>
          <w:b/>
          <w:bCs/>
        </w:rPr>
      </w:pPr>
      <w:r w:rsidRPr="00320F68">
        <w:rPr>
          <w:b/>
        </w:rPr>
        <w:t>Public Comment Period</w:t>
      </w:r>
      <w:r w:rsidRPr="00320F68">
        <w:rPr>
          <w:bCs/>
        </w:rPr>
        <w:t>:</w:t>
      </w:r>
      <w:r w:rsidRPr="004954FD">
        <w:rPr>
          <w:b/>
        </w:rPr>
        <w:t xml:space="preserve"> </w:t>
      </w:r>
      <w:r w:rsidRPr="004954FD">
        <w:rPr>
          <w:bCs/>
        </w:rPr>
        <w:t>A public comment period for the meeting will be held at this time to accommodate visitors. This period is limited to 2 minutes per person and 10 minutes in total.</w:t>
      </w:r>
    </w:p>
    <w:p w14:paraId="24EE1D70" w14:textId="28075F0D" w:rsidR="00224716" w:rsidRPr="00224716" w:rsidRDefault="00224716" w:rsidP="00224716">
      <w:pPr>
        <w:pStyle w:val="ListParagraph"/>
        <w:numPr>
          <w:ilvl w:val="1"/>
          <w:numId w:val="1"/>
        </w:numPr>
        <w:spacing w:after="0" w:line="240" w:lineRule="auto"/>
        <w:rPr>
          <w:bCs/>
        </w:rPr>
      </w:pPr>
      <w:r w:rsidRPr="00224716">
        <w:rPr>
          <w:bCs/>
        </w:rPr>
        <w:t>None</w:t>
      </w:r>
    </w:p>
    <w:p w14:paraId="3B0EC5B5" w14:textId="77777777" w:rsidR="004954FD" w:rsidRPr="00C553AC" w:rsidRDefault="004954FD" w:rsidP="00C553AC">
      <w:pPr>
        <w:pStyle w:val="ListParagraph"/>
        <w:rPr>
          <w:b/>
          <w:bCs/>
        </w:rPr>
      </w:pPr>
    </w:p>
    <w:p w14:paraId="379A5483" w14:textId="3DD62CDF" w:rsidR="0095278D" w:rsidRDefault="0095278D" w:rsidP="0095278D">
      <w:pPr>
        <w:pStyle w:val="ListParagraph"/>
        <w:numPr>
          <w:ilvl w:val="0"/>
          <w:numId w:val="1"/>
        </w:numPr>
        <w:spacing w:after="0" w:line="240" w:lineRule="auto"/>
        <w:rPr>
          <w:b/>
          <w:i/>
        </w:rPr>
      </w:pPr>
      <w:r w:rsidRPr="00511A1B">
        <w:t xml:space="preserve">Approval of Minutes from </w:t>
      </w:r>
      <w:r w:rsidR="00B1666A">
        <w:t>8</w:t>
      </w:r>
      <w:r w:rsidR="00C553AC">
        <w:t>/</w:t>
      </w:r>
      <w:r w:rsidR="00B1666A">
        <w:t>20</w:t>
      </w:r>
      <w:r>
        <w:t xml:space="preserve">/21 – </w:t>
      </w:r>
      <w:r w:rsidRPr="00511A1B">
        <w:rPr>
          <w:b/>
          <w:i/>
        </w:rPr>
        <w:t xml:space="preserve">Action Item </w:t>
      </w:r>
    </w:p>
    <w:p w14:paraId="5C8434DC" w14:textId="4CAC8B2E" w:rsidR="00224716" w:rsidRPr="00224716" w:rsidRDefault="00224716" w:rsidP="00224716">
      <w:pPr>
        <w:pStyle w:val="ListParagraph"/>
        <w:numPr>
          <w:ilvl w:val="1"/>
          <w:numId w:val="1"/>
        </w:numPr>
        <w:spacing w:after="0" w:line="240" w:lineRule="auto"/>
        <w:rPr>
          <w:bCs/>
          <w:iCs/>
        </w:rPr>
      </w:pPr>
      <w:r w:rsidRPr="00224716">
        <w:rPr>
          <w:bCs/>
          <w:iCs/>
        </w:rPr>
        <w:t xml:space="preserve">Motion: Dennis </w:t>
      </w:r>
    </w:p>
    <w:p w14:paraId="12644ABE" w14:textId="0E193941" w:rsidR="00224716" w:rsidRPr="00224716" w:rsidRDefault="00224716" w:rsidP="00224716">
      <w:pPr>
        <w:pStyle w:val="ListParagraph"/>
        <w:numPr>
          <w:ilvl w:val="1"/>
          <w:numId w:val="1"/>
        </w:numPr>
        <w:spacing w:after="0" w:line="240" w:lineRule="auto"/>
        <w:rPr>
          <w:bCs/>
          <w:iCs/>
        </w:rPr>
      </w:pPr>
      <w:r w:rsidRPr="00224716">
        <w:rPr>
          <w:bCs/>
          <w:iCs/>
        </w:rPr>
        <w:t>Second: Crissy</w:t>
      </w:r>
    </w:p>
    <w:p w14:paraId="78B63E10" w14:textId="1B980A73" w:rsidR="00224716" w:rsidRPr="00224716" w:rsidRDefault="00224716" w:rsidP="00224716">
      <w:pPr>
        <w:pStyle w:val="ListParagraph"/>
        <w:numPr>
          <w:ilvl w:val="1"/>
          <w:numId w:val="1"/>
        </w:numPr>
        <w:spacing w:after="0" w:line="240" w:lineRule="auto"/>
        <w:rPr>
          <w:bCs/>
          <w:iCs/>
        </w:rPr>
      </w:pPr>
      <w:r w:rsidRPr="00224716">
        <w:rPr>
          <w:bCs/>
          <w:iCs/>
        </w:rPr>
        <w:t>Unanimously approved</w:t>
      </w:r>
    </w:p>
    <w:p w14:paraId="59DAC3EB" w14:textId="77777777" w:rsidR="00C52D91" w:rsidRPr="00C52D91" w:rsidRDefault="00C52D91" w:rsidP="00C52D91">
      <w:pPr>
        <w:pStyle w:val="ListParagraph"/>
        <w:rPr>
          <w:b/>
          <w:i/>
        </w:rPr>
      </w:pPr>
    </w:p>
    <w:p w14:paraId="40ECDCAE" w14:textId="29417BD6" w:rsidR="00C52D91" w:rsidRPr="00C52D91" w:rsidRDefault="00C52D91" w:rsidP="0095278D">
      <w:pPr>
        <w:pStyle w:val="ListParagraph"/>
        <w:numPr>
          <w:ilvl w:val="0"/>
          <w:numId w:val="1"/>
        </w:numPr>
        <w:spacing w:after="0" w:line="240" w:lineRule="auto"/>
        <w:rPr>
          <w:b/>
          <w:iCs/>
        </w:rPr>
      </w:pPr>
      <w:r w:rsidRPr="00C52D91">
        <w:rPr>
          <w:b/>
          <w:iCs/>
        </w:rPr>
        <w:t>Proposed Iowa Code Changes for Council</w:t>
      </w:r>
    </w:p>
    <w:p w14:paraId="23BD9843" w14:textId="77777777" w:rsidR="00C52D91" w:rsidRPr="00C52D91" w:rsidRDefault="00C52D91" w:rsidP="00C52D91">
      <w:pPr>
        <w:pStyle w:val="ListParagraph"/>
        <w:rPr>
          <w:b/>
          <w:i/>
        </w:rPr>
      </w:pPr>
    </w:p>
    <w:p w14:paraId="503887C6" w14:textId="32D5A124" w:rsidR="00C52D91" w:rsidRPr="00224716" w:rsidRDefault="00C52D91" w:rsidP="00C52D91">
      <w:pPr>
        <w:pStyle w:val="ListParagraph"/>
        <w:numPr>
          <w:ilvl w:val="1"/>
          <w:numId w:val="1"/>
        </w:numPr>
        <w:spacing w:after="0" w:line="240" w:lineRule="auto"/>
        <w:rPr>
          <w:bCs/>
          <w:iCs/>
        </w:rPr>
      </w:pPr>
      <w:r w:rsidRPr="00C52D91">
        <w:rPr>
          <w:bCs/>
          <w:iCs/>
        </w:rPr>
        <w:t>Review draft proposed changes and comments from Council members</w:t>
      </w:r>
      <w:r>
        <w:rPr>
          <w:bCs/>
          <w:iCs/>
        </w:rPr>
        <w:t xml:space="preserve"> and consider recommendation on next steps – </w:t>
      </w:r>
      <w:r w:rsidRPr="00C52D91">
        <w:rPr>
          <w:b/>
          <w:i/>
        </w:rPr>
        <w:t>Action Item</w:t>
      </w:r>
    </w:p>
    <w:p w14:paraId="4893A0DE" w14:textId="72B6D4C9" w:rsidR="00224716" w:rsidRDefault="00224716" w:rsidP="00224716">
      <w:pPr>
        <w:pStyle w:val="ListParagraph"/>
        <w:numPr>
          <w:ilvl w:val="2"/>
          <w:numId w:val="1"/>
        </w:numPr>
        <w:spacing w:after="0" w:line="240" w:lineRule="auto"/>
        <w:rPr>
          <w:bCs/>
          <w:iCs/>
        </w:rPr>
      </w:pPr>
      <w:r w:rsidRPr="00224716">
        <w:rPr>
          <w:bCs/>
          <w:iCs/>
        </w:rPr>
        <w:lastRenderedPageBreak/>
        <w:t xml:space="preserve">Members </w:t>
      </w:r>
      <w:r w:rsidR="00767A2A">
        <w:rPr>
          <w:bCs/>
          <w:iCs/>
        </w:rPr>
        <w:t>reviewed proposed draft changes</w:t>
      </w:r>
      <w:r w:rsidR="00184CD3">
        <w:rPr>
          <w:bCs/>
          <w:iCs/>
        </w:rPr>
        <w:t xml:space="preserve"> that Amber Lewis at IFA had drafted for Council review and that had been sent out to all Council members for comment and input a week prior to the meeting today (and that had also been discussed in broad terms at the most recent full Council meeting). Members</w:t>
      </w:r>
      <w:r w:rsidR="00767A2A">
        <w:rPr>
          <w:bCs/>
          <w:iCs/>
        </w:rPr>
        <w:t xml:space="preserve"> </w:t>
      </w:r>
      <w:r w:rsidR="00184CD3">
        <w:rPr>
          <w:bCs/>
          <w:iCs/>
        </w:rPr>
        <w:t xml:space="preserve">also </w:t>
      </w:r>
      <w:r w:rsidRPr="00224716">
        <w:rPr>
          <w:bCs/>
          <w:iCs/>
        </w:rPr>
        <w:t xml:space="preserve">discussed comments submitted by </w:t>
      </w:r>
      <w:r w:rsidR="00C2190A">
        <w:rPr>
          <w:bCs/>
          <w:iCs/>
        </w:rPr>
        <w:t xml:space="preserve">other Council </w:t>
      </w:r>
      <w:r w:rsidRPr="00224716">
        <w:rPr>
          <w:bCs/>
          <w:iCs/>
        </w:rPr>
        <w:t xml:space="preserve">members </w:t>
      </w:r>
      <w:r w:rsidR="00C2190A">
        <w:rPr>
          <w:bCs/>
          <w:iCs/>
        </w:rPr>
        <w:t>to the proposed changes</w:t>
      </w:r>
      <w:r w:rsidR="00767A2A">
        <w:rPr>
          <w:bCs/>
          <w:iCs/>
        </w:rPr>
        <w:t>.</w:t>
      </w:r>
    </w:p>
    <w:p w14:paraId="650A72DE" w14:textId="32806732" w:rsidR="00B0577F" w:rsidRDefault="00B0577F" w:rsidP="00224716">
      <w:pPr>
        <w:pStyle w:val="ListParagraph"/>
        <w:numPr>
          <w:ilvl w:val="2"/>
          <w:numId w:val="1"/>
        </w:numPr>
        <w:spacing w:after="0" w:line="240" w:lineRule="auto"/>
        <w:rPr>
          <w:bCs/>
          <w:iCs/>
        </w:rPr>
      </w:pPr>
      <w:r>
        <w:rPr>
          <w:bCs/>
          <w:iCs/>
        </w:rPr>
        <w:t>Kristin noted the most important pieces to settle on this week: the total desired number of members, approximate number of state agencies represented, if state agency members would be voting or non-voting, if members with lived experience would still be included, and the overall broader background of the desired changes.</w:t>
      </w:r>
      <w:r w:rsidR="00FF0023">
        <w:rPr>
          <w:bCs/>
          <w:iCs/>
        </w:rPr>
        <w:t xml:space="preserve"> Also s</w:t>
      </w:r>
      <w:r>
        <w:rPr>
          <w:bCs/>
          <w:iCs/>
        </w:rPr>
        <w:t>ubsection 8</w:t>
      </w:r>
      <w:r w:rsidR="00FF0023">
        <w:rPr>
          <w:bCs/>
          <w:iCs/>
        </w:rPr>
        <w:t>;</w:t>
      </w:r>
      <w:r>
        <w:rPr>
          <w:bCs/>
          <w:iCs/>
        </w:rPr>
        <w:t xml:space="preserve"> some idea if the members generally concur with the </w:t>
      </w:r>
      <w:r w:rsidR="00184CD3">
        <w:rPr>
          <w:bCs/>
          <w:iCs/>
        </w:rPr>
        <w:t>su</w:t>
      </w:r>
      <w:r>
        <w:rPr>
          <w:bCs/>
          <w:iCs/>
        </w:rPr>
        <w:t>ggested edits</w:t>
      </w:r>
      <w:r w:rsidR="00767A2A">
        <w:rPr>
          <w:bCs/>
          <w:iCs/>
        </w:rPr>
        <w:t xml:space="preserve"> to the duties of the Council. </w:t>
      </w:r>
    </w:p>
    <w:p w14:paraId="59D17DBE" w14:textId="77777777" w:rsidR="00767A2A" w:rsidRDefault="00767A2A" w:rsidP="00224716">
      <w:pPr>
        <w:pStyle w:val="ListParagraph"/>
        <w:numPr>
          <w:ilvl w:val="2"/>
          <w:numId w:val="1"/>
        </w:numPr>
        <w:spacing w:after="0" w:line="240" w:lineRule="auto"/>
        <w:rPr>
          <w:bCs/>
          <w:iCs/>
        </w:rPr>
      </w:pPr>
      <w:r>
        <w:rPr>
          <w:bCs/>
          <w:iCs/>
        </w:rPr>
        <w:t xml:space="preserve">Members came to agreement on the following general parameters of suggested changes: </w:t>
      </w:r>
    </w:p>
    <w:p w14:paraId="66A399A1" w14:textId="5AD4AF33" w:rsidR="00B0577F" w:rsidRDefault="00767A2A" w:rsidP="00767A2A">
      <w:pPr>
        <w:pStyle w:val="ListParagraph"/>
        <w:numPr>
          <w:ilvl w:val="3"/>
          <w:numId w:val="1"/>
        </w:numPr>
        <w:spacing w:after="0" w:line="240" w:lineRule="auto"/>
        <w:rPr>
          <w:bCs/>
          <w:iCs/>
        </w:rPr>
      </w:pPr>
      <w:r>
        <w:rPr>
          <w:bCs/>
          <w:iCs/>
        </w:rPr>
        <w:t>Nineteen total members, with up to 8 of these members being non-voting representatives of state agencies.</w:t>
      </w:r>
    </w:p>
    <w:p w14:paraId="6FE5F1DB" w14:textId="2AF08F3F" w:rsidR="00767A2A" w:rsidRDefault="00767A2A" w:rsidP="00767A2A">
      <w:pPr>
        <w:pStyle w:val="ListParagraph"/>
        <w:numPr>
          <w:ilvl w:val="3"/>
          <w:numId w:val="1"/>
        </w:numPr>
        <w:spacing w:after="0" w:line="240" w:lineRule="auto"/>
        <w:rPr>
          <w:bCs/>
          <w:iCs/>
        </w:rPr>
      </w:pPr>
      <w:r>
        <w:rPr>
          <w:bCs/>
          <w:iCs/>
        </w:rPr>
        <w:t>The proposed draft changes in</w:t>
      </w:r>
      <w:r w:rsidR="00184CD3">
        <w:rPr>
          <w:bCs/>
          <w:iCs/>
        </w:rPr>
        <w:t xml:space="preserve"> sections 4 – 9. </w:t>
      </w:r>
    </w:p>
    <w:p w14:paraId="69B42572" w14:textId="4C49D253" w:rsidR="00184CD3" w:rsidRDefault="00184CD3" w:rsidP="00767A2A">
      <w:pPr>
        <w:pStyle w:val="ListParagraph"/>
        <w:numPr>
          <w:ilvl w:val="3"/>
          <w:numId w:val="1"/>
        </w:numPr>
        <w:spacing w:after="0" w:line="240" w:lineRule="auto"/>
        <w:rPr>
          <w:bCs/>
          <w:iCs/>
        </w:rPr>
      </w:pPr>
      <w:r>
        <w:rPr>
          <w:bCs/>
          <w:iCs/>
        </w:rPr>
        <w:t xml:space="preserve">Keep section 10 rather than eliminate. </w:t>
      </w:r>
    </w:p>
    <w:p w14:paraId="208DEB1F" w14:textId="44B5570B" w:rsidR="00767A2A" w:rsidRDefault="00767A2A" w:rsidP="00767A2A">
      <w:pPr>
        <w:pStyle w:val="ListParagraph"/>
        <w:numPr>
          <w:ilvl w:val="4"/>
          <w:numId w:val="1"/>
        </w:numPr>
        <w:spacing w:after="0" w:line="240" w:lineRule="auto"/>
        <w:rPr>
          <w:bCs/>
          <w:iCs/>
        </w:rPr>
      </w:pPr>
      <w:r>
        <w:rPr>
          <w:bCs/>
          <w:iCs/>
        </w:rPr>
        <w:t>Motion: Tim</w:t>
      </w:r>
    </w:p>
    <w:p w14:paraId="7BD92A1E" w14:textId="2CE787DF" w:rsidR="00767A2A" w:rsidRDefault="00767A2A" w:rsidP="00767A2A">
      <w:pPr>
        <w:pStyle w:val="ListParagraph"/>
        <w:numPr>
          <w:ilvl w:val="4"/>
          <w:numId w:val="1"/>
        </w:numPr>
        <w:spacing w:after="0" w:line="240" w:lineRule="auto"/>
        <w:rPr>
          <w:bCs/>
          <w:iCs/>
        </w:rPr>
      </w:pPr>
      <w:r>
        <w:rPr>
          <w:bCs/>
          <w:iCs/>
        </w:rPr>
        <w:t>Second: Karin</w:t>
      </w:r>
    </w:p>
    <w:p w14:paraId="49544B21" w14:textId="0F5B921B" w:rsidR="00767A2A" w:rsidRPr="00224716" w:rsidRDefault="00767A2A" w:rsidP="00767A2A">
      <w:pPr>
        <w:pStyle w:val="ListParagraph"/>
        <w:numPr>
          <w:ilvl w:val="4"/>
          <w:numId w:val="1"/>
        </w:numPr>
        <w:spacing w:after="0" w:line="240" w:lineRule="auto"/>
        <w:rPr>
          <w:bCs/>
          <w:iCs/>
        </w:rPr>
      </w:pPr>
      <w:r>
        <w:rPr>
          <w:bCs/>
          <w:iCs/>
        </w:rPr>
        <w:t>Unanimously approved</w:t>
      </w:r>
    </w:p>
    <w:p w14:paraId="14BE4D05" w14:textId="77777777" w:rsidR="00C52D91" w:rsidRPr="00C52D91" w:rsidRDefault="00C52D91" w:rsidP="00C52D91">
      <w:pPr>
        <w:pStyle w:val="ListParagraph"/>
        <w:rPr>
          <w:b/>
          <w:i/>
        </w:rPr>
      </w:pPr>
    </w:p>
    <w:p w14:paraId="7FC9D810" w14:textId="7A208CD5" w:rsidR="00320F68" w:rsidRPr="00265FC3" w:rsidRDefault="00C52D91" w:rsidP="00B06E39">
      <w:pPr>
        <w:pStyle w:val="ListParagraph"/>
        <w:numPr>
          <w:ilvl w:val="0"/>
          <w:numId w:val="1"/>
        </w:numPr>
        <w:spacing w:after="0" w:line="240" w:lineRule="auto"/>
        <w:rPr>
          <w:b/>
          <w:i/>
        </w:rPr>
      </w:pPr>
      <w:r>
        <w:t xml:space="preserve">Other </w:t>
      </w:r>
      <w:r w:rsidR="00320F68">
        <w:t>Old Business</w:t>
      </w:r>
    </w:p>
    <w:p w14:paraId="4DC7AF87" w14:textId="144F7CD7" w:rsidR="00265FC3" w:rsidRPr="00320F68" w:rsidRDefault="00265FC3" w:rsidP="00265FC3">
      <w:pPr>
        <w:pStyle w:val="ListParagraph"/>
        <w:numPr>
          <w:ilvl w:val="1"/>
          <w:numId w:val="1"/>
        </w:numPr>
        <w:spacing w:after="0" w:line="240" w:lineRule="auto"/>
        <w:rPr>
          <w:b/>
          <w:i/>
        </w:rPr>
      </w:pPr>
      <w:r>
        <w:t xml:space="preserve">Crissy </w:t>
      </w:r>
      <w:r w:rsidR="00767A2A">
        <w:t xml:space="preserve">noted that if this goes forward, it will be important to give some thought to how members will be selected for the reduced membership seats next June. For example, we may want to make sure that someone from the Institute for Community Alliances has a seat. </w:t>
      </w:r>
    </w:p>
    <w:p w14:paraId="76AD0CBB" w14:textId="77777777" w:rsidR="00320F68" w:rsidRPr="00320F68" w:rsidRDefault="00320F68" w:rsidP="00320F68">
      <w:pPr>
        <w:pStyle w:val="ListParagraph"/>
        <w:spacing w:after="0" w:line="240" w:lineRule="auto"/>
        <w:ind w:left="1080"/>
        <w:rPr>
          <w:b/>
          <w:i/>
        </w:rPr>
      </w:pPr>
    </w:p>
    <w:p w14:paraId="015CA1F8" w14:textId="40746FDA" w:rsidR="00320F68" w:rsidRDefault="00C52D91" w:rsidP="00320F68">
      <w:pPr>
        <w:pStyle w:val="ListParagraph"/>
        <w:numPr>
          <w:ilvl w:val="0"/>
          <w:numId w:val="1"/>
        </w:numPr>
        <w:spacing w:after="0" w:line="240" w:lineRule="auto"/>
      </w:pPr>
      <w:r>
        <w:t xml:space="preserve">Other </w:t>
      </w:r>
      <w:r w:rsidR="00320F68">
        <w:t>New Business</w:t>
      </w:r>
    </w:p>
    <w:p w14:paraId="4DF3E153" w14:textId="73DB9ECC" w:rsidR="00265FC3" w:rsidRDefault="00265FC3" w:rsidP="00265FC3">
      <w:pPr>
        <w:pStyle w:val="ListParagraph"/>
        <w:numPr>
          <w:ilvl w:val="1"/>
          <w:numId w:val="1"/>
        </w:numPr>
        <w:spacing w:after="0" w:line="240" w:lineRule="auto"/>
      </w:pPr>
      <w:r>
        <w:t>None</w:t>
      </w:r>
    </w:p>
    <w:p w14:paraId="033F3EB9" w14:textId="77777777" w:rsidR="00C553AC" w:rsidRDefault="00C553AC" w:rsidP="00C553AC">
      <w:pPr>
        <w:pStyle w:val="ListParagraph"/>
      </w:pPr>
    </w:p>
    <w:p w14:paraId="2D815052" w14:textId="3329129E" w:rsidR="0095278D" w:rsidRPr="005B1925" w:rsidRDefault="0095278D" w:rsidP="0095278D">
      <w:pPr>
        <w:pStyle w:val="ListParagraph"/>
        <w:numPr>
          <w:ilvl w:val="0"/>
          <w:numId w:val="1"/>
        </w:numPr>
        <w:spacing w:after="0" w:line="240" w:lineRule="auto"/>
        <w:rPr>
          <w:iCs/>
        </w:rPr>
      </w:pPr>
      <w:r>
        <w:t xml:space="preserve">Next </w:t>
      </w:r>
      <w:r w:rsidR="00B1666A">
        <w:t xml:space="preserve">regular </w:t>
      </w:r>
      <w:r>
        <w:t xml:space="preserve">Executive Committee meeting: </w:t>
      </w:r>
      <w:r w:rsidR="00304E9E">
        <w:t xml:space="preserve">Friday, </w:t>
      </w:r>
      <w:r w:rsidR="00ED779A">
        <w:t>October 15</w:t>
      </w:r>
      <w:r w:rsidR="00304E9E">
        <w:t>, 2</w:t>
      </w:r>
      <w:r w:rsidR="00C553AC">
        <w:t>0</w:t>
      </w:r>
      <w:r w:rsidR="00304E9E">
        <w:t>21</w:t>
      </w:r>
    </w:p>
    <w:p w14:paraId="54F32EAF" w14:textId="77777777" w:rsidR="0095278D" w:rsidRDefault="0095278D" w:rsidP="0095278D">
      <w:pPr>
        <w:pStyle w:val="ListParagraph"/>
      </w:pPr>
    </w:p>
    <w:p w14:paraId="1052C1B3" w14:textId="4B67F9CF" w:rsidR="0095278D" w:rsidRPr="00265FC3" w:rsidRDefault="0095278D" w:rsidP="0095278D">
      <w:pPr>
        <w:pStyle w:val="ListParagraph"/>
        <w:numPr>
          <w:ilvl w:val="0"/>
          <w:numId w:val="1"/>
        </w:numPr>
        <w:spacing w:after="0" w:line="240" w:lineRule="auto"/>
        <w:rPr>
          <w:i/>
        </w:rPr>
      </w:pPr>
      <w:r>
        <w:t>Adjourn</w:t>
      </w:r>
    </w:p>
    <w:p w14:paraId="6EE76438" w14:textId="19A2FBED" w:rsidR="00265FC3" w:rsidRPr="00265FC3" w:rsidRDefault="00265FC3" w:rsidP="00265FC3">
      <w:pPr>
        <w:pStyle w:val="ListParagraph"/>
        <w:numPr>
          <w:ilvl w:val="1"/>
          <w:numId w:val="1"/>
        </w:numPr>
        <w:spacing w:after="0" w:line="240" w:lineRule="auto"/>
        <w:rPr>
          <w:iCs/>
        </w:rPr>
      </w:pPr>
      <w:r w:rsidRPr="00265FC3">
        <w:rPr>
          <w:iCs/>
        </w:rPr>
        <w:t>Motion:</w:t>
      </w:r>
      <w:r>
        <w:rPr>
          <w:iCs/>
        </w:rPr>
        <w:t xml:space="preserve"> Crissy</w:t>
      </w:r>
    </w:p>
    <w:p w14:paraId="0EF5769C" w14:textId="3EF9A651" w:rsidR="00265FC3" w:rsidRPr="00265FC3" w:rsidRDefault="00265FC3" w:rsidP="00265FC3">
      <w:pPr>
        <w:pStyle w:val="ListParagraph"/>
        <w:numPr>
          <w:ilvl w:val="1"/>
          <w:numId w:val="1"/>
        </w:numPr>
        <w:spacing w:after="0" w:line="240" w:lineRule="auto"/>
        <w:rPr>
          <w:iCs/>
        </w:rPr>
      </w:pPr>
      <w:r w:rsidRPr="00265FC3">
        <w:rPr>
          <w:iCs/>
        </w:rPr>
        <w:t>Second:</w:t>
      </w:r>
      <w:r>
        <w:rPr>
          <w:iCs/>
        </w:rPr>
        <w:t xml:space="preserve"> Tim</w:t>
      </w:r>
    </w:p>
    <w:p w14:paraId="57734F94" w14:textId="5CB17C47" w:rsidR="00265FC3" w:rsidRDefault="00265FC3" w:rsidP="00265FC3">
      <w:pPr>
        <w:pStyle w:val="ListParagraph"/>
        <w:numPr>
          <w:ilvl w:val="1"/>
          <w:numId w:val="1"/>
        </w:numPr>
        <w:spacing w:after="0" w:line="240" w:lineRule="auto"/>
        <w:rPr>
          <w:iCs/>
        </w:rPr>
      </w:pPr>
      <w:r w:rsidRPr="00265FC3">
        <w:rPr>
          <w:iCs/>
        </w:rPr>
        <w:t>Unanimously approved</w:t>
      </w:r>
      <w:r>
        <w:rPr>
          <w:iCs/>
        </w:rPr>
        <w:t>; the meeting adjourned at 10:59 a.m.</w:t>
      </w:r>
    </w:p>
    <w:p w14:paraId="1FF9A7AE" w14:textId="6FB01700" w:rsidR="00265FC3" w:rsidRDefault="00265FC3" w:rsidP="00265FC3">
      <w:pPr>
        <w:spacing w:after="0" w:line="240" w:lineRule="auto"/>
        <w:rPr>
          <w:iCs/>
        </w:rPr>
      </w:pPr>
    </w:p>
    <w:p w14:paraId="516F53DC" w14:textId="525F78B8" w:rsidR="00265FC3" w:rsidRPr="00265FC3" w:rsidRDefault="00265FC3" w:rsidP="00265FC3">
      <w:pPr>
        <w:spacing w:after="0" w:line="240" w:lineRule="auto"/>
        <w:rPr>
          <w:i/>
        </w:rPr>
      </w:pPr>
      <w:r w:rsidRPr="00265FC3">
        <w:rPr>
          <w:i/>
        </w:rPr>
        <w:t>Minutes submitted by Amber Lewis</w:t>
      </w:r>
    </w:p>
    <w:p w14:paraId="4EAB0488" w14:textId="3B2545B9" w:rsidR="00C20FDD" w:rsidRPr="00055CC4" w:rsidRDefault="00C20FDD" w:rsidP="002E6EED">
      <w:pPr>
        <w:pStyle w:val="ListParagraph"/>
        <w:spacing w:after="0" w:line="240" w:lineRule="auto"/>
        <w:ind w:left="1080"/>
        <w:rPr>
          <w:i/>
        </w:rPr>
      </w:pPr>
    </w:p>
    <w:sectPr w:rsidR="00C20FDD" w:rsidRPr="00055CC4"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D2D4" w14:textId="77777777" w:rsidR="003A4513" w:rsidRDefault="003A4513" w:rsidP="00F7081D">
      <w:pPr>
        <w:spacing w:after="0" w:line="240" w:lineRule="auto"/>
      </w:pPr>
      <w:r>
        <w:separator/>
      </w:r>
    </w:p>
  </w:endnote>
  <w:endnote w:type="continuationSeparator" w:id="0">
    <w:p w14:paraId="5468F8AE" w14:textId="77777777" w:rsidR="003A4513" w:rsidRDefault="003A4513"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97144"/>
      <w:docPartObj>
        <w:docPartGallery w:val="Page Numbers (Bottom of Page)"/>
        <w:docPartUnique/>
      </w:docPartObj>
    </w:sdtPr>
    <w:sdtEndPr>
      <w:rPr>
        <w:noProof/>
      </w:rPr>
    </w:sdtEndPr>
    <w:sdtContent>
      <w:p w14:paraId="6EAE72BC" w14:textId="4CB07547" w:rsidR="00145FA7" w:rsidRDefault="00145FA7">
        <w:pPr>
          <w:pStyle w:val="Footer"/>
          <w:jc w:val="right"/>
        </w:pPr>
        <w:r>
          <w:fldChar w:fldCharType="begin"/>
        </w:r>
        <w:r>
          <w:instrText xml:space="preserve"> PAGE   \* MERGEFORMAT </w:instrText>
        </w:r>
        <w:r>
          <w:fldChar w:fldCharType="separate"/>
        </w:r>
        <w:r w:rsidR="001E2431">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3433" w14:textId="77777777" w:rsidR="003A4513" w:rsidRDefault="003A4513" w:rsidP="00F7081D">
      <w:pPr>
        <w:spacing w:after="0" w:line="240" w:lineRule="auto"/>
      </w:pPr>
      <w:r>
        <w:separator/>
      </w:r>
    </w:p>
  </w:footnote>
  <w:footnote w:type="continuationSeparator" w:id="0">
    <w:p w14:paraId="24B52EE2" w14:textId="77777777" w:rsidR="003A4513" w:rsidRDefault="003A4513"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DD8"/>
    <w:multiLevelType w:val="hybridMultilevel"/>
    <w:tmpl w:val="BB369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F456C"/>
    <w:multiLevelType w:val="hybridMultilevel"/>
    <w:tmpl w:val="5C26A14C"/>
    <w:lvl w:ilvl="0" w:tplc="52120490">
      <w:start w:val="1"/>
      <w:numFmt w:val="bullet"/>
      <w:lvlText w:val=""/>
      <w:lvlJc w:val="left"/>
      <w:pPr>
        <w:ind w:left="768" w:hanging="360"/>
      </w:pPr>
      <w:rPr>
        <w:rFonts w:ascii="Symbol" w:hAnsi="Symbol" w:hint="default"/>
        <w:color w:val="000000"/>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0C63AF"/>
    <w:multiLevelType w:val="hybridMultilevel"/>
    <w:tmpl w:val="08D05F38"/>
    <w:lvl w:ilvl="0" w:tplc="EEB8CE52">
      <w:start w:val="1"/>
      <w:numFmt w:val="upperRoman"/>
      <w:lvlText w:val="%1."/>
      <w:lvlJc w:val="left"/>
      <w:pPr>
        <w:ind w:left="1080" w:hanging="720"/>
      </w:pPr>
      <w:rPr>
        <w:rFonts w:hint="default"/>
        <w:i w:val="0"/>
      </w:rPr>
    </w:lvl>
    <w:lvl w:ilvl="1" w:tplc="BD781AB8">
      <w:start w:val="1"/>
      <w:numFmt w:val="lowerLetter"/>
      <w:lvlText w:val="%2."/>
      <w:lvlJc w:val="left"/>
      <w:pPr>
        <w:ind w:left="1440" w:hanging="360"/>
      </w:pPr>
      <w:rPr>
        <w:b w:val="0"/>
        <w:bCs/>
        <w:i w:val="0"/>
      </w:rPr>
    </w:lvl>
    <w:lvl w:ilvl="2" w:tplc="6AA6005C">
      <w:start w:val="1"/>
      <w:numFmt w:val="lowerRoman"/>
      <w:lvlText w:val="%3."/>
      <w:lvlJc w:val="right"/>
      <w:pPr>
        <w:ind w:left="2160" w:hanging="180"/>
      </w:pPr>
      <w:rPr>
        <w:b w:val="0"/>
        <w:bCs/>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56FDB"/>
    <w:multiLevelType w:val="hybridMultilevel"/>
    <w:tmpl w:val="EA16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7"/>
  </w:num>
  <w:num w:numId="3">
    <w:abstractNumId w:val="6"/>
  </w:num>
  <w:num w:numId="4">
    <w:abstractNumId w:val="12"/>
  </w:num>
  <w:num w:numId="5">
    <w:abstractNumId w:val="15"/>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5"/>
  </w:num>
  <w:num w:numId="11">
    <w:abstractNumId w:val="1"/>
  </w:num>
  <w:num w:numId="12">
    <w:abstractNumId w:val="16"/>
  </w:num>
  <w:num w:numId="13">
    <w:abstractNumId w:val="2"/>
  </w:num>
  <w:num w:numId="14">
    <w:abstractNumId w:val="11"/>
  </w:num>
  <w:num w:numId="15">
    <w:abstractNumId w:val="9"/>
  </w:num>
  <w:num w:numId="16">
    <w:abstractNumId w:val="13"/>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D"/>
    <w:rsid w:val="0000386F"/>
    <w:rsid w:val="000326DE"/>
    <w:rsid w:val="00040CAB"/>
    <w:rsid w:val="00042CB9"/>
    <w:rsid w:val="00055CC4"/>
    <w:rsid w:val="00060F9D"/>
    <w:rsid w:val="000751B3"/>
    <w:rsid w:val="000B3837"/>
    <w:rsid w:val="000B514D"/>
    <w:rsid w:val="000C3BED"/>
    <w:rsid w:val="00116A99"/>
    <w:rsid w:val="001269F2"/>
    <w:rsid w:val="001355B4"/>
    <w:rsid w:val="001449E3"/>
    <w:rsid w:val="00145FA7"/>
    <w:rsid w:val="001552CB"/>
    <w:rsid w:val="001553ED"/>
    <w:rsid w:val="00162DAD"/>
    <w:rsid w:val="00163BD3"/>
    <w:rsid w:val="00176FAC"/>
    <w:rsid w:val="00184CD3"/>
    <w:rsid w:val="001A2DD0"/>
    <w:rsid w:val="001A5D3D"/>
    <w:rsid w:val="001A7615"/>
    <w:rsid w:val="001C7D24"/>
    <w:rsid w:val="001D203C"/>
    <w:rsid w:val="001D63F0"/>
    <w:rsid w:val="001E04D5"/>
    <w:rsid w:val="001E2431"/>
    <w:rsid w:val="001E2C64"/>
    <w:rsid w:val="001E2FE6"/>
    <w:rsid w:val="001F0D22"/>
    <w:rsid w:val="001F1F0F"/>
    <w:rsid w:val="001F2501"/>
    <w:rsid w:val="00210507"/>
    <w:rsid w:val="002211B2"/>
    <w:rsid w:val="00221825"/>
    <w:rsid w:val="00224716"/>
    <w:rsid w:val="002257EB"/>
    <w:rsid w:val="00240EBF"/>
    <w:rsid w:val="002426F2"/>
    <w:rsid w:val="00245EAB"/>
    <w:rsid w:val="00250F88"/>
    <w:rsid w:val="0025395F"/>
    <w:rsid w:val="00260440"/>
    <w:rsid w:val="00261735"/>
    <w:rsid w:val="002647E0"/>
    <w:rsid w:val="00265FC3"/>
    <w:rsid w:val="002811E3"/>
    <w:rsid w:val="002B2082"/>
    <w:rsid w:val="002C09BF"/>
    <w:rsid w:val="002C0AE7"/>
    <w:rsid w:val="002D66DA"/>
    <w:rsid w:val="002E6EED"/>
    <w:rsid w:val="00304E9E"/>
    <w:rsid w:val="00307484"/>
    <w:rsid w:val="00320F68"/>
    <w:rsid w:val="00342081"/>
    <w:rsid w:val="00343716"/>
    <w:rsid w:val="00344C13"/>
    <w:rsid w:val="00352CFC"/>
    <w:rsid w:val="00354D81"/>
    <w:rsid w:val="00355B2E"/>
    <w:rsid w:val="003736EA"/>
    <w:rsid w:val="003A392B"/>
    <w:rsid w:val="003A3CCF"/>
    <w:rsid w:val="003A4513"/>
    <w:rsid w:val="003B3D8B"/>
    <w:rsid w:val="003B5C3D"/>
    <w:rsid w:val="003C028F"/>
    <w:rsid w:val="003D28DE"/>
    <w:rsid w:val="003D3B14"/>
    <w:rsid w:val="003E0ABF"/>
    <w:rsid w:val="003E47BD"/>
    <w:rsid w:val="00420E62"/>
    <w:rsid w:val="0042131F"/>
    <w:rsid w:val="00442256"/>
    <w:rsid w:val="00444D18"/>
    <w:rsid w:val="00464D45"/>
    <w:rsid w:val="00466731"/>
    <w:rsid w:val="004669C0"/>
    <w:rsid w:val="00472D04"/>
    <w:rsid w:val="00477204"/>
    <w:rsid w:val="00491075"/>
    <w:rsid w:val="00493638"/>
    <w:rsid w:val="00495007"/>
    <w:rsid w:val="004954FD"/>
    <w:rsid w:val="004A0967"/>
    <w:rsid w:val="004B2EC5"/>
    <w:rsid w:val="004E1832"/>
    <w:rsid w:val="00511A1B"/>
    <w:rsid w:val="00511E16"/>
    <w:rsid w:val="005127F8"/>
    <w:rsid w:val="00542C02"/>
    <w:rsid w:val="00546B76"/>
    <w:rsid w:val="00552875"/>
    <w:rsid w:val="005663B2"/>
    <w:rsid w:val="005710D0"/>
    <w:rsid w:val="005713D4"/>
    <w:rsid w:val="00595CF9"/>
    <w:rsid w:val="005B1925"/>
    <w:rsid w:val="005B2DD4"/>
    <w:rsid w:val="005B32F8"/>
    <w:rsid w:val="005B4127"/>
    <w:rsid w:val="005B7C8D"/>
    <w:rsid w:val="00603269"/>
    <w:rsid w:val="00603F60"/>
    <w:rsid w:val="00641749"/>
    <w:rsid w:val="00641D65"/>
    <w:rsid w:val="0069084E"/>
    <w:rsid w:val="006A0625"/>
    <w:rsid w:val="006C4F0C"/>
    <w:rsid w:val="006E78EB"/>
    <w:rsid w:val="0070705C"/>
    <w:rsid w:val="0072202C"/>
    <w:rsid w:val="00722CBB"/>
    <w:rsid w:val="0074070E"/>
    <w:rsid w:val="00745B96"/>
    <w:rsid w:val="00757923"/>
    <w:rsid w:val="00760877"/>
    <w:rsid w:val="007659A1"/>
    <w:rsid w:val="00767A2A"/>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2D8F"/>
    <w:rsid w:val="008C341A"/>
    <w:rsid w:val="008D7780"/>
    <w:rsid w:val="008F2150"/>
    <w:rsid w:val="008F76AB"/>
    <w:rsid w:val="00905B0A"/>
    <w:rsid w:val="0090671A"/>
    <w:rsid w:val="00913C27"/>
    <w:rsid w:val="009200E1"/>
    <w:rsid w:val="00940FE9"/>
    <w:rsid w:val="009410A2"/>
    <w:rsid w:val="0095278D"/>
    <w:rsid w:val="00952A9B"/>
    <w:rsid w:val="00966494"/>
    <w:rsid w:val="009664F3"/>
    <w:rsid w:val="00974745"/>
    <w:rsid w:val="00974D3E"/>
    <w:rsid w:val="009C05D4"/>
    <w:rsid w:val="009C0CAC"/>
    <w:rsid w:val="009C18DB"/>
    <w:rsid w:val="009D6119"/>
    <w:rsid w:val="009E45AE"/>
    <w:rsid w:val="00A10EC9"/>
    <w:rsid w:val="00A230A0"/>
    <w:rsid w:val="00A5133D"/>
    <w:rsid w:val="00A87FB0"/>
    <w:rsid w:val="00AA174E"/>
    <w:rsid w:val="00AB11BC"/>
    <w:rsid w:val="00AB254E"/>
    <w:rsid w:val="00AD2444"/>
    <w:rsid w:val="00AD35E0"/>
    <w:rsid w:val="00AD661E"/>
    <w:rsid w:val="00AD70B2"/>
    <w:rsid w:val="00AE1554"/>
    <w:rsid w:val="00B047F2"/>
    <w:rsid w:val="00B0577F"/>
    <w:rsid w:val="00B15E40"/>
    <w:rsid w:val="00B1666A"/>
    <w:rsid w:val="00B2011C"/>
    <w:rsid w:val="00B238E0"/>
    <w:rsid w:val="00B23FAD"/>
    <w:rsid w:val="00B24DA2"/>
    <w:rsid w:val="00B266A6"/>
    <w:rsid w:val="00B419BB"/>
    <w:rsid w:val="00B65DBC"/>
    <w:rsid w:val="00BA5FC4"/>
    <w:rsid w:val="00BC5AA3"/>
    <w:rsid w:val="00BC6F86"/>
    <w:rsid w:val="00C067E9"/>
    <w:rsid w:val="00C20FDD"/>
    <w:rsid w:val="00C2190A"/>
    <w:rsid w:val="00C312BA"/>
    <w:rsid w:val="00C45227"/>
    <w:rsid w:val="00C52D91"/>
    <w:rsid w:val="00C553AC"/>
    <w:rsid w:val="00C57866"/>
    <w:rsid w:val="00C57F53"/>
    <w:rsid w:val="00C66862"/>
    <w:rsid w:val="00CA5FF5"/>
    <w:rsid w:val="00CA7592"/>
    <w:rsid w:val="00CB3EC0"/>
    <w:rsid w:val="00CB5F27"/>
    <w:rsid w:val="00CC13A3"/>
    <w:rsid w:val="00CD0035"/>
    <w:rsid w:val="00CE09D3"/>
    <w:rsid w:val="00CF3A10"/>
    <w:rsid w:val="00D05768"/>
    <w:rsid w:val="00D24E36"/>
    <w:rsid w:val="00D573B8"/>
    <w:rsid w:val="00D73CA0"/>
    <w:rsid w:val="00D8123B"/>
    <w:rsid w:val="00D97019"/>
    <w:rsid w:val="00DA0307"/>
    <w:rsid w:val="00DF7E55"/>
    <w:rsid w:val="00E0229C"/>
    <w:rsid w:val="00E17DA7"/>
    <w:rsid w:val="00E322EA"/>
    <w:rsid w:val="00E36AA3"/>
    <w:rsid w:val="00E40CC4"/>
    <w:rsid w:val="00E518DF"/>
    <w:rsid w:val="00E531F3"/>
    <w:rsid w:val="00E84A47"/>
    <w:rsid w:val="00EB6B6D"/>
    <w:rsid w:val="00ED779A"/>
    <w:rsid w:val="00EE4857"/>
    <w:rsid w:val="00EF2C2B"/>
    <w:rsid w:val="00F05A45"/>
    <w:rsid w:val="00F26375"/>
    <w:rsid w:val="00F45162"/>
    <w:rsid w:val="00F5021B"/>
    <w:rsid w:val="00F519F0"/>
    <w:rsid w:val="00F63FEF"/>
    <w:rsid w:val="00F66B89"/>
    <w:rsid w:val="00F67A75"/>
    <w:rsid w:val="00F7081D"/>
    <w:rsid w:val="00F81792"/>
    <w:rsid w:val="00F83265"/>
    <w:rsid w:val="00F95E0E"/>
    <w:rsid w:val="00F97ADD"/>
    <w:rsid w:val="00FC0E3D"/>
    <w:rsid w:val="00FC15AC"/>
    <w:rsid w:val="00FC27DA"/>
    <w:rsid w:val="00FC2BFB"/>
    <w:rsid w:val="00FC7754"/>
    <w:rsid w:val="00FF0023"/>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customStyle="1" w:styleId="UnresolvedMention1">
    <w:name w:val="Unresolved Mention1"/>
    <w:basedOn w:val="DefaultParagraphFont"/>
    <w:uiPriority w:val="99"/>
    <w:semiHidden/>
    <w:unhideWhenUsed/>
    <w:rsid w:val="00040CAB"/>
    <w:rPr>
      <w:color w:val="605E5C"/>
      <w:shd w:val="clear" w:color="auto" w:fill="E1DFDD"/>
    </w:rPr>
  </w:style>
  <w:style w:type="character" w:styleId="UnresolvedMention">
    <w:name w:val="Unresolved Mention"/>
    <w:basedOn w:val="DefaultParagraphFont"/>
    <w:uiPriority w:val="99"/>
    <w:semiHidden/>
    <w:unhideWhenUsed/>
    <w:rsid w:val="0032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1286">
      <w:bodyDiv w:val="1"/>
      <w:marLeft w:val="0"/>
      <w:marRight w:val="0"/>
      <w:marTop w:val="0"/>
      <w:marBottom w:val="0"/>
      <w:divBdr>
        <w:top w:val="none" w:sz="0" w:space="0" w:color="auto"/>
        <w:left w:val="none" w:sz="0" w:space="0" w:color="auto"/>
        <w:bottom w:val="none" w:sz="0" w:space="0" w:color="auto"/>
        <w:right w:val="none" w:sz="0" w:space="0" w:color="auto"/>
      </w:divBdr>
    </w:div>
    <w:div w:id="107894276">
      <w:bodyDiv w:val="1"/>
      <w:marLeft w:val="0"/>
      <w:marRight w:val="0"/>
      <w:marTop w:val="0"/>
      <w:marBottom w:val="0"/>
      <w:divBdr>
        <w:top w:val="none" w:sz="0" w:space="0" w:color="auto"/>
        <w:left w:val="none" w:sz="0" w:space="0" w:color="auto"/>
        <w:bottom w:val="none" w:sz="0" w:space="0" w:color="auto"/>
        <w:right w:val="none" w:sz="0" w:space="0" w:color="auto"/>
      </w:divBdr>
    </w:div>
    <w:div w:id="214708813">
      <w:bodyDiv w:val="1"/>
      <w:marLeft w:val="0"/>
      <w:marRight w:val="0"/>
      <w:marTop w:val="0"/>
      <w:marBottom w:val="0"/>
      <w:divBdr>
        <w:top w:val="none" w:sz="0" w:space="0" w:color="auto"/>
        <w:left w:val="none" w:sz="0" w:space="0" w:color="auto"/>
        <w:bottom w:val="none" w:sz="0" w:space="0" w:color="auto"/>
        <w:right w:val="none" w:sz="0" w:space="0" w:color="auto"/>
      </w:divBdr>
    </w:div>
    <w:div w:id="248543726">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661157817">
      <w:bodyDiv w:val="1"/>
      <w:marLeft w:val="0"/>
      <w:marRight w:val="0"/>
      <w:marTop w:val="0"/>
      <w:marBottom w:val="0"/>
      <w:divBdr>
        <w:top w:val="none" w:sz="0" w:space="0" w:color="auto"/>
        <w:left w:val="none" w:sz="0" w:space="0" w:color="auto"/>
        <w:bottom w:val="none" w:sz="0" w:space="0" w:color="auto"/>
        <w:right w:val="none" w:sz="0" w:space="0" w:color="auto"/>
      </w:divBdr>
    </w:div>
    <w:div w:id="668748935">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05724812">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982933039">
      <w:bodyDiv w:val="1"/>
      <w:marLeft w:val="0"/>
      <w:marRight w:val="0"/>
      <w:marTop w:val="0"/>
      <w:marBottom w:val="0"/>
      <w:divBdr>
        <w:top w:val="none" w:sz="0" w:space="0" w:color="auto"/>
        <w:left w:val="none" w:sz="0" w:space="0" w:color="auto"/>
        <w:bottom w:val="none" w:sz="0" w:space="0" w:color="auto"/>
        <w:right w:val="none" w:sz="0" w:space="0" w:color="auto"/>
      </w:divBdr>
    </w:div>
    <w:div w:id="1001546741">
      <w:bodyDiv w:val="1"/>
      <w:marLeft w:val="0"/>
      <w:marRight w:val="0"/>
      <w:marTop w:val="0"/>
      <w:marBottom w:val="0"/>
      <w:divBdr>
        <w:top w:val="none" w:sz="0" w:space="0" w:color="auto"/>
        <w:left w:val="none" w:sz="0" w:space="0" w:color="auto"/>
        <w:bottom w:val="none" w:sz="0" w:space="0" w:color="auto"/>
        <w:right w:val="none" w:sz="0" w:space="0" w:color="auto"/>
      </w:divBdr>
    </w:div>
    <w:div w:id="1097406817">
      <w:bodyDiv w:val="1"/>
      <w:marLeft w:val="0"/>
      <w:marRight w:val="0"/>
      <w:marTop w:val="0"/>
      <w:marBottom w:val="0"/>
      <w:divBdr>
        <w:top w:val="none" w:sz="0" w:space="0" w:color="auto"/>
        <w:left w:val="none" w:sz="0" w:space="0" w:color="auto"/>
        <w:bottom w:val="none" w:sz="0" w:space="0" w:color="auto"/>
        <w:right w:val="none" w:sz="0" w:space="0" w:color="auto"/>
      </w:divBdr>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76290059">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34612070">
      <w:bodyDiv w:val="1"/>
      <w:marLeft w:val="0"/>
      <w:marRight w:val="0"/>
      <w:marTop w:val="0"/>
      <w:marBottom w:val="0"/>
      <w:divBdr>
        <w:top w:val="none" w:sz="0" w:space="0" w:color="auto"/>
        <w:left w:val="none" w:sz="0" w:space="0" w:color="auto"/>
        <w:bottom w:val="none" w:sz="0" w:space="0" w:color="auto"/>
        <w:right w:val="none" w:sz="0" w:space="0" w:color="auto"/>
      </w:divBdr>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66921477">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11034310">
      <w:bodyDiv w:val="1"/>
      <w:marLeft w:val="0"/>
      <w:marRight w:val="0"/>
      <w:marTop w:val="0"/>
      <w:marBottom w:val="0"/>
      <w:divBdr>
        <w:top w:val="none" w:sz="0" w:space="0" w:color="auto"/>
        <w:left w:val="none" w:sz="0" w:space="0" w:color="auto"/>
        <w:bottom w:val="none" w:sz="0" w:space="0" w:color="auto"/>
        <w:right w:val="none" w:sz="0" w:space="0" w:color="auto"/>
      </w:divBdr>
    </w:div>
    <w:div w:id="1922836768">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owafinance.com/homelessness/homeless-service-agencies/iowa-council-on-homeless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DE1FC-36CA-4D57-955E-1903217685C3}"/>
</file>

<file path=customXml/itemProps2.xml><?xml version="1.0" encoding="utf-8"?>
<ds:datastoreItem xmlns:ds="http://schemas.openxmlformats.org/officeDocument/2006/customXml" ds:itemID="{BF3CC73D-6241-43D4-AB6D-7946ABB8CBED}"/>
</file>

<file path=customXml/itemProps3.xml><?xml version="1.0" encoding="utf-8"?>
<ds:datastoreItem xmlns:ds="http://schemas.openxmlformats.org/officeDocument/2006/customXml" ds:itemID="{02E20C90-9757-4AE8-B3E4-149456CCE2ED}"/>
</file>

<file path=docProps/app.xml><?xml version="1.0" encoding="utf-8"?>
<Properties xmlns="http://schemas.openxmlformats.org/officeDocument/2006/extended-properties" xmlns:vt="http://schemas.openxmlformats.org/officeDocument/2006/docPropsVTypes">
  <Template>Normal</Template>
  <TotalTime>47</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6</cp:revision>
  <cp:lastPrinted>2016-06-16T15:10:00Z</cp:lastPrinted>
  <dcterms:created xsi:type="dcterms:W3CDTF">2021-09-28T15:05:00Z</dcterms:created>
  <dcterms:modified xsi:type="dcterms:W3CDTF">2021-09-28T16:27:00Z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