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5D06" w14:textId="2273BDEB" w:rsidR="00250C2B" w:rsidRDefault="008A42BB">
      <w:pPr>
        <w:widowControl w:val="0"/>
        <w:autoSpaceDE w:val="0"/>
        <w:autoSpaceDN w:val="0"/>
        <w:adjustRightInd w:val="0"/>
        <w:jc w:val="both"/>
        <w:rPr>
          <w:rFonts w:ascii="imperial bt" w:hAnsi="imperial bt" w:cs="imperial bt"/>
        </w:rPr>
      </w:pPr>
      <w:r>
        <w:rPr>
          <w:rFonts w:ascii="imperial bt" w:hAnsi="imperial bt" w:cs="imperial bt"/>
        </w:rPr>
        <w:t>    </w:t>
      </w:r>
    </w:p>
    <w:p w14:paraId="06D382E2" w14:textId="77777777" w:rsidR="00086AF3" w:rsidRPr="00086AF3" w:rsidRDefault="00086AF3">
      <w:pPr>
        <w:widowControl w:val="0"/>
        <w:autoSpaceDE w:val="0"/>
        <w:autoSpaceDN w:val="0"/>
        <w:adjustRightInd w:val="0"/>
        <w:jc w:val="both"/>
        <w:rPr>
          <w:rFonts w:ascii="Courier New" w:hAnsi="Courier New" w:cs="Courier New"/>
          <w:sz w:val="20"/>
          <w:szCs w:val="20"/>
        </w:rPr>
      </w:pPr>
      <w:r w:rsidRPr="00086AF3">
        <w:rPr>
          <w:rFonts w:ascii="Courier New" w:hAnsi="Courier New" w:cs="Courier New"/>
          <w:sz w:val="20"/>
          <w:szCs w:val="20"/>
        </w:rPr>
        <w:t xml:space="preserve">DIVISION I </w:t>
      </w:r>
    </w:p>
    <w:p w14:paraId="756586B0" w14:textId="77777777" w:rsidR="00086AF3" w:rsidRPr="00086AF3" w:rsidRDefault="00086AF3">
      <w:pPr>
        <w:widowControl w:val="0"/>
        <w:autoSpaceDE w:val="0"/>
        <w:autoSpaceDN w:val="0"/>
        <w:adjustRightInd w:val="0"/>
        <w:jc w:val="both"/>
        <w:rPr>
          <w:rFonts w:ascii="Courier New" w:hAnsi="Courier New" w:cs="Courier New"/>
          <w:sz w:val="20"/>
          <w:szCs w:val="20"/>
        </w:rPr>
      </w:pPr>
      <w:r w:rsidRPr="00086AF3">
        <w:rPr>
          <w:rFonts w:ascii="Courier New" w:hAnsi="Courier New" w:cs="Courier New"/>
          <w:sz w:val="20"/>
          <w:szCs w:val="20"/>
        </w:rPr>
        <w:t>IOWA COUNCIL ON HOMELESSNESS</w:t>
      </w:r>
    </w:p>
    <w:p w14:paraId="61B9CC24" w14:textId="5A57CD22" w:rsidR="00312F69" w:rsidRPr="001E2F57" w:rsidRDefault="008A42BB">
      <w:pPr>
        <w:widowControl w:val="0"/>
        <w:autoSpaceDE w:val="0"/>
        <w:autoSpaceDN w:val="0"/>
        <w:adjustRightInd w:val="0"/>
        <w:jc w:val="both"/>
        <w:rPr>
          <w:rFonts w:ascii="Courier New" w:hAnsi="Courier New" w:cs="Courier New"/>
          <w:sz w:val="20"/>
          <w:szCs w:val="20"/>
        </w:rPr>
      </w:pPr>
      <w:r w:rsidRPr="001E2F57">
        <w:rPr>
          <w:rFonts w:ascii="Courier New" w:hAnsi="Courier New" w:cs="Courier New"/>
          <w:sz w:val="20"/>
          <w:szCs w:val="20"/>
        </w:rPr>
        <w:t>  </w:t>
      </w:r>
    </w:p>
    <w:p w14:paraId="3E59743B" w14:textId="1D4ABE6F" w:rsidR="00C97865" w:rsidRPr="001E2F57" w:rsidRDefault="00C97865" w:rsidP="003C0B6D">
      <w:pPr>
        <w:pStyle w:val="BodyTextFirstIndent"/>
        <w:spacing w:after="0" w:line="276" w:lineRule="auto"/>
        <w:ind w:firstLine="720"/>
        <w:rPr>
          <w:rFonts w:ascii="Courier New" w:hAnsi="Courier New" w:cs="Courier New"/>
          <w:sz w:val="20"/>
          <w:szCs w:val="20"/>
        </w:rPr>
      </w:pPr>
      <w:r w:rsidRPr="001E2F57">
        <w:rPr>
          <w:rFonts w:ascii="Courier New" w:hAnsi="Courier New" w:cs="Courier New"/>
          <w:sz w:val="20"/>
          <w:szCs w:val="20"/>
        </w:rPr>
        <w:t xml:space="preserve">Section 1. </w:t>
      </w:r>
      <w:r w:rsidR="00D7566D" w:rsidRPr="001E2F57">
        <w:rPr>
          <w:rFonts w:ascii="Courier New" w:hAnsi="Courier New" w:cs="Courier New"/>
          <w:sz w:val="20"/>
          <w:szCs w:val="20"/>
        </w:rPr>
        <w:t>Section 16.2D, subsection 1, Code 2021, is amended to read as follows:</w:t>
      </w:r>
      <w:r w:rsidRPr="001E2F57">
        <w:rPr>
          <w:rFonts w:ascii="Courier New" w:hAnsi="Courier New" w:cs="Courier New"/>
          <w:sz w:val="20"/>
          <w:szCs w:val="20"/>
        </w:rPr>
        <w:t xml:space="preserve"> </w:t>
      </w:r>
    </w:p>
    <w:p w14:paraId="3067B657" w14:textId="4FBB06C0" w:rsidR="00CA75D3" w:rsidRPr="00253B3B" w:rsidRDefault="00CA75D3" w:rsidP="003C0B6D">
      <w:pPr>
        <w:widowControl w:val="0"/>
        <w:autoSpaceDE w:val="0"/>
        <w:autoSpaceDN w:val="0"/>
        <w:adjustRightInd w:val="0"/>
        <w:spacing w:line="276" w:lineRule="auto"/>
        <w:ind w:firstLine="720"/>
        <w:jc w:val="both"/>
        <w:rPr>
          <w:rFonts w:ascii="Courier New" w:hAnsi="Courier New" w:cs="Courier New"/>
          <w:strike/>
          <w:sz w:val="20"/>
          <w:szCs w:val="20"/>
        </w:rPr>
      </w:pPr>
      <w:r w:rsidRPr="001E2F57">
        <w:rPr>
          <w:rFonts w:ascii="Courier New" w:hAnsi="Courier New" w:cs="Courier New"/>
          <w:sz w:val="20"/>
          <w:szCs w:val="20"/>
        </w:rPr>
        <w:t xml:space="preserve">1.  </w:t>
      </w:r>
      <w:r w:rsidR="008A42BB" w:rsidRPr="001E2F57">
        <w:rPr>
          <w:rFonts w:ascii="Courier New" w:hAnsi="Courier New" w:cs="Courier New"/>
          <w:sz w:val="20"/>
          <w:szCs w:val="20"/>
        </w:rPr>
        <w:t xml:space="preserve">A council on homelessness is created consisting of </w:t>
      </w:r>
      <w:r w:rsidR="008A42BB" w:rsidRPr="001E2F57">
        <w:rPr>
          <w:rFonts w:ascii="Courier New" w:hAnsi="Courier New" w:cs="Courier New"/>
          <w:strike/>
          <w:sz w:val="20"/>
          <w:szCs w:val="20"/>
        </w:rPr>
        <w:t>thirty-eight voting</w:t>
      </w:r>
      <w:r w:rsidR="00E8104A" w:rsidRPr="001E2F57">
        <w:rPr>
          <w:rFonts w:ascii="Courier New" w:hAnsi="Courier New" w:cs="Courier New"/>
          <w:sz w:val="20"/>
          <w:szCs w:val="20"/>
        </w:rPr>
        <w:t xml:space="preserve"> </w:t>
      </w:r>
      <w:r w:rsidR="00E8104A" w:rsidRPr="001E2F57">
        <w:rPr>
          <w:rFonts w:ascii="Courier New" w:hAnsi="Courier New" w:cs="Courier New"/>
          <w:sz w:val="20"/>
          <w:szCs w:val="20"/>
          <w:u w:val="single"/>
        </w:rPr>
        <w:t>nineteen</w:t>
      </w:r>
      <w:r w:rsidR="008A42BB" w:rsidRPr="001E2F57">
        <w:rPr>
          <w:rFonts w:ascii="Courier New" w:hAnsi="Courier New" w:cs="Courier New"/>
          <w:sz w:val="20"/>
          <w:szCs w:val="20"/>
        </w:rPr>
        <w:t xml:space="preserve"> members. </w:t>
      </w:r>
      <w:r w:rsidR="008A42BB" w:rsidRPr="001E2F57">
        <w:rPr>
          <w:rFonts w:ascii="Courier New" w:hAnsi="Courier New" w:cs="Courier New"/>
          <w:strike/>
          <w:sz w:val="20"/>
          <w:szCs w:val="20"/>
        </w:rPr>
        <w:t>At all times, at least one voting member shall be a member of a minority group.</w:t>
      </w:r>
    </w:p>
    <w:p w14:paraId="5A412B11" w14:textId="577870B4" w:rsidR="00CA75D3" w:rsidRPr="001E2F57" w:rsidRDefault="00CA75D3" w:rsidP="003C0B6D">
      <w:pPr>
        <w:pStyle w:val="BodyTextFirstIndent"/>
        <w:spacing w:after="0" w:line="276" w:lineRule="auto"/>
        <w:ind w:firstLine="720"/>
        <w:rPr>
          <w:rFonts w:ascii="Courier New" w:hAnsi="Courier New" w:cs="Courier New"/>
          <w:sz w:val="20"/>
          <w:szCs w:val="20"/>
        </w:rPr>
      </w:pPr>
      <w:r w:rsidRPr="001E2F57">
        <w:rPr>
          <w:rFonts w:ascii="Courier New" w:hAnsi="Courier New" w:cs="Courier New"/>
          <w:sz w:val="20"/>
          <w:szCs w:val="20"/>
        </w:rPr>
        <w:t xml:space="preserve">Sec. 2. </w:t>
      </w:r>
      <w:r w:rsidR="00D75A2F" w:rsidRPr="001E2F57">
        <w:rPr>
          <w:rFonts w:ascii="Courier New" w:hAnsi="Courier New" w:cs="Courier New"/>
          <w:sz w:val="20"/>
          <w:szCs w:val="20"/>
        </w:rPr>
        <w:t>Section 16.2D, subsection 2,</w:t>
      </w:r>
      <w:r w:rsidR="00F969D6" w:rsidRPr="001E2F57">
        <w:rPr>
          <w:rFonts w:ascii="Courier New" w:hAnsi="Courier New" w:cs="Courier New"/>
          <w:sz w:val="20"/>
          <w:szCs w:val="20"/>
        </w:rPr>
        <w:t xml:space="preserve"> paragraph a,</w:t>
      </w:r>
      <w:r w:rsidR="00D75A2F" w:rsidRPr="001E2F57">
        <w:rPr>
          <w:rFonts w:ascii="Courier New" w:hAnsi="Courier New" w:cs="Courier New"/>
          <w:sz w:val="20"/>
          <w:szCs w:val="20"/>
        </w:rPr>
        <w:t xml:space="preserve"> Code 2021, is amended to read as follows:</w:t>
      </w:r>
    </w:p>
    <w:p w14:paraId="19C0CF4A" w14:textId="0F094AC3"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 xml:space="preserve"> 2.  Members of the council shall consist of </w:t>
      </w:r>
      <w:proofErr w:type="gramStart"/>
      <w:r w:rsidRPr="001E2F57">
        <w:rPr>
          <w:rFonts w:ascii="Courier New" w:hAnsi="Courier New" w:cs="Courier New"/>
          <w:sz w:val="20"/>
          <w:szCs w:val="20"/>
        </w:rPr>
        <w:t>all</w:t>
      </w:r>
      <w:r w:rsidR="00E04EA4">
        <w:rPr>
          <w:rFonts w:ascii="Courier New" w:hAnsi="Courier New" w:cs="Courier New"/>
          <w:sz w:val="20"/>
          <w:szCs w:val="20"/>
        </w:rPr>
        <w:t xml:space="preserve"> </w:t>
      </w:r>
      <w:r w:rsidRPr="001E2F57">
        <w:rPr>
          <w:rFonts w:ascii="Courier New" w:hAnsi="Courier New" w:cs="Courier New"/>
          <w:sz w:val="20"/>
          <w:szCs w:val="20"/>
        </w:rPr>
        <w:t>of</w:t>
      </w:r>
      <w:proofErr w:type="gramEnd"/>
      <w:r w:rsidRPr="001E2F57">
        <w:rPr>
          <w:rFonts w:ascii="Courier New" w:hAnsi="Courier New" w:cs="Courier New"/>
          <w:sz w:val="20"/>
          <w:szCs w:val="20"/>
        </w:rPr>
        <w:t xml:space="preserve"> the following:</w:t>
      </w:r>
    </w:p>
    <w:p w14:paraId="14DD1257" w14:textId="612180C4"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 </w:t>
      </w:r>
      <w:r w:rsidRPr="001E2F57">
        <w:rPr>
          <w:rFonts w:ascii="Courier New" w:hAnsi="Courier New" w:cs="Courier New"/>
          <w:i/>
          <w:iCs/>
          <w:sz w:val="20"/>
          <w:szCs w:val="20"/>
        </w:rPr>
        <w:t>a.</w:t>
      </w:r>
      <w:r w:rsidRPr="001E2F57">
        <w:rPr>
          <w:rFonts w:ascii="Courier New" w:hAnsi="Courier New" w:cs="Courier New"/>
          <w:sz w:val="20"/>
          <w:szCs w:val="20"/>
        </w:rPr>
        <w:t>  </w:t>
      </w:r>
      <w:r w:rsidRPr="001E2F57">
        <w:rPr>
          <w:rFonts w:ascii="Courier New" w:hAnsi="Courier New" w:cs="Courier New"/>
          <w:strike/>
          <w:sz w:val="20"/>
          <w:szCs w:val="20"/>
        </w:rPr>
        <w:t>Twenty-six</w:t>
      </w:r>
      <w:r w:rsidRPr="001E2F57">
        <w:rPr>
          <w:rFonts w:ascii="Courier New" w:hAnsi="Courier New" w:cs="Courier New"/>
          <w:sz w:val="20"/>
          <w:szCs w:val="20"/>
        </w:rPr>
        <w:t xml:space="preserve"> </w:t>
      </w:r>
      <w:r w:rsidR="00F12596" w:rsidRPr="001E2F57">
        <w:rPr>
          <w:rFonts w:ascii="Courier New" w:hAnsi="Courier New" w:cs="Courier New"/>
          <w:sz w:val="20"/>
          <w:szCs w:val="20"/>
          <w:u w:val="single"/>
        </w:rPr>
        <w:t xml:space="preserve">Eleven </w:t>
      </w:r>
      <w:r w:rsidR="005C08F7" w:rsidRPr="001E2F57">
        <w:rPr>
          <w:rFonts w:ascii="Courier New" w:hAnsi="Courier New" w:cs="Courier New"/>
          <w:sz w:val="20"/>
          <w:szCs w:val="20"/>
          <w:u w:val="single"/>
        </w:rPr>
        <w:t xml:space="preserve">voting </w:t>
      </w:r>
      <w:r w:rsidRPr="001E2F57">
        <w:rPr>
          <w:rFonts w:ascii="Courier New" w:hAnsi="Courier New" w:cs="Courier New"/>
          <w:sz w:val="20"/>
          <w:szCs w:val="20"/>
        </w:rPr>
        <w:t xml:space="preserve">members of the general public appointed to two-year staggered terms by the governor in consultation with the nominating committee under subsection 4, paragraph </w:t>
      </w:r>
      <w:r w:rsidRPr="001E2F57">
        <w:rPr>
          <w:rFonts w:ascii="Courier New" w:hAnsi="Courier New" w:cs="Courier New"/>
          <w:i/>
          <w:iCs/>
          <w:sz w:val="20"/>
          <w:szCs w:val="20"/>
        </w:rPr>
        <w:t>“a”</w:t>
      </w:r>
      <w:r w:rsidRPr="001E2F57">
        <w:rPr>
          <w:rFonts w:ascii="Courier New" w:hAnsi="Courier New" w:cs="Courier New"/>
          <w:sz w:val="20"/>
          <w:szCs w:val="20"/>
        </w:rPr>
        <w:t>.</w:t>
      </w:r>
    </w:p>
    <w:p w14:paraId="00155FE3" w14:textId="5D55C27B"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 (1)  Voting members from the general public may include but are not limited to the following types of individuals and representatives of the following programs:  homeless or formerly homeless individuals and their family members, youth shelters, faith-based organizations, local homeless service providers, emergency shelters, transitional housing providers, family and domestic violence shelters, private business, local government, and community-based organizations.</w:t>
      </w:r>
    </w:p>
    <w:p w14:paraId="4F0C377E" w14:textId="4E4762D4"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(2)  </w:t>
      </w:r>
      <w:r w:rsidRPr="001E2F57">
        <w:rPr>
          <w:rFonts w:ascii="Courier New" w:hAnsi="Courier New" w:cs="Courier New"/>
          <w:strike/>
          <w:sz w:val="20"/>
          <w:szCs w:val="20"/>
        </w:rPr>
        <w:t xml:space="preserve">Five </w:t>
      </w:r>
      <w:r w:rsidR="005A097B" w:rsidRPr="001E2F57">
        <w:rPr>
          <w:rFonts w:ascii="Courier New" w:hAnsi="Courier New" w:cs="Courier New"/>
          <w:sz w:val="20"/>
          <w:szCs w:val="20"/>
          <w:u w:val="single"/>
        </w:rPr>
        <w:t>Two</w:t>
      </w:r>
      <w:r w:rsidR="005A097B" w:rsidRPr="001E2F57">
        <w:rPr>
          <w:rFonts w:ascii="Courier New" w:hAnsi="Courier New" w:cs="Courier New"/>
          <w:sz w:val="20"/>
          <w:szCs w:val="20"/>
        </w:rPr>
        <w:t xml:space="preserve"> </w:t>
      </w:r>
      <w:r w:rsidRPr="001E2F57">
        <w:rPr>
          <w:rFonts w:ascii="Courier New" w:hAnsi="Courier New" w:cs="Courier New"/>
          <w:sz w:val="20"/>
          <w:szCs w:val="20"/>
        </w:rPr>
        <w:t xml:space="preserve">of the </w:t>
      </w:r>
      <w:r w:rsidRPr="001E2F57">
        <w:rPr>
          <w:rFonts w:ascii="Courier New" w:hAnsi="Courier New" w:cs="Courier New"/>
          <w:strike/>
          <w:sz w:val="20"/>
          <w:szCs w:val="20"/>
        </w:rPr>
        <w:t>twenty-six</w:t>
      </w:r>
      <w:r w:rsidRPr="001E2F57">
        <w:rPr>
          <w:rFonts w:ascii="Courier New" w:hAnsi="Courier New" w:cs="Courier New"/>
          <w:sz w:val="20"/>
          <w:szCs w:val="20"/>
        </w:rPr>
        <w:t xml:space="preserve"> </w:t>
      </w:r>
      <w:r w:rsidR="00380C37" w:rsidRPr="001E2F57">
        <w:rPr>
          <w:rFonts w:ascii="Courier New" w:hAnsi="Courier New" w:cs="Courier New"/>
          <w:sz w:val="20"/>
          <w:szCs w:val="20"/>
          <w:u w:val="single"/>
        </w:rPr>
        <w:t xml:space="preserve">eleven </w:t>
      </w:r>
      <w:r w:rsidRPr="001E2F57">
        <w:rPr>
          <w:rFonts w:ascii="Courier New" w:hAnsi="Courier New" w:cs="Courier New"/>
          <w:sz w:val="20"/>
          <w:szCs w:val="20"/>
        </w:rPr>
        <w:t>voting members selected from the general public shall be individuals who are homeless, formerly homeless, or family members of homeless or formerly homeles individuals.</w:t>
      </w:r>
    </w:p>
    <w:p w14:paraId="22B9C72D" w14:textId="23A73795"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trike/>
          <w:sz w:val="20"/>
          <w:szCs w:val="20"/>
        </w:rPr>
      </w:pPr>
      <w:r w:rsidRPr="001E2F57">
        <w:rPr>
          <w:rFonts w:ascii="Courier New" w:hAnsi="Courier New" w:cs="Courier New"/>
          <w:strike/>
          <w:sz w:val="20"/>
          <w:szCs w:val="20"/>
        </w:rPr>
        <w:t>(3)  One of the twenty-six members selected from the general public shall be a representative of the Iowa state association of counties.</w:t>
      </w:r>
    </w:p>
    <w:p w14:paraId="5ABB886E" w14:textId="1FB71904" w:rsidR="000A6499" w:rsidRPr="00253B3B" w:rsidRDefault="008A42BB" w:rsidP="003C0B6D">
      <w:pPr>
        <w:widowControl w:val="0"/>
        <w:autoSpaceDE w:val="0"/>
        <w:autoSpaceDN w:val="0"/>
        <w:adjustRightInd w:val="0"/>
        <w:spacing w:line="276" w:lineRule="auto"/>
        <w:ind w:firstLine="720"/>
        <w:jc w:val="both"/>
        <w:rPr>
          <w:rFonts w:ascii="Courier New" w:hAnsi="Courier New" w:cs="Courier New"/>
          <w:strike/>
          <w:sz w:val="20"/>
          <w:szCs w:val="20"/>
        </w:rPr>
      </w:pPr>
      <w:r w:rsidRPr="001E2F57">
        <w:rPr>
          <w:rFonts w:ascii="Courier New" w:hAnsi="Courier New" w:cs="Courier New"/>
          <w:strike/>
          <w:sz w:val="20"/>
          <w:szCs w:val="20"/>
        </w:rPr>
        <w:t>(4)  One of the twenty-six members selected from the general public shall be a representative of the Iowa league of cities.</w:t>
      </w:r>
    </w:p>
    <w:p w14:paraId="38B0BF70" w14:textId="16163843" w:rsidR="000750DE" w:rsidRPr="001E2F57" w:rsidRDefault="000750DE" w:rsidP="003C0B6D">
      <w:pPr>
        <w:pStyle w:val="BodyTextFirstIndent"/>
        <w:spacing w:line="276" w:lineRule="auto"/>
        <w:ind w:firstLine="720"/>
        <w:rPr>
          <w:rFonts w:ascii="Courier New" w:hAnsi="Courier New" w:cs="Courier New"/>
          <w:sz w:val="20"/>
          <w:szCs w:val="20"/>
        </w:rPr>
      </w:pPr>
      <w:r w:rsidRPr="001E2F57">
        <w:rPr>
          <w:rFonts w:ascii="Courier New" w:hAnsi="Courier New" w:cs="Courier New"/>
          <w:sz w:val="20"/>
          <w:szCs w:val="20"/>
        </w:rPr>
        <w:t xml:space="preserve">Sec. 3. </w:t>
      </w:r>
      <w:r w:rsidR="009370B9" w:rsidRPr="001E2F57">
        <w:rPr>
          <w:rFonts w:ascii="Courier New" w:hAnsi="Courier New" w:cs="Courier New"/>
          <w:sz w:val="20"/>
          <w:szCs w:val="20"/>
        </w:rPr>
        <w:t xml:space="preserve">Section 16.2D, subsection 2, paragraph b, Code 2021, is amended </w:t>
      </w:r>
      <w:r w:rsidR="00AA0CD7" w:rsidRPr="001E2F57">
        <w:rPr>
          <w:rFonts w:ascii="Courier New" w:hAnsi="Courier New" w:cs="Courier New"/>
          <w:sz w:val="20"/>
          <w:szCs w:val="20"/>
        </w:rPr>
        <w:t>by striking the paragraph and inserting in lieu thereof the following</w:t>
      </w:r>
      <w:r w:rsidR="009370B9" w:rsidRPr="001E2F57">
        <w:rPr>
          <w:rFonts w:ascii="Courier New" w:hAnsi="Courier New" w:cs="Courier New"/>
          <w:sz w:val="20"/>
          <w:szCs w:val="20"/>
        </w:rPr>
        <w:t>:</w:t>
      </w:r>
    </w:p>
    <w:p w14:paraId="7CDE6ECB" w14:textId="57F65210"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u w:val="single"/>
        </w:rPr>
      </w:pPr>
      <w:r w:rsidRPr="001E2F57">
        <w:rPr>
          <w:rFonts w:ascii="Courier New" w:hAnsi="Courier New" w:cs="Courier New"/>
          <w:i/>
          <w:iCs/>
          <w:sz w:val="20"/>
          <w:szCs w:val="20"/>
        </w:rPr>
        <w:t>b.</w:t>
      </w:r>
      <w:r w:rsidRPr="001E2F57">
        <w:rPr>
          <w:rFonts w:ascii="Courier New" w:hAnsi="Courier New" w:cs="Courier New"/>
          <w:sz w:val="20"/>
          <w:szCs w:val="20"/>
        </w:rPr>
        <w:t>  </w:t>
      </w:r>
      <w:r w:rsidR="00BC219E" w:rsidRPr="001E2F57">
        <w:rPr>
          <w:rFonts w:ascii="Courier New" w:hAnsi="Courier New" w:cs="Courier New"/>
          <w:sz w:val="20"/>
          <w:szCs w:val="20"/>
        </w:rPr>
        <w:t>Eight</w:t>
      </w:r>
      <w:r w:rsidR="00C42DA1" w:rsidRPr="001E2F57">
        <w:rPr>
          <w:rFonts w:ascii="Courier New" w:hAnsi="Courier New" w:cs="Courier New"/>
          <w:sz w:val="20"/>
          <w:szCs w:val="20"/>
        </w:rPr>
        <w:t xml:space="preserve"> non-voting</w:t>
      </w:r>
      <w:r w:rsidR="00BC219E" w:rsidRPr="001E2F57">
        <w:rPr>
          <w:rFonts w:ascii="Courier New" w:hAnsi="Courier New" w:cs="Courier New"/>
          <w:sz w:val="20"/>
          <w:szCs w:val="20"/>
        </w:rPr>
        <w:t xml:space="preserve"> agency director members consisting of </w:t>
      </w:r>
      <w:proofErr w:type="gramStart"/>
      <w:r w:rsidR="00BC219E" w:rsidRPr="001E2F57">
        <w:rPr>
          <w:rFonts w:ascii="Courier New" w:hAnsi="Courier New" w:cs="Courier New"/>
          <w:sz w:val="20"/>
          <w:szCs w:val="20"/>
        </w:rPr>
        <w:t>all of</w:t>
      </w:r>
      <w:proofErr w:type="gramEnd"/>
      <w:r w:rsidR="00BC219E" w:rsidRPr="001E2F57">
        <w:rPr>
          <w:rFonts w:ascii="Courier New" w:hAnsi="Courier New" w:cs="Courier New"/>
          <w:sz w:val="20"/>
          <w:szCs w:val="20"/>
        </w:rPr>
        <w:t xml:space="preserve"> the following:</w:t>
      </w:r>
      <w:r w:rsidR="000B0703" w:rsidRPr="001E2F57">
        <w:rPr>
          <w:rFonts w:ascii="Courier New" w:hAnsi="Courier New" w:cs="Courier New"/>
          <w:sz w:val="20"/>
          <w:szCs w:val="20"/>
        </w:rPr>
        <w:t xml:space="preserve"> </w:t>
      </w:r>
    </w:p>
    <w:p w14:paraId="3A6DF5BF" w14:textId="62BF5508" w:rsidR="00BC219E" w:rsidRPr="001E2F57" w:rsidRDefault="00BC219E"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t>The director of the department of education or the director’s designee.</w:t>
      </w:r>
    </w:p>
    <w:p w14:paraId="612DF3BD" w14:textId="076542A0" w:rsidR="00BC219E" w:rsidRPr="001E2F57" w:rsidRDefault="00BC219E"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t>The director of human services or the director’s designee.</w:t>
      </w:r>
    </w:p>
    <w:p w14:paraId="52B9A2E1" w14:textId="5B8DAACE" w:rsidR="00BC219E" w:rsidRPr="001E2F57" w:rsidRDefault="00BC219E"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t>The attorney general or the attorney general’s designee.</w:t>
      </w:r>
    </w:p>
    <w:p w14:paraId="64DE7F05" w14:textId="55BFEBE4" w:rsidR="00BC219E" w:rsidRPr="001E2F57" w:rsidRDefault="00A02CE0"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lastRenderedPageBreak/>
        <w:t>The director of public health or the director’s designee.</w:t>
      </w:r>
    </w:p>
    <w:p w14:paraId="3EC97FC4" w14:textId="7BB44BAD" w:rsidR="00A02CE0" w:rsidRPr="001E2F57" w:rsidRDefault="00A02CE0"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t>The director of the department on aging or the director’s designee.</w:t>
      </w:r>
    </w:p>
    <w:p w14:paraId="4EC81DAA" w14:textId="6C658921" w:rsidR="00A02CE0" w:rsidRPr="001E2F57" w:rsidRDefault="00A02CE0"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t>The director of the department of corrections or the director’s designee.</w:t>
      </w:r>
    </w:p>
    <w:p w14:paraId="0E4AA609" w14:textId="64BEC048" w:rsidR="00A02CE0" w:rsidRPr="001E2F57" w:rsidRDefault="00A02CE0"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t>The director of the department of workforce development or the director’s designee</w:t>
      </w:r>
      <w:r w:rsidR="00E33716" w:rsidRPr="001E2F57">
        <w:rPr>
          <w:rFonts w:ascii="Courier New" w:hAnsi="Courier New" w:cs="Courier New"/>
          <w:sz w:val="20"/>
          <w:szCs w:val="20"/>
          <w:u w:val="single"/>
        </w:rPr>
        <w:t>.</w:t>
      </w:r>
    </w:p>
    <w:p w14:paraId="04E36845" w14:textId="2B72507B" w:rsidR="00E33716" w:rsidRPr="001E2F57" w:rsidRDefault="00E33716" w:rsidP="003C0B6D">
      <w:pPr>
        <w:pStyle w:val="BodyTextFirstIndent"/>
        <w:numPr>
          <w:ilvl w:val="0"/>
          <w:numId w:val="21"/>
        </w:numPr>
        <w:spacing w:line="276" w:lineRule="auto"/>
        <w:ind w:left="0" w:firstLine="720"/>
        <w:rPr>
          <w:rFonts w:ascii="Courier New" w:hAnsi="Courier New" w:cs="Courier New"/>
          <w:sz w:val="20"/>
          <w:szCs w:val="20"/>
          <w:u w:val="single"/>
        </w:rPr>
      </w:pPr>
      <w:r w:rsidRPr="001E2F57">
        <w:rPr>
          <w:rFonts w:ascii="Courier New" w:hAnsi="Courier New" w:cs="Courier New"/>
          <w:sz w:val="20"/>
          <w:szCs w:val="20"/>
          <w:u w:val="single"/>
        </w:rPr>
        <w:t xml:space="preserve">The executive director of the Iowa finance authority or the executive director’s designee. </w:t>
      </w:r>
    </w:p>
    <w:p w14:paraId="4304CBC5" w14:textId="1EC3C8AD" w:rsidR="00212942" w:rsidRPr="001E2F57" w:rsidRDefault="00212942"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 xml:space="preserve">Sec. </w:t>
      </w:r>
      <w:r w:rsidR="000A6499" w:rsidRPr="001E2F57">
        <w:rPr>
          <w:rFonts w:ascii="Courier New" w:hAnsi="Courier New" w:cs="Courier New"/>
          <w:sz w:val="20"/>
          <w:szCs w:val="20"/>
        </w:rPr>
        <w:t>4</w:t>
      </w:r>
      <w:r w:rsidRPr="001E2F57">
        <w:rPr>
          <w:rFonts w:ascii="Courier New" w:hAnsi="Courier New" w:cs="Courier New"/>
          <w:sz w:val="20"/>
          <w:szCs w:val="20"/>
        </w:rPr>
        <w:t xml:space="preserve">. </w:t>
      </w:r>
      <w:r w:rsidR="00E21AE9" w:rsidRPr="001E2F57">
        <w:rPr>
          <w:rFonts w:ascii="Courier New" w:hAnsi="Courier New" w:cs="Courier New"/>
          <w:sz w:val="20"/>
          <w:szCs w:val="20"/>
        </w:rPr>
        <w:t>S</w:t>
      </w:r>
      <w:r w:rsidRPr="001E2F57">
        <w:rPr>
          <w:rFonts w:ascii="Courier New" w:hAnsi="Courier New" w:cs="Courier New"/>
          <w:sz w:val="20"/>
          <w:szCs w:val="20"/>
        </w:rPr>
        <w:t>ection 16.2D, subsection 3</w:t>
      </w:r>
      <w:r w:rsidR="00E21AE9" w:rsidRPr="001E2F57">
        <w:rPr>
          <w:rFonts w:ascii="Courier New" w:hAnsi="Courier New" w:cs="Courier New"/>
          <w:sz w:val="20"/>
          <w:szCs w:val="20"/>
        </w:rPr>
        <w:t>, Code 2021</w:t>
      </w:r>
      <w:r w:rsidRPr="001E2F57">
        <w:rPr>
          <w:rFonts w:ascii="Courier New" w:hAnsi="Courier New" w:cs="Courier New"/>
          <w:sz w:val="20"/>
          <w:szCs w:val="20"/>
        </w:rPr>
        <w:t xml:space="preserve"> </w:t>
      </w:r>
      <w:r w:rsidR="00E21AE9" w:rsidRPr="001E2F57">
        <w:rPr>
          <w:rFonts w:ascii="Courier New" w:hAnsi="Courier New" w:cs="Courier New"/>
          <w:sz w:val="20"/>
          <w:szCs w:val="20"/>
        </w:rPr>
        <w:t xml:space="preserve">is amended by striking the </w:t>
      </w:r>
      <w:r w:rsidR="00022148" w:rsidRPr="001E2F57">
        <w:rPr>
          <w:rFonts w:ascii="Courier New" w:hAnsi="Courier New" w:cs="Courier New"/>
          <w:sz w:val="20"/>
          <w:szCs w:val="20"/>
        </w:rPr>
        <w:t>subsection and re-numbering the following subsections</w:t>
      </w:r>
      <w:r w:rsidR="00F24A43" w:rsidRPr="001E2F57">
        <w:rPr>
          <w:rFonts w:ascii="Courier New" w:hAnsi="Courier New" w:cs="Courier New"/>
          <w:sz w:val="20"/>
          <w:szCs w:val="20"/>
        </w:rPr>
        <w:t>.</w:t>
      </w:r>
    </w:p>
    <w:p w14:paraId="57C8AA92" w14:textId="12A5F39D" w:rsidR="00F24A43" w:rsidRPr="001E2F57" w:rsidRDefault="00057AA6" w:rsidP="003C0B6D">
      <w:pPr>
        <w:pStyle w:val="BodyTextFirstIndent"/>
        <w:spacing w:line="276" w:lineRule="auto"/>
        <w:ind w:firstLine="720"/>
        <w:rPr>
          <w:rFonts w:ascii="Courier New" w:hAnsi="Courier New" w:cs="Courier New"/>
          <w:sz w:val="20"/>
          <w:szCs w:val="20"/>
        </w:rPr>
      </w:pPr>
      <w:r w:rsidRPr="001E2F57">
        <w:rPr>
          <w:rFonts w:ascii="Courier New" w:hAnsi="Courier New" w:cs="Courier New"/>
          <w:sz w:val="20"/>
          <w:szCs w:val="20"/>
        </w:rPr>
        <w:t xml:space="preserve">Sec. 5. </w:t>
      </w:r>
      <w:r w:rsidR="009F5D17" w:rsidRPr="001E2F57">
        <w:rPr>
          <w:rFonts w:ascii="Courier New" w:hAnsi="Courier New" w:cs="Courier New"/>
          <w:sz w:val="20"/>
          <w:szCs w:val="20"/>
        </w:rPr>
        <w:t>Section 16.2D, subsection 4, paragraph a, Code 2021, is amended to read as follows:</w:t>
      </w:r>
      <w:r w:rsidR="008A42BB" w:rsidRPr="001E2F57">
        <w:rPr>
          <w:rFonts w:ascii="Courier New" w:hAnsi="Courier New" w:cs="Courier New"/>
          <w:sz w:val="20"/>
          <w:szCs w:val="20"/>
        </w:rPr>
        <w:t> </w:t>
      </w:r>
    </w:p>
    <w:p w14:paraId="2FD1C03E" w14:textId="51BFD00D"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u w:val="single"/>
        </w:rPr>
      </w:pPr>
      <w:r w:rsidRPr="001E2F57">
        <w:rPr>
          <w:rFonts w:ascii="Courier New" w:hAnsi="Courier New" w:cs="Courier New"/>
          <w:sz w:val="20"/>
          <w:szCs w:val="20"/>
        </w:rPr>
        <w:t>4.  </w:t>
      </w:r>
      <w:r w:rsidRPr="001E2F57">
        <w:rPr>
          <w:rFonts w:ascii="Courier New" w:hAnsi="Courier New" w:cs="Courier New"/>
          <w:i/>
          <w:iCs/>
          <w:sz w:val="20"/>
          <w:szCs w:val="20"/>
        </w:rPr>
        <w:t>a.</w:t>
      </w:r>
      <w:r w:rsidRPr="001E2F57">
        <w:rPr>
          <w:rFonts w:ascii="Courier New" w:hAnsi="Courier New" w:cs="Courier New"/>
          <w:sz w:val="20"/>
          <w:szCs w:val="20"/>
        </w:rPr>
        <w:t>  </w:t>
      </w:r>
      <w:r w:rsidRPr="001E2F57">
        <w:rPr>
          <w:rFonts w:ascii="Courier New" w:hAnsi="Courier New" w:cs="Courier New"/>
          <w:strike/>
          <w:sz w:val="20"/>
          <w:szCs w:val="20"/>
        </w:rPr>
        <w:t>A nominating committee initially comprised of all twelve agency director members shall nominate persons to the governor to fill the general public member positions. Following appointment of all twenty-six general public members, the composition of the nominating committee may be modified by rule.</w:t>
      </w:r>
      <w:r w:rsidR="00440B32" w:rsidRPr="001E2F57">
        <w:rPr>
          <w:rFonts w:ascii="Courier New" w:hAnsi="Courier New" w:cs="Courier New"/>
          <w:strike/>
          <w:sz w:val="20"/>
          <w:szCs w:val="20"/>
        </w:rPr>
        <w:t xml:space="preserve"> </w:t>
      </w:r>
      <w:r w:rsidR="006334BA" w:rsidRPr="001E2F57">
        <w:rPr>
          <w:rFonts w:ascii="Courier New" w:hAnsi="Courier New" w:cs="Courier New"/>
          <w:sz w:val="20"/>
          <w:szCs w:val="20"/>
          <w:u w:val="single"/>
        </w:rPr>
        <w:t>T</w:t>
      </w:r>
      <w:r w:rsidR="002A213E" w:rsidRPr="001E2F57">
        <w:rPr>
          <w:rFonts w:ascii="Courier New" w:hAnsi="Courier New" w:cs="Courier New"/>
          <w:sz w:val="20"/>
          <w:szCs w:val="20"/>
          <w:u w:val="single"/>
        </w:rPr>
        <w:t xml:space="preserve">he council shall annually elect </w:t>
      </w:r>
      <w:r w:rsidR="006A0EE9" w:rsidRPr="001E2F57">
        <w:rPr>
          <w:rFonts w:ascii="Courier New" w:hAnsi="Courier New" w:cs="Courier New"/>
          <w:sz w:val="20"/>
          <w:szCs w:val="20"/>
          <w:u w:val="single"/>
        </w:rPr>
        <w:t>five</w:t>
      </w:r>
      <w:r w:rsidR="002A213E" w:rsidRPr="001E2F57">
        <w:rPr>
          <w:rFonts w:ascii="Courier New" w:hAnsi="Courier New" w:cs="Courier New"/>
          <w:sz w:val="20"/>
          <w:szCs w:val="20"/>
          <w:u w:val="single"/>
        </w:rPr>
        <w:t xml:space="preserve"> members</w:t>
      </w:r>
      <w:r w:rsidR="00FF0408" w:rsidRPr="001E2F57">
        <w:rPr>
          <w:rFonts w:ascii="Courier New" w:hAnsi="Courier New" w:cs="Courier New"/>
          <w:sz w:val="20"/>
          <w:szCs w:val="20"/>
          <w:u w:val="single"/>
        </w:rPr>
        <w:t xml:space="preserve"> to the nominating committee</w:t>
      </w:r>
      <w:r w:rsidR="002A213E" w:rsidRPr="001E2F57">
        <w:rPr>
          <w:rFonts w:ascii="Courier New" w:hAnsi="Courier New" w:cs="Courier New"/>
          <w:sz w:val="20"/>
          <w:szCs w:val="20"/>
          <w:u w:val="single"/>
        </w:rPr>
        <w:t xml:space="preserve">, </w:t>
      </w:r>
      <w:r w:rsidR="007172C1" w:rsidRPr="001E2F57">
        <w:rPr>
          <w:rFonts w:ascii="Courier New" w:hAnsi="Courier New" w:cs="Courier New"/>
          <w:sz w:val="20"/>
          <w:szCs w:val="20"/>
          <w:u w:val="single"/>
        </w:rPr>
        <w:t>at least two of whom s</w:t>
      </w:r>
      <w:r w:rsidR="002A213E" w:rsidRPr="001E2F57">
        <w:rPr>
          <w:rFonts w:ascii="Courier New" w:hAnsi="Courier New" w:cs="Courier New"/>
          <w:sz w:val="20"/>
          <w:szCs w:val="20"/>
          <w:u w:val="single"/>
        </w:rPr>
        <w:t xml:space="preserve">hall be agency director members and </w:t>
      </w:r>
      <w:r w:rsidR="007172C1" w:rsidRPr="001E2F57">
        <w:rPr>
          <w:rFonts w:ascii="Courier New" w:hAnsi="Courier New" w:cs="Courier New"/>
          <w:sz w:val="20"/>
          <w:szCs w:val="20"/>
          <w:u w:val="single"/>
        </w:rPr>
        <w:t xml:space="preserve">at least two </w:t>
      </w:r>
      <w:r w:rsidR="002A213E" w:rsidRPr="001E2F57">
        <w:rPr>
          <w:rFonts w:ascii="Courier New" w:hAnsi="Courier New" w:cs="Courier New"/>
          <w:sz w:val="20"/>
          <w:szCs w:val="20"/>
          <w:u w:val="single"/>
        </w:rPr>
        <w:t>of whom shall be general public members. The nominating committee shall nominate persons to the governor to fill the general public member positions when they become open.</w:t>
      </w:r>
    </w:p>
    <w:p w14:paraId="7CA1DAEB" w14:textId="1BEF98A6" w:rsidR="00DE35C9" w:rsidRPr="001E2F57" w:rsidRDefault="00DE35C9" w:rsidP="003C0B6D">
      <w:pPr>
        <w:widowControl w:val="0"/>
        <w:autoSpaceDE w:val="0"/>
        <w:autoSpaceDN w:val="0"/>
        <w:adjustRightInd w:val="0"/>
        <w:spacing w:line="276" w:lineRule="auto"/>
        <w:ind w:firstLine="720"/>
        <w:jc w:val="both"/>
        <w:rPr>
          <w:rFonts w:ascii="Courier New" w:hAnsi="Courier New" w:cs="Courier New"/>
          <w:sz w:val="20"/>
          <w:szCs w:val="20"/>
          <w:u w:val="single"/>
        </w:rPr>
      </w:pPr>
      <w:r w:rsidRPr="001E2F57">
        <w:rPr>
          <w:rFonts w:ascii="Courier New" w:hAnsi="Courier New" w:cs="Courier New"/>
          <w:sz w:val="20"/>
          <w:szCs w:val="20"/>
        </w:rPr>
        <w:t>Sec. 6. Section 16.2D, subsection 6, Code 2021, is amended to read as follows:   </w:t>
      </w:r>
    </w:p>
    <w:p w14:paraId="60B4438D" w14:textId="19155208"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u w:val="single"/>
        </w:rPr>
      </w:pPr>
      <w:r w:rsidRPr="001E2F57">
        <w:rPr>
          <w:rFonts w:ascii="Courier New" w:hAnsi="Courier New" w:cs="Courier New"/>
          <w:sz w:val="20"/>
          <w:szCs w:val="20"/>
        </w:rPr>
        <w:t>6.  </w:t>
      </w:r>
      <w:r w:rsidRPr="001E2F57">
        <w:rPr>
          <w:rFonts w:ascii="Courier New" w:hAnsi="Courier New" w:cs="Courier New"/>
          <w:i/>
          <w:iCs/>
          <w:sz w:val="20"/>
          <w:szCs w:val="20"/>
        </w:rPr>
        <w:t>a.</w:t>
      </w:r>
      <w:r w:rsidRPr="001E2F57">
        <w:rPr>
          <w:rFonts w:ascii="Courier New" w:hAnsi="Courier New" w:cs="Courier New"/>
          <w:sz w:val="20"/>
          <w:szCs w:val="20"/>
        </w:rPr>
        <w:t>  </w:t>
      </w:r>
      <w:proofErr w:type="gramStart"/>
      <w:r w:rsidRPr="001E2F57">
        <w:rPr>
          <w:rFonts w:ascii="Courier New" w:hAnsi="Courier New" w:cs="Courier New"/>
          <w:strike/>
          <w:sz w:val="20"/>
          <w:szCs w:val="20"/>
        </w:rPr>
        <w:t>A majority of</w:t>
      </w:r>
      <w:proofErr w:type="gramEnd"/>
      <w:r w:rsidRPr="001E2F57">
        <w:rPr>
          <w:rFonts w:ascii="Courier New" w:hAnsi="Courier New" w:cs="Courier New"/>
          <w:strike/>
          <w:sz w:val="20"/>
          <w:szCs w:val="20"/>
        </w:rPr>
        <w:t xml:space="preserve"> the members of the council constitutes a quorum. Any action taken by the council must be adopted by the affirmative vote of </w:t>
      </w:r>
      <w:proofErr w:type="gramStart"/>
      <w:r w:rsidRPr="001E2F57">
        <w:rPr>
          <w:rFonts w:ascii="Courier New" w:hAnsi="Courier New" w:cs="Courier New"/>
          <w:strike/>
          <w:sz w:val="20"/>
          <w:szCs w:val="20"/>
        </w:rPr>
        <w:t>a majority of</w:t>
      </w:r>
      <w:proofErr w:type="gramEnd"/>
      <w:r w:rsidRPr="001E2F57">
        <w:rPr>
          <w:rFonts w:ascii="Courier New" w:hAnsi="Courier New" w:cs="Courier New"/>
          <w:strike/>
          <w:sz w:val="20"/>
          <w:szCs w:val="20"/>
        </w:rPr>
        <w:t xml:space="preserve"> its membership.</w:t>
      </w:r>
      <w:r w:rsidR="00CE1A35" w:rsidRPr="001E2F57">
        <w:rPr>
          <w:rFonts w:ascii="Courier New" w:hAnsi="Courier New" w:cs="Courier New"/>
          <w:strike/>
          <w:sz w:val="20"/>
          <w:szCs w:val="20"/>
        </w:rPr>
        <w:t xml:space="preserve"> </w:t>
      </w:r>
      <w:r w:rsidR="00DD1C29" w:rsidRPr="001E2F57">
        <w:rPr>
          <w:rFonts w:ascii="Courier New" w:hAnsi="Courier New" w:cs="Courier New"/>
          <w:sz w:val="20"/>
          <w:szCs w:val="20"/>
          <w:u w:val="single"/>
        </w:rPr>
        <w:t xml:space="preserve">Seven voting members of the council constitute a quorum. </w:t>
      </w:r>
      <w:r w:rsidR="00F32C9F" w:rsidRPr="001E2F57">
        <w:rPr>
          <w:rFonts w:ascii="Courier New" w:hAnsi="Courier New" w:cs="Courier New"/>
          <w:sz w:val="20"/>
          <w:szCs w:val="20"/>
          <w:u w:val="single"/>
        </w:rPr>
        <w:t xml:space="preserve">The affirmative vote of </w:t>
      </w:r>
      <w:proofErr w:type="gramStart"/>
      <w:r w:rsidR="00F32C9F" w:rsidRPr="001E2F57">
        <w:rPr>
          <w:rFonts w:ascii="Courier New" w:hAnsi="Courier New" w:cs="Courier New"/>
          <w:sz w:val="20"/>
          <w:szCs w:val="20"/>
          <w:u w:val="single"/>
        </w:rPr>
        <w:t>a majority of</w:t>
      </w:r>
      <w:proofErr w:type="gramEnd"/>
      <w:r w:rsidR="00F32C9F" w:rsidRPr="001E2F57">
        <w:rPr>
          <w:rFonts w:ascii="Courier New" w:hAnsi="Courier New" w:cs="Courier New"/>
          <w:sz w:val="20"/>
          <w:szCs w:val="20"/>
          <w:u w:val="single"/>
        </w:rPr>
        <w:t xml:space="preserve"> the quorum is necessary for any action taken by the council.</w:t>
      </w:r>
      <w:r w:rsidR="007D36C6" w:rsidRPr="001E2F57">
        <w:rPr>
          <w:rFonts w:ascii="Courier New" w:hAnsi="Courier New" w:cs="Courier New"/>
          <w:sz w:val="20"/>
          <w:szCs w:val="20"/>
          <w:u w:val="single"/>
        </w:rPr>
        <w:t xml:space="preserve"> The majority shall not include any member who has a conflict of interest and a statement by a member of a conflict of interest shall be conclusive for this purpose. </w:t>
      </w:r>
    </w:p>
    <w:p w14:paraId="7E906CCF" w14:textId="2C6F4AB2"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trike/>
          <w:sz w:val="20"/>
          <w:szCs w:val="20"/>
        </w:rPr>
      </w:pPr>
      <w:r w:rsidRPr="001E2F57">
        <w:rPr>
          <w:rFonts w:ascii="Courier New" w:hAnsi="Courier New" w:cs="Courier New"/>
          <w:i/>
          <w:iCs/>
          <w:sz w:val="20"/>
          <w:szCs w:val="20"/>
        </w:rPr>
        <w:t>b.</w:t>
      </w:r>
      <w:r w:rsidRPr="001E2F57">
        <w:rPr>
          <w:rFonts w:ascii="Courier New" w:hAnsi="Courier New" w:cs="Courier New"/>
          <w:sz w:val="20"/>
          <w:szCs w:val="20"/>
        </w:rPr>
        <w:t xml:space="preserve">  The council shall elect a chairperson and vice chairperson </w:t>
      </w:r>
      <w:r w:rsidRPr="001E2F57">
        <w:rPr>
          <w:rFonts w:ascii="Courier New" w:hAnsi="Courier New" w:cs="Courier New"/>
          <w:strike/>
          <w:sz w:val="20"/>
          <w:szCs w:val="20"/>
        </w:rPr>
        <w:t>from the membership of the council</w:t>
      </w:r>
      <w:r w:rsidR="0021049A" w:rsidRPr="001E2F57">
        <w:rPr>
          <w:rFonts w:ascii="Courier New" w:hAnsi="Courier New" w:cs="Courier New"/>
          <w:sz w:val="20"/>
          <w:szCs w:val="20"/>
          <w:u w:val="single"/>
        </w:rPr>
        <w:t xml:space="preserve"> annually</w:t>
      </w:r>
      <w:r w:rsidR="00F81CF9" w:rsidRPr="001E2F57">
        <w:rPr>
          <w:rFonts w:ascii="Courier New" w:hAnsi="Courier New" w:cs="Courier New"/>
          <w:sz w:val="20"/>
          <w:szCs w:val="20"/>
          <w:u w:val="single"/>
        </w:rPr>
        <w:t xml:space="preserve"> and other officers as they determine</w:t>
      </w:r>
      <w:r w:rsidRPr="001E2F57">
        <w:rPr>
          <w:rFonts w:ascii="Courier New" w:hAnsi="Courier New" w:cs="Courier New"/>
          <w:sz w:val="20"/>
          <w:szCs w:val="20"/>
        </w:rPr>
        <w:t xml:space="preserve">. </w:t>
      </w:r>
      <w:r w:rsidRPr="001E2F57">
        <w:rPr>
          <w:rFonts w:ascii="Courier New" w:hAnsi="Courier New" w:cs="Courier New"/>
          <w:strike/>
          <w:sz w:val="20"/>
          <w:szCs w:val="20"/>
        </w:rPr>
        <w:t>The chairperson and vice chairperson shall each serve two-year terms. The positions of chairperson and vice chairperson shall not both be held by either general public members or agency director members. The positions of chairperson and vice chairperson shall rotate between agency director members and general public members.</w:t>
      </w:r>
    </w:p>
    <w:p w14:paraId="05AB3352" w14:textId="4D3C0B60"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z w:val="20"/>
          <w:szCs w:val="20"/>
        </w:rPr>
        <w:t>c.</w:t>
      </w:r>
      <w:r w:rsidRPr="001E2F57">
        <w:rPr>
          <w:rFonts w:ascii="Courier New" w:hAnsi="Courier New" w:cs="Courier New"/>
          <w:sz w:val="20"/>
          <w:szCs w:val="20"/>
        </w:rPr>
        <w:t xml:space="preserve">  The council shall meet at least six times per year. Meetings of the council may be called by the chairperson or by </w:t>
      </w:r>
      <w:proofErr w:type="gramStart"/>
      <w:r w:rsidRPr="001E2F57">
        <w:rPr>
          <w:rFonts w:ascii="Courier New" w:hAnsi="Courier New" w:cs="Courier New"/>
          <w:sz w:val="20"/>
          <w:szCs w:val="20"/>
        </w:rPr>
        <w:t xml:space="preserve">a </w:t>
      </w:r>
      <w:r w:rsidRPr="001E2F57">
        <w:rPr>
          <w:rFonts w:ascii="Courier New" w:hAnsi="Courier New" w:cs="Courier New"/>
          <w:sz w:val="20"/>
          <w:szCs w:val="20"/>
        </w:rPr>
        <w:lastRenderedPageBreak/>
        <w:t>majority of</w:t>
      </w:r>
      <w:proofErr w:type="gramEnd"/>
      <w:r w:rsidRPr="001E2F57">
        <w:rPr>
          <w:rFonts w:ascii="Courier New" w:hAnsi="Courier New" w:cs="Courier New"/>
          <w:sz w:val="20"/>
          <w:szCs w:val="20"/>
        </w:rPr>
        <w:t xml:space="preserve"> the members.</w:t>
      </w:r>
    </w:p>
    <w:p w14:paraId="13DC767B" w14:textId="4532F0DD"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z w:val="20"/>
          <w:szCs w:val="20"/>
        </w:rPr>
        <w:t>d.</w:t>
      </w:r>
      <w:r w:rsidRPr="001E2F57">
        <w:rPr>
          <w:rFonts w:ascii="Courier New" w:hAnsi="Courier New" w:cs="Courier New"/>
          <w:sz w:val="20"/>
          <w:szCs w:val="20"/>
        </w:rPr>
        <w:t xml:space="preserve">  General public members shall be reimbursed by the authority for actual and necessary expenses incurred while engaged in their official duties. </w:t>
      </w:r>
    </w:p>
    <w:p w14:paraId="0BBA0E2D" w14:textId="447C2C76" w:rsidR="00250C2B" w:rsidRPr="001E2F57" w:rsidRDefault="0058184C"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Sec.7. Section 16.2D, subsection 8, Code 2021, is amended to read as follows:</w:t>
      </w:r>
    </w:p>
    <w:p w14:paraId="7BBE7E61" w14:textId="0DB038ED"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8.  The duties of the council shall include but are not limited to the following:</w:t>
      </w:r>
    </w:p>
    <w:p w14:paraId="56034B9E" w14:textId="31C35FE0"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z w:val="20"/>
          <w:szCs w:val="20"/>
        </w:rPr>
        <w:t>a.</w:t>
      </w:r>
      <w:r w:rsidRPr="001E2F57">
        <w:rPr>
          <w:rFonts w:ascii="Courier New" w:hAnsi="Courier New" w:cs="Courier New"/>
          <w:sz w:val="20"/>
          <w:szCs w:val="20"/>
        </w:rPr>
        <w:t>  Develop a process for evaluating state policies, programs, statutes, and rules to determine whether any state policies, programs, statutes, or rules should be revised to help prevent and alleviate homelessness.</w:t>
      </w:r>
    </w:p>
    <w:p w14:paraId="5778DA51" w14:textId="7B911AD5"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z w:val="20"/>
          <w:szCs w:val="20"/>
        </w:rPr>
        <w:t>b.</w:t>
      </w:r>
      <w:r w:rsidRPr="001E2F57">
        <w:rPr>
          <w:rFonts w:ascii="Courier New" w:hAnsi="Courier New" w:cs="Courier New"/>
          <w:sz w:val="20"/>
          <w:szCs w:val="20"/>
        </w:rPr>
        <w:t>  Evaluate whether state agency resources could be more efficiently coordinated with other state agencies to prevent and alleviate homelessness.</w:t>
      </w:r>
    </w:p>
    <w:p w14:paraId="525C412C" w14:textId="1F5CA170"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z w:val="20"/>
          <w:szCs w:val="20"/>
        </w:rPr>
        <w:t>c.</w:t>
      </w:r>
      <w:r w:rsidRPr="001E2F57">
        <w:rPr>
          <w:rFonts w:ascii="Courier New" w:hAnsi="Courier New" w:cs="Courier New"/>
          <w:sz w:val="20"/>
          <w:szCs w:val="20"/>
        </w:rPr>
        <w:t>  Work to develop a coordinated and seamless service delivery system to prevent and alleviate homelessness.</w:t>
      </w:r>
    </w:p>
    <w:p w14:paraId="383D1678" w14:textId="4DBB98EE"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trike/>
          <w:sz w:val="20"/>
          <w:szCs w:val="20"/>
        </w:rPr>
      </w:pPr>
      <w:r w:rsidRPr="001E2F57">
        <w:rPr>
          <w:rFonts w:ascii="Courier New" w:hAnsi="Courier New" w:cs="Courier New"/>
          <w:i/>
          <w:iCs/>
          <w:strike/>
          <w:sz w:val="20"/>
          <w:szCs w:val="20"/>
        </w:rPr>
        <w:t>d.</w:t>
      </w:r>
      <w:r w:rsidRPr="001E2F57">
        <w:rPr>
          <w:rFonts w:ascii="Courier New" w:hAnsi="Courier New" w:cs="Courier New"/>
          <w:strike/>
          <w:sz w:val="20"/>
          <w:szCs w:val="20"/>
        </w:rPr>
        <w:t>  Use existing resources to identify and prioritize efforts to prevent persons from becoming homeless and to eliminate factors that keep people homeless.</w:t>
      </w:r>
    </w:p>
    <w:p w14:paraId="1A93B923" w14:textId="1DAEC760"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trike/>
          <w:sz w:val="20"/>
          <w:szCs w:val="20"/>
        </w:rPr>
      </w:pPr>
      <w:r w:rsidRPr="001E2F57">
        <w:rPr>
          <w:rFonts w:ascii="Courier New" w:hAnsi="Courier New" w:cs="Courier New"/>
          <w:i/>
          <w:iCs/>
          <w:strike/>
          <w:sz w:val="20"/>
          <w:szCs w:val="20"/>
        </w:rPr>
        <w:t>e.</w:t>
      </w:r>
      <w:r w:rsidRPr="001E2F57">
        <w:rPr>
          <w:rFonts w:ascii="Courier New" w:hAnsi="Courier New" w:cs="Courier New"/>
          <w:strike/>
          <w:sz w:val="20"/>
          <w:szCs w:val="20"/>
        </w:rPr>
        <w:t>  Identify and use federal and other funding opportunities to address and reduce homelessness within the state.</w:t>
      </w:r>
    </w:p>
    <w:p w14:paraId="30322864" w14:textId="39E8E2BE"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trike/>
          <w:sz w:val="20"/>
          <w:szCs w:val="20"/>
        </w:rPr>
        <w:t>f</w:t>
      </w:r>
      <w:r w:rsidR="00EF433B" w:rsidRPr="001E2F57">
        <w:rPr>
          <w:rFonts w:ascii="Courier New" w:hAnsi="Courier New" w:cs="Courier New"/>
          <w:i/>
          <w:iCs/>
          <w:sz w:val="20"/>
          <w:szCs w:val="20"/>
          <w:u w:val="single"/>
        </w:rPr>
        <w:t>d</w:t>
      </w:r>
      <w:r w:rsidRPr="001E2F57">
        <w:rPr>
          <w:rFonts w:ascii="Courier New" w:hAnsi="Courier New" w:cs="Courier New"/>
          <w:i/>
          <w:iCs/>
          <w:sz w:val="20"/>
          <w:szCs w:val="20"/>
        </w:rPr>
        <w:t>.</w:t>
      </w:r>
      <w:r w:rsidRPr="001E2F57">
        <w:rPr>
          <w:rFonts w:ascii="Courier New" w:hAnsi="Courier New" w:cs="Courier New"/>
          <w:sz w:val="20"/>
          <w:szCs w:val="20"/>
        </w:rPr>
        <w:t>  Work to identify causes and effects of homelessness and increase awareness among policymakers and the general public.</w:t>
      </w:r>
    </w:p>
    <w:p w14:paraId="0F445268" w14:textId="50C33124"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trike/>
          <w:sz w:val="20"/>
          <w:szCs w:val="20"/>
        </w:rPr>
        <w:t>g</w:t>
      </w:r>
      <w:r w:rsidR="00973E89" w:rsidRPr="001E2F57">
        <w:rPr>
          <w:rFonts w:ascii="Courier New" w:hAnsi="Courier New" w:cs="Courier New"/>
          <w:i/>
          <w:iCs/>
          <w:sz w:val="20"/>
          <w:szCs w:val="20"/>
          <w:u w:val="single"/>
        </w:rPr>
        <w:t>e</w:t>
      </w:r>
      <w:r w:rsidRPr="001E2F57">
        <w:rPr>
          <w:rFonts w:ascii="Courier New" w:hAnsi="Courier New" w:cs="Courier New"/>
          <w:i/>
          <w:iCs/>
          <w:sz w:val="20"/>
          <w:szCs w:val="20"/>
        </w:rPr>
        <w:t>.</w:t>
      </w:r>
      <w:r w:rsidRPr="001E2F57">
        <w:rPr>
          <w:rFonts w:ascii="Courier New" w:hAnsi="Courier New" w:cs="Courier New"/>
          <w:sz w:val="20"/>
          <w:szCs w:val="20"/>
        </w:rPr>
        <w:t>  Advise the governor’s office, the authority, state agencies, and private organizations on strategies to prevent and eliminate homelessness.</w:t>
      </w:r>
    </w:p>
    <w:p w14:paraId="106E55F0" w14:textId="24EFAF34" w:rsidR="00B74FDA" w:rsidRPr="001E2F57" w:rsidRDefault="00976271" w:rsidP="003C0B6D">
      <w:pPr>
        <w:pStyle w:val="BodyTextFirstIndent"/>
        <w:spacing w:after="0" w:line="276" w:lineRule="auto"/>
        <w:ind w:firstLine="720"/>
        <w:rPr>
          <w:rFonts w:ascii="Courier New" w:hAnsi="Courier New" w:cs="Courier New"/>
          <w:sz w:val="20"/>
          <w:szCs w:val="20"/>
        </w:rPr>
      </w:pPr>
      <w:r>
        <w:rPr>
          <w:rFonts w:ascii="Courier New" w:hAnsi="Courier New" w:cs="Courier New"/>
          <w:sz w:val="20"/>
          <w:szCs w:val="20"/>
        </w:rPr>
        <w:t xml:space="preserve">Sec. 8. </w:t>
      </w:r>
      <w:r w:rsidR="00B74FDA" w:rsidRPr="001E2F57">
        <w:rPr>
          <w:rFonts w:ascii="Courier New" w:hAnsi="Courier New" w:cs="Courier New"/>
          <w:sz w:val="20"/>
          <w:szCs w:val="20"/>
        </w:rPr>
        <w:t>Section 16.2D, subsection 9, Code 2021, is amended to read as follows:</w:t>
      </w:r>
    </w:p>
    <w:p w14:paraId="4B1A1D99" w14:textId="66BFC301"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sz w:val="20"/>
          <w:szCs w:val="20"/>
        </w:rPr>
        <w:t>9.  </w:t>
      </w:r>
      <w:r w:rsidRPr="001E2F57">
        <w:rPr>
          <w:rFonts w:ascii="Courier New" w:hAnsi="Courier New" w:cs="Courier New"/>
          <w:i/>
          <w:iCs/>
          <w:strike/>
          <w:sz w:val="20"/>
          <w:szCs w:val="20"/>
        </w:rPr>
        <w:t>a.</w:t>
      </w:r>
      <w:r w:rsidRPr="001E2F57">
        <w:rPr>
          <w:rFonts w:ascii="Courier New" w:hAnsi="Courier New" w:cs="Courier New"/>
          <w:strike/>
          <w:sz w:val="20"/>
          <w:szCs w:val="20"/>
        </w:rPr>
        <w:t>  The council shall make annual recommendations to the governor regarding matters which impact homelessness on or before September 15.</w:t>
      </w:r>
    </w:p>
    <w:p w14:paraId="43EE4ACD" w14:textId="23EB8938"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r w:rsidRPr="001E2F57">
        <w:rPr>
          <w:rFonts w:ascii="Courier New" w:hAnsi="Courier New" w:cs="Courier New"/>
          <w:i/>
          <w:iCs/>
          <w:strike/>
          <w:sz w:val="20"/>
          <w:szCs w:val="20"/>
        </w:rPr>
        <w:t>b.</w:t>
      </w:r>
      <w:r w:rsidRPr="001E2F57">
        <w:rPr>
          <w:rFonts w:ascii="Courier New" w:hAnsi="Courier New" w:cs="Courier New"/>
          <w:sz w:val="20"/>
          <w:szCs w:val="20"/>
        </w:rPr>
        <w:t xml:space="preserve">  The council shall </w:t>
      </w:r>
      <w:r w:rsidRPr="001E2F57">
        <w:rPr>
          <w:rFonts w:ascii="Courier New" w:hAnsi="Courier New" w:cs="Courier New"/>
          <w:strike/>
          <w:sz w:val="20"/>
          <w:szCs w:val="20"/>
        </w:rPr>
        <w:t>prepare and</w:t>
      </w:r>
      <w:r w:rsidRPr="001E2F57">
        <w:rPr>
          <w:rFonts w:ascii="Courier New" w:hAnsi="Courier New" w:cs="Courier New"/>
          <w:sz w:val="20"/>
          <w:szCs w:val="20"/>
        </w:rPr>
        <w:t xml:space="preserve"> file with the governor and the general assembly on or before the first day of December in each </w:t>
      </w:r>
      <w:r w:rsidRPr="001E2F57">
        <w:rPr>
          <w:rFonts w:ascii="Courier New" w:hAnsi="Courier New" w:cs="Courier New"/>
          <w:strike/>
          <w:sz w:val="20"/>
          <w:szCs w:val="20"/>
        </w:rPr>
        <w:t>odd-numbered</w:t>
      </w:r>
      <w:r w:rsidRPr="001E2F57">
        <w:rPr>
          <w:rFonts w:ascii="Courier New" w:hAnsi="Courier New" w:cs="Courier New"/>
          <w:sz w:val="20"/>
          <w:szCs w:val="20"/>
        </w:rPr>
        <w:t xml:space="preserve"> year, a </w:t>
      </w:r>
      <w:r w:rsidR="004A1C6C" w:rsidRPr="001E2F57">
        <w:rPr>
          <w:rFonts w:ascii="Courier New" w:hAnsi="Courier New" w:cs="Courier New"/>
          <w:sz w:val="20"/>
          <w:szCs w:val="20"/>
        </w:rPr>
        <w:t xml:space="preserve">point in time report </w:t>
      </w:r>
      <w:r w:rsidRPr="001E2F57">
        <w:rPr>
          <w:rFonts w:ascii="Courier New" w:hAnsi="Courier New" w:cs="Courier New"/>
          <w:sz w:val="20"/>
          <w:szCs w:val="20"/>
        </w:rPr>
        <w:t>on homelessness in Iowa.</w:t>
      </w:r>
    </w:p>
    <w:p w14:paraId="27B87A9C" w14:textId="28D1D7AF" w:rsidR="00250C2B" w:rsidRPr="001E2F57" w:rsidRDefault="008A42BB" w:rsidP="003C0B6D">
      <w:pPr>
        <w:widowControl w:val="0"/>
        <w:autoSpaceDE w:val="0"/>
        <w:autoSpaceDN w:val="0"/>
        <w:adjustRightInd w:val="0"/>
        <w:spacing w:line="276" w:lineRule="auto"/>
        <w:ind w:firstLine="720"/>
        <w:jc w:val="both"/>
        <w:rPr>
          <w:rFonts w:ascii="Courier New" w:hAnsi="Courier New" w:cs="Courier New"/>
          <w:strike/>
          <w:sz w:val="20"/>
          <w:szCs w:val="20"/>
        </w:rPr>
      </w:pPr>
      <w:r w:rsidRPr="001E2F57">
        <w:rPr>
          <w:rFonts w:ascii="Courier New" w:hAnsi="Courier New" w:cs="Courier New"/>
          <w:i/>
          <w:iCs/>
          <w:strike/>
          <w:sz w:val="20"/>
          <w:szCs w:val="20"/>
        </w:rPr>
        <w:t>c.</w:t>
      </w:r>
      <w:r w:rsidRPr="001E2F57">
        <w:rPr>
          <w:rFonts w:ascii="Courier New" w:hAnsi="Courier New" w:cs="Courier New"/>
          <w:strike/>
          <w:sz w:val="20"/>
          <w:szCs w:val="20"/>
        </w:rPr>
        <w:t>  The council shall assist in the completion of the state’s continuum of care application to the United States department of housing and urban development.</w:t>
      </w:r>
    </w:p>
    <w:p w14:paraId="6E1CC400" w14:textId="74F575E1" w:rsidR="00446DE7" w:rsidRPr="000C5067" w:rsidRDefault="00AE2B82" w:rsidP="003C0B6D">
      <w:pPr>
        <w:pStyle w:val="BodyTextFirstIndent"/>
        <w:spacing w:line="276" w:lineRule="auto"/>
        <w:ind w:firstLine="720"/>
        <w:rPr>
          <w:rFonts w:ascii="Courier New" w:hAnsi="Courier New" w:cs="Courier New"/>
          <w:sz w:val="20"/>
          <w:szCs w:val="20"/>
        </w:rPr>
      </w:pPr>
      <w:r w:rsidRPr="001E2F57">
        <w:rPr>
          <w:rFonts w:ascii="Courier New" w:hAnsi="Courier New" w:cs="Courier New"/>
          <w:sz w:val="20"/>
          <w:szCs w:val="20"/>
        </w:rPr>
        <w:t xml:space="preserve">Sec </w:t>
      </w:r>
      <w:r w:rsidR="00D35262">
        <w:rPr>
          <w:rFonts w:ascii="Courier New" w:hAnsi="Courier New" w:cs="Courier New"/>
          <w:sz w:val="20"/>
          <w:szCs w:val="20"/>
        </w:rPr>
        <w:t>9</w:t>
      </w:r>
      <w:r w:rsidRPr="001E2F57">
        <w:rPr>
          <w:rFonts w:ascii="Courier New" w:hAnsi="Courier New" w:cs="Courier New"/>
          <w:sz w:val="20"/>
          <w:szCs w:val="20"/>
        </w:rPr>
        <w:t>.</w:t>
      </w:r>
      <w:r w:rsidR="009E5B98" w:rsidRPr="001E2F57">
        <w:rPr>
          <w:rFonts w:ascii="Courier New" w:hAnsi="Courier New" w:cs="Courier New"/>
          <w:sz w:val="20"/>
          <w:szCs w:val="20"/>
        </w:rPr>
        <w:t xml:space="preserve"> </w:t>
      </w:r>
      <w:r w:rsidR="004B4B49" w:rsidRPr="001E2F57">
        <w:rPr>
          <w:rFonts w:ascii="Courier New" w:hAnsi="Courier New" w:cs="Courier New"/>
          <w:sz w:val="20"/>
          <w:szCs w:val="20"/>
        </w:rPr>
        <w:t xml:space="preserve">TRANSITION — APPOINTMENT AND TERM OF MEMBERS OF THE IOWA COUNCIL ON HOMELESSNESS. </w:t>
      </w:r>
      <w:r w:rsidR="00126659" w:rsidRPr="001E2F57">
        <w:rPr>
          <w:rFonts w:ascii="Courier New" w:hAnsi="Courier New" w:cs="Courier New"/>
          <w:sz w:val="20"/>
          <w:szCs w:val="20"/>
        </w:rPr>
        <w:t xml:space="preserve">The terms of all members who are appointed to the council pursuant to section 16.2D, subsection 2, paragraph a </w:t>
      </w:r>
      <w:r w:rsidR="00DF39A7" w:rsidRPr="001E2F57">
        <w:rPr>
          <w:rFonts w:ascii="Courier New" w:hAnsi="Courier New" w:cs="Courier New"/>
          <w:sz w:val="20"/>
          <w:szCs w:val="20"/>
        </w:rPr>
        <w:t xml:space="preserve">shall end on June 30, 2022. </w:t>
      </w:r>
      <w:r w:rsidR="0057333B" w:rsidRPr="001E2F57">
        <w:rPr>
          <w:rFonts w:ascii="Courier New" w:hAnsi="Courier New" w:cs="Courier New"/>
          <w:sz w:val="20"/>
          <w:szCs w:val="20"/>
        </w:rPr>
        <w:t xml:space="preserve">A nominating committee </w:t>
      </w:r>
      <w:r w:rsidR="002B5367" w:rsidRPr="001E2F57">
        <w:rPr>
          <w:rFonts w:ascii="Courier New" w:hAnsi="Courier New" w:cs="Courier New"/>
          <w:sz w:val="20"/>
          <w:szCs w:val="20"/>
        </w:rPr>
        <w:t xml:space="preserve">initially comprised of all eight agency director members shall nominate persons to the governor to fill the general public member positions. </w:t>
      </w:r>
      <w:r w:rsidR="00DA47C8" w:rsidRPr="001E2F57">
        <w:rPr>
          <w:rFonts w:ascii="Courier New" w:hAnsi="Courier New" w:cs="Courier New"/>
          <w:sz w:val="20"/>
          <w:szCs w:val="20"/>
        </w:rPr>
        <w:t xml:space="preserve">In the interest of maintaining the institutional knowledge possessed by members of the council, it is the intent of the general assembly that the governor should </w:t>
      </w:r>
      <w:r w:rsidR="00B05B59" w:rsidRPr="001E2F57">
        <w:rPr>
          <w:rFonts w:ascii="Courier New" w:hAnsi="Courier New" w:cs="Courier New"/>
          <w:sz w:val="20"/>
          <w:szCs w:val="20"/>
        </w:rPr>
        <w:t>re-</w:t>
      </w:r>
      <w:r w:rsidR="00DA47C8" w:rsidRPr="001E2F57">
        <w:rPr>
          <w:rFonts w:ascii="Courier New" w:hAnsi="Courier New" w:cs="Courier New"/>
          <w:sz w:val="20"/>
          <w:szCs w:val="20"/>
        </w:rPr>
        <w:t xml:space="preserve">appoint at least </w:t>
      </w:r>
      <w:r w:rsidR="2D3AC6E4" w:rsidRPr="001E2F57">
        <w:rPr>
          <w:rFonts w:ascii="Courier New" w:hAnsi="Courier New" w:cs="Courier New"/>
          <w:sz w:val="20"/>
          <w:szCs w:val="20"/>
        </w:rPr>
        <w:lastRenderedPageBreak/>
        <w:t>eight</w:t>
      </w:r>
      <w:r w:rsidR="006D20AC" w:rsidRPr="001E2F57">
        <w:rPr>
          <w:rFonts w:ascii="Courier New" w:hAnsi="Courier New" w:cs="Courier New"/>
          <w:sz w:val="20"/>
          <w:szCs w:val="20"/>
        </w:rPr>
        <w:t xml:space="preserve"> members of the council </w:t>
      </w:r>
      <w:r w:rsidR="00B05B59" w:rsidRPr="001E2F57">
        <w:rPr>
          <w:rFonts w:ascii="Courier New" w:hAnsi="Courier New" w:cs="Courier New"/>
          <w:sz w:val="20"/>
          <w:szCs w:val="20"/>
        </w:rPr>
        <w:t xml:space="preserve">who were seated as of June 30, </w:t>
      </w:r>
      <w:proofErr w:type="gramStart"/>
      <w:r w:rsidR="00B05B59" w:rsidRPr="001E2F57">
        <w:rPr>
          <w:rFonts w:ascii="Courier New" w:hAnsi="Courier New" w:cs="Courier New"/>
          <w:sz w:val="20"/>
          <w:szCs w:val="20"/>
        </w:rPr>
        <w:t>2022</w:t>
      </w:r>
      <w:proofErr w:type="gramEnd"/>
      <w:r w:rsidR="00B05B59" w:rsidRPr="001E2F57">
        <w:rPr>
          <w:rFonts w:ascii="Courier New" w:hAnsi="Courier New" w:cs="Courier New"/>
          <w:sz w:val="20"/>
          <w:szCs w:val="20"/>
        </w:rPr>
        <w:t xml:space="preserve"> to the council for terms beginning on July 1, 2022. The initial members shall be appointed by September 1, 2022. </w:t>
      </w:r>
      <w:r w:rsidR="00A94BF6" w:rsidRPr="001E2F57">
        <w:rPr>
          <w:rFonts w:ascii="Courier New" w:hAnsi="Courier New" w:cs="Courier New"/>
          <w:sz w:val="20"/>
          <w:szCs w:val="20"/>
        </w:rPr>
        <w:t>Notwithstanding</w:t>
      </w:r>
      <w:r w:rsidR="00407531" w:rsidRPr="001E2F57">
        <w:rPr>
          <w:rFonts w:ascii="Courier New" w:hAnsi="Courier New" w:cs="Courier New"/>
          <w:sz w:val="20"/>
          <w:szCs w:val="20"/>
        </w:rPr>
        <w:t xml:space="preserve"> </w:t>
      </w:r>
      <w:r w:rsidR="004E0070" w:rsidRPr="001E2F57">
        <w:rPr>
          <w:rFonts w:ascii="Courier New" w:hAnsi="Courier New" w:cs="Courier New"/>
          <w:sz w:val="20"/>
          <w:szCs w:val="20"/>
        </w:rPr>
        <w:t xml:space="preserve">section 16.2D, subsection 2, paragraph “a”, five members </w:t>
      </w:r>
      <w:r w:rsidR="00C610CB" w:rsidRPr="001E2F57">
        <w:rPr>
          <w:rFonts w:ascii="Courier New" w:hAnsi="Courier New" w:cs="Courier New"/>
          <w:sz w:val="20"/>
          <w:szCs w:val="20"/>
        </w:rPr>
        <w:t xml:space="preserve">shall be appointed to a term ending on June 30, </w:t>
      </w:r>
      <w:proofErr w:type="gramStart"/>
      <w:r w:rsidR="00C610CB" w:rsidRPr="001E2F57">
        <w:rPr>
          <w:rFonts w:ascii="Courier New" w:hAnsi="Courier New" w:cs="Courier New"/>
          <w:sz w:val="20"/>
          <w:szCs w:val="20"/>
        </w:rPr>
        <w:t>2023</w:t>
      </w:r>
      <w:proofErr w:type="gramEnd"/>
      <w:r w:rsidR="008F40CE" w:rsidRPr="001E2F57">
        <w:rPr>
          <w:rFonts w:ascii="Courier New" w:hAnsi="Courier New" w:cs="Courier New"/>
          <w:sz w:val="20"/>
          <w:szCs w:val="20"/>
        </w:rPr>
        <w:t xml:space="preserve"> and six members shall be appointed to a term ending on June 30, 2024. For </w:t>
      </w:r>
      <w:r w:rsidR="007E45B6" w:rsidRPr="001E2F57">
        <w:rPr>
          <w:rFonts w:ascii="Courier New" w:hAnsi="Courier New" w:cs="Courier New"/>
          <w:sz w:val="20"/>
          <w:szCs w:val="20"/>
        </w:rPr>
        <w:t>a term beginning on July 1, 2024, or after, all members shall be appointed to a two-year term.</w:t>
      </w:r>
    </w:p>
    <w:p w14:paraId="26BEC11A" w14:textId="4D49A89A" w:rsidR="008A42BB" w:rsidRPr="001E2F57" w:rsidRDefault="008A42BB" w:rsidP="003C0B6D">
      <w:pPr>
        <w:widowControl w:val="0"/>
        <w:autoSpaceDE w:val="0"/>
        <w:autoSpaceDN w:val="0"/>
        <w:adjustRightInd w:val="0"/>
        <w:spacing w:line="276" w:lineRule="auto"/>
        <w:ind w:firstLine="720"/>
        <w:jc w:val="both"/>
        <w:rPr>
          <w:rFonts w:ascii="Courier New" w:hAnsi="Courier New" w:cs="Courier New"/>
          <w:sz w:val="20"/>
          <w:szCs w:val="20"/>
        </w:rPr>
      </w:pPr>
    </w:p>
    <w:sectPr w:rsidR="008A42BB" w:rsidRPr="001E2F57" w:rsidSect="00A45F39">
      <w:headerReference w:type="even" r:id="rId10"/>
      <w:headerReference w:type="default" r:id="rId11"/>
      <w:footerReference w:type="even" r:id="rId12"/>
      <w:footerReference w:type="default" r:id="rId13"/>
      <w:headerReference w:type="first" r:id="rId14"/>
      <w:footerReference w:type="first" r:id="rId15"/>
      <w:pgSz w:w="10479" w:h="14642"/>
      <w:pgMar w:top="1532" w:right="1272" w:bottom="809" w:left="1272"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5A5C" w14:textId="77777777" w:rsidR="000637AB" w:rsidRDefault="000637AB">
      <w:r>
        <w:separator/>
      </w:r>
    </w:p>
  </w:endnote>
  <w:endnote w:type="continuationSeparator" w:id="0">
    <w:p w14:paraId="7D6D7E1A" w14:textId="77777777" w:rsidR="000637AB" w:rsidRDefault="000637AB">
      <w:r>
        <w:continuationSeparator/>
      </w:r>
    </w:p>
  </w:endnote>
  <w:endnote w:type="continuationNotice" w:id="1">
    <w:p w14:paraId="45505089" w14:textId="77777777" w:rsidR="000637AB" w:rsidRDefault="0006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erial b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3219" w14:textId="77777777" w:rsidR="00250C2B" w:rsidRDefault="00250C2B">
    <w:pPr>
      <w:widowControl w:val="0"/>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38499"/>
      <w:docPartObj>
        <w:docPartGallery w:val="Page Numbers (Bottom of Page)"/>
        <w:docPartUnique/>
      </w:docPartObj>
    </w:sdtPr>
    <w:sdtEndPr/>
    <w:sdtContent>
      <w:sdt>
        <w:sdtPr>
          <w:id w:val="-1705238520"/>
          <w:docPartObj>
            <w:docPartGallery w:val="Page Numbers (Top of Page)"/>
            <w:docPartUnique/>
          </w:docPartObj>
        </w:sdtPr>
        <w:sdtEndPr/>
        <w:sdtContent>
          <w:p w14:paraId="578CE15D" w14:textId="0B6CC571" w:rsidR="00541DD8" w:rsidRDefault="00541DD8">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275EA1" w14:textId="77777777" w:rsidR="00250C2B" w:rsidRDefault="00250C2B">
    <w:pPr>
      <w:widowControl w:val="0"/>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E04" w14:textId="77777777" w:rsidR="00250C2B" w:rsidRDefault="00250C2B">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B14A" w14:textId="77777777" w:rsidR="000637AB" w:rsidRDefault="000637AB">
      <w:r>
        <w:separator/>
      </w:r>
    </w:p>
  </w:footnote>
  <w:footnote w:type="continuationSeparator" w:id="0">
    <w:p w14:paraId="40CEF00E" w14:textId="77777777" w:rsidR="000637AB" w:rsidRDefault="000637AB">
      <w:r>
        <w:continuationSeparator/>
      </w:r>
    </w:p>
  </w:footnote>
  <w:footnote w:type="continuationNotice" w:id="1">
    <w:p w14:paraId="628AC061" w14:textId="77777777" w:rsidR="000637AB" w:rsidRDefault="00063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979" w14:textId="77777777" w:rsidR="00250C2B" w:rsidRDefault="00250C2B">
    <w:pPr>
      <w:widowControl w:val="0"/>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323A" w14:textId="77777777" w:rsidR="00250C2B" w:rsidRDefault="00250C2B">
    <w:pPr>
      <w:widowControl w:val="0"/>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496" w14:textId="77777777" w:rsidR="00250C2B" w:rsidRDefault="00250C2B">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D82F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40AD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8C23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B229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56C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0B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8459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09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ED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A6A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B5477A8B"/>
    <w:lvl w:ilvl="0">
      <w:start w:val="1"/>
      <w:numFmt w:val="decimal"/>
      <w:pStyle w:val="ListNumber5"/>
      <w:lvlText w:val="%1."/>
      <w:lvlJc w:val="left"/>
      <w:pPr>
        <w:tabs>
          <w:tab w:val="num" w:pos="1800"/>
        </w:tabs>
        <w:ind w:left="1800" w:hanging="360"/>
      </w:pPr>
    </w:lvl>
  </w:abstractNum>
  <w:abstractNum w:abstractNumId="11" w15:restartNumberingAfterBreak="0">
    <w:nsid w:val="0000000C"/>
    <w:multiLevelType w:val="singleLevel"/>
    <w:tmpl w:val="1D32953C"/>
    <w:lvl w:ilvl="0">
      <w:start w:val="1"/>
      <w:numFmt w:val="decimal"/>
      <w:pStyle w:val="ListNumber4"/>
      <w:lvlText w:val="%1."/>
      <w:lvlJc w:val="left"/>
      <w:pPr>
        <w:tabs>
          <w:tab w:val="num" w:pos="1440"/>
        </w:tabs>
        <w:ind w:left="1440" w:hanging="360"/>
      </w:pPr>
    </w:lvl>
  </w:abstractNum>
  <w:abstractNum w:abstractNumId="12" w15:restartNumberingAfterBreak="0">
    <w:nsid w:val="0000000D"/>
    <w:multiLevelType w:val="singleLevel"/>
    <w:tmpl w:val="490933A9"/>
    <w:lvl w:ilvl="0">
      <w:start w:val="1"/>
      <w:numFmt w:val="decimal"/>
      <w:pStyle w:val="ListNumber3"/>
      <w:lvlText w:val="%1."/>
      <w:lvlJc w:val="left"/>
      <w:pPr>
        <w:tabs>
          <w:tab w:val="num" w:pos="1080"/>
        </w:tabs>
        <w:ind w:left="1080" w:hanging="360"/>
      </w:pPr>
    </w:lvl>
  </w:abstractNum>
  <w:abstractNum w:abstractNumId="13" w15:restartNumberingAfterBreak="0">
    <w:nsid w:val="0000000E"/>
    <w:multiLevelType w:val="singleLevel"/>
    <w:tmpl w:val="423E04E7"/>
    <w:lvl w:ilvl="0">
      <w:start w:val="1"/>
      <w:numFmt w:val="decimal"/>
      <w:pStyle w:val="ListNumber2"/>
      <w:lvlText w:val="%1."/>
      <w:lvlJc w:val="left"/>
      <w:pPr>
        <w:tabs>
          <w:tab w:val="num" w:pos="720"/>
        </w:tabs>
        <w:ind w:left="720" w:hanging="360"/>
      </w:pPr>
    </w:lvl>
  </w:abstractNum>
  <w:abstractNum w:abstractNumId="14" w15:restartNumberingAfterBreak="0">
    <w:nsid w:val="0000000F"/>
    <w:multiLevelType w:val="singleLevel"/>
    <w:tmpl w:val="43043DA1"/>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15" w15:restartNumberingAfterBreak="0">
    <w:nsid w:val="00000010"/>
    <w:multiLevelType w:val="singleLevel"/>
    <w:tmpl w:val="949A127A"/>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16" w15:restartNumberingAfterBreak="0">
    <w:nsid w:val="00000011"/>
    <w:multiLevelType w:val="singleLevel"/>
    <w:tmpl w:val="0B78D32A"/>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7" w15:restartNumberingAfterBreak="0">
    <w:nsid w:val="00000012"/>
    <w:multiLevelType w:val="singleLevel"/>
    <w:tmpl w:val="4CEDE48F"/>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18" w15:restartNumberingAfterBreak="0">
    <w:nsid w:val="00000013"/>
    <w:multiLevelType w:val="singleLevel"/>
    <w:tmpl w:val="C813AC47"/>
    <w:lvl w:ilvl="0">
      <w:start w:val="1"/>
      <w:numFmt w:val="decimal"/>
      <w:pStyle w:val="ListNumber"/>
      <w:lvlText w:val="%1."/>
      <w:lvlJc w:val="left"/>
      <w:pPr>
        <w:tabs>
          <w:tab w:val="num" w:pos="360"/>
        </w:tabs>
        <w:ind w:left="360" w:hanging="360"/>
      </w:pPr>
    </w:lvl>
  </w:abstractNum>
  <w:abstractNum w:abstractNumId="19" w15:restartNumberingAfterBreak="0">
    <w:nsid w:val="00000014"/>
    <w:multiLevelType w:val="singleLevel"/>
    <w:tmpl w:val="BAEF004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0" w15:restartNumberingAfterBreak="0">
    <w:nsid w:val="19AF1704"/>
    <w:multiLevelType w:val="hybridMultilevel"/>
    <w:tmpl w:val="7E3418EC"/>
    <w:lvl w:ilvl="0" w:tplc="9A482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22238E"/>
    <w:multiLevelType w:val="hybridMultilevel"/>
    <w:tmpl w:val="9440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17EF0"/>
    <w:multiLevelType w:val="hybridMultilevel"/>
    <w:tmpl w:val="35D465E8"/>
    <w:lvl w:ilvl="0" w:tplc="696AA63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9"/>
  </w:num>
  <w:num w:numId="2">
    <w:abstractNumId w:val="17"/>
  </w:num>
  <w:num w:numId="3">
    <w:abstractNumId w:val="16"/>
  </w:num>
  <w:num w:numId="4">
    <w:abstractNumId w:val="15"/>
  </w:num>
  <w:num w:numId="5">
    <w:abstractNumId w:val="14"/>
  </w:num>
  <w:num w:numId="6">
    <w:abstractNumId w:val="18"/>
  </w:num>
  <w:num w:numId="7">
    <w:abstractNumId w:val="13"/>
  </w:num>
  <w:num w:numId="8">
    <w:abstractNumId w:val="12"/>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4E"/>
    <w:rsid w:val="00002D9F"/>
    <w:rsid w:val="00016CCA"/>
    <w:rsid w:val="00022148"/>
    <w:rsid w:val="00057AA6"/>
    <w:rsid w:val="000637AB"/>
    <w:rsid w:val="000750DE"/>
    <w:rsid w:val="0007640C"/>
    <w:rsid w:val="00086AF3"/>
    <w:rsid w:val="000A6499"/>
    <w:rsid w:val="000B0703"/>
    <w:rsid w:val="000B2DDA"/>
    <w:rsid w:val="000C3069"/>
    <w:rsid w:val="000C3871"/>
    <w:rsid w:val="000C5067"/>
    <w:rsid w:val="000D660D"/>
    <w:rsid w:val="000F2493"/>
    <w:rsid w:val="000F52E9"/>
    <w:rsid w:val="00107776"/>
    <w:rsid w:val="00126659"/>
    <w:rsid w:val="00161B21"/>
    <w:rsid w:val="001948DC"/>
    <w:rsid w:val="001B08C5"/>
    <w:rsid w:val="001C1F43"/>
    <w:rsid w:val="001E2F57"/>
    <w:rsid w:val="001E3E1E"/>
    <w:rsid w:val="002007D5"/>
    <w:rsid w:val="0021049A"/>
    <w:rsid w:val="00212942"/>
    <w:rsid w:val="00226617"/>
    <w:rsid w:val="00231056"/>
    <w:rsid w:val="00247210"/>
    <w:rsid w:val="00250C2B"/>
    <w:rsid w:val="00251A6A"/>
    <w:rsid w:val="00253B3B"/>
    <w:rsid w:val="002845C9"/>
    <w:rsid w:val="002A213E"/>
    <w:rsid w:val="002B5367"/>
    <w:rsid w:val="002C0BD9"/>
    <w:rsid w:val="002D2D7B"/>
    <w:rsid w:val="002E7C94"/>
    <w:rsid w:val="00312F69"/>
    <w:rsid w:val="00313460"/>
    <w:rsid w:val="00330FAA"/>
    <w:rsid w:val="00342EEF"/>
    <w:rsid w:val="00362AAA"/>
    <w:rsid w:val="00380C37"/>
    <w:rsid w:val="00395B61"/>
    <w:rsid w:val="00397894"/>
    <w:rsid w:val="00397D16"/>
    <w:rsid w:val="003B6118"/>
    <w:rsid w:val="003C0B6D"/>
    <w:rsid w:val="003D0922"/>
    <w:rsid w:val="003E7EB9"/>
    <w:rsid w:val="003F2F47"/>
    <w:rsid w:val="003F3ADD"/>
    <w:rsid w:val="00407531"/>
    <w:rsid w:val="0041745A"/>
    <w:rsid w:val="00421CBD"/>
    <w:rsid w:val="00424F79"/>
    <w:rsid w:val="004350F3"/>
    <w:rsid w:val="00440B32"/>
    <w:rsid w:val="00446DE7"/>
    <w:rsid w:val="00457116"/>
    <w:rsid w:val="00461A3B"/>
    <w:rsid w:val="00463B0F"/>
    <w:rsid w:val="004867E5"/>
    <w:rsid w:val="004A1C6C"/>
    <w:rsid w:val="004A57DF"/>
    <w:rsid w:val="004B4B49"/>
    <w:rsid w:val="004E0070"/>
    <w:rsid w:val="004F2222"/>
    <w:rsid w:val="004F7DD0"/>
    <w:rsid w:val="00504D3E"/>
    <w:rsid w:val="00513A41"/>
    <w:rsid w:val="00541DD8"/>
    <w:rsid w:val="005420DE"/>
    <w:rsid w:val="0056042D"/>
    <w:rsid w:val="0057333B"/>
    <w:rsid w:val="0057356B"/>
    <w:rsid w:val="0058184C"/>
    <w:rsid w:val="00587754"/>
    <w:rsid w:val="005A097B"/>
    <w:rsid w:val="005A6946"/>
    <w:rsid w:val="005B20B2"/>
    <w:rsid w:val="005C08F7"/>
    <w:rsid w:val="005D74AA"/>
    <w:rsid w:val="005F5A05"/>
    <w:rsid w:val="006000DF"/>
    <w:rsid w:val="006320EF"/>
    <w:rsid w:val="006334BA"/>
    <w:rsid w:val="0064003A"/>
    <w:rsid w:val="00670623"/>
    <w:rsid w:val="0068270A"/>
    <w:rsid w:val="00696DBB"/>
    <w:rsid w:val="006A0EE9"/>
    <w:rsid w:val="006B44AF"/>
    <w:rsid w:val="006D20AC"/>
    <w:rsid w:val="006E0DCB"/>
    <w:rsid w:val="006E52A1"/>
    <w:rsid w:val="006F2230"/>
    <w:rsid w:val="00704D2B"/>
    <w:rsid w:val="007172C1"/>
    <w:rsid w:val="00724EED"/>
    <w:rsid w:val="00730847"/>
    <w:rsid w:val="00733A56"/>
    <w:rsid w:val="007C1FB2"/>
    <w:rsid w:val="007D36C6"/>
    <w:rsid w:val="007E45B6"/>
    <w:rsid w:val="00815C62"/>
    <w:rsid w:val="008160AB"/>
    <w:rsid w:val="0086118E"/>
    <w:rsid w:val="008A04F0"/>
    <w:rsid w:val="008A42BB"/>
    <w:rsid w:val="008C03C3"/>
    <w:rsid w:val="008C2A1A"/>
    <w:rsid w:val="008C4D6A"/>
    <w:rsid w:val="008D4AEF"/>
    <w:rsid w:val="008D69AD"/>
    <w:rsid w:val="008F0F10"/>
    <w:rsid w:val="008F40CE"/>
    <w:rsid w:val="009273CD"/>
    <w:rsid w:val="009370B9"/>
    <w:rsid w:val="00946445"/>
    <w:rsid w:val="00955E78"/>
    <w:rsid w:val="00964581"/>
    <w:rsid w:val="00973E89"/>
    <w:rsid w:val="00976271"/>
    <w:rsid w:val="00980F0C"/>
    <w:rsid w:val="009A6B68"/>
    <w:rsid w:val="009B3D2A"/>
    <w:rsid w:val="009B738B"/>
    <w:rsid w:val="009E4B08"/>
    <w:rsid w:val="009E5B98"/>
    <w:rsid w:val="009F0C4E"/>
    <w:rsid w:val="009F5D17"/>
    <w:rsid w:val="00A02CE0"/>
    <w:rsid w:val="00A04EBB"/>
    <w:rsid w:val="00A06711"/>
    <w:rsid w:val="00A208D9"/>
    <w:rsid w:val="00A33AAB"/>
    <w:rsid w:val="00A41020"/>
    <w:rsid w:val="00A45F39"/>
    <w:rsid w:val="00A62F25"/>
    <w:rsid w:val="00A86385"/>
    <w:rsid w:val="00A94BF6"/>
    <w:rsid w:val="00AA0CD7"/>
    <w:rsid w:val="00AB5E39"/>
    <w:rsid w:val="00AB7C6E"/>
    <w:rsid w:val="00AC2E4C"/>
    <w:rsid w:val="00AD0228"/>
    <w:rsid w:val="00AD166B"/>
    <w:rsid w:val="00AE2B82"/>
    <w:rsid w:val="00B03DD1"/>
    <w:rsid w:val="00B05B59"/>
    <w:rsid w:val="00B1297E"/>
    <w:rsid w:val="00B17BE9"/>
    <w:rsid w:val="00B74FDA"/>
    <w:rsid w:val="00B93C3D"/>
    <w:rsid w:val="00BC219E"/>
    <w:rsid w:val="00BD6953"/>
    <w:rsid w:val="00C12A91"/>
    <w:rsid w:val="00C34E65"/>
    <w:rsid w:val="00C42DA1"/>
    <w:rsid w:val="00C47040"/>
    <w:rsid w:val="00C56ADF"/>
    <w:rsid w:val="00C610CB"/>
    <w:rsid w:val="00C6213F"/>
    <w:rsid w:val="00C717AD"/>
    <w:rsid w:val="00C97865"/>
    <w:rsid w:val="00CA75D3"/>
    <w:rsid w:val="00CD161E"/>
    <w:rsid w:val="00CE062F"/>
    <w:rsid w:val="00CE1A35"/>
    <w:rsid w:val="00D12EDB"/>
    <w:rsid w:val="00D35262"/>
    <w:rsid w:val="00D7566D"/>
    <w:rsid w:val="00D75A2F"/>
    <w:rsid w:val="00D75C6D"/>
    <w:rsid w:val="00D76199"/>
    <w:rsid w:val="00DA47C8"/>
    <w:rsid w:val="00DC293F"/>
    <w:rsid w:val="00DD1C29"/>
    <w:rsid w:val="00DD54D8"/>
    <w:rsid w:val="00DD5C58"/>
    <w:rsid w:val="00DE35C9"/>
    <w:rsid w:val="00DF39A7"/>
    <w:rsid w:val="00DF52AA"/>
    <w:rsid w:val="00E04EA4"/>
    <w:rsid w:val="00E21AE9"/>
    <w:rsid w:val="00E33716"/>
    <w:rsid w:val="00E40A6A"/>
    <w:rsid w:val="00E55E5E"/>
    <w:rsid w:val="00E66996"/>
    <w:rsid w:val="00E67507"/>
    <w:rsid w:val="00E803D0"/>
    <w:rsid w:val="00E8104A"/>
    <w:rsid w:val="00E92EAE"/>
    <w:rsid w:val="00E9339C"/>
    <w:rsid w:val="00EA5171"/>
    <w:rsid w:val="00EB3BDC"/>
    <w:rsid w:val="00ED56B0"/>
    <w:rsid w:val="00ED57CB"/>
    <w:rsid w:val="00EF1645"/>
    <w:rsid w:val="00EF433B"/>
    <w:rsid w:val="00F1111E"/>
    <w:rsid w:val="00F12596"/>
    <w:rsid w:val="00F24A43"/>
    <w:rsid w:val="00F32C9F"/>
    <w:rsid w:val="00F474D2"/>
    <w:rsid w:val="00F564B1"/>
    <w:rsid w:val="00F568A8"/>
    <w:rsid w:val="00F81CF9"/>
    <w:rsid w:val="00F93E36"/>
    <w:rsid w:val="00F969D6"/>
    <w:rsid w:val="00FA7D2F"/>
    <w:rsid w:val="00FD2AAA"/>
    <w:rsid w:val="00FE611E"/>
    <w:rsid w:val="00FF0408"/>
    <w:rsid w:val="2363698D"/>
    <w:rsid w:val="2D3AC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F8786"/>
  <w14:defaultImageDpi w14:val="0"/>
  <w15:docId w15:val="{0B8D112B-55EE-46BE-BA14-2BC7823A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FirstIndent"/>
    <w:qFormat/>
    <w:pPr>
      <w:spacing w:after="0" w:line="240" w:lineRule="auto"/>
    </w:pPr>
    <w:rPr>
      <w:rFonts w:ascii="Times New Roman" w:hAnsi="Times New Roman" w:cs="Times New Roman"/>
      <w:sz w:val="24"/>
      <w:szCs w:val="24"/>
    </w:rPr>
  </w:style>
  <w:style w:type="paragraph" w:styleId="Heading1">
    <w:name w:val="heading 1"/>
    <w:basedOn w:val="Normal"/>
    <w:next w:val="BodyTextFirstIndent"/>
    <w:link w:val="Heading1Char"/>
    <w:uiPriority w:val="99"/>
    <w:qFormat/>
    <w:rsid w:val="001402D8"/>
    <w:pPr>
      <w:keepNext/>
      <w:spacing w:before="240" w:after="60"/>
      <w:outlineLvl w:val="0"/>
    </w:pPr>
    <w:rPr>
      <w:rFonts w:ascii="Arial" w:hAnsi="Arial" w:cs="Arial"/>
      <w:b/>
      <w:bCs/>
      <w:kern w:val="32"/>
      <w:sz w:val="32"/>
      <w:szCs w:val="32"/>
    </w:rPr>
  </w:style>
  <w:style w:type="paragraph" w:styleId="Heading2">
    <w:name w:val="heading 2"/>
    <w:basedOn w:val="Normal"/>
    <w:next w:val="BodyTextFirstIndent"/>
    <w:link w:val="Heading2Char"/>
    <w:uiPriority w:val="99"/>
    <w:qFormat/>
    <w:rsid w:val="001402D8"/>
    <w:pPr>
      <w:keepNext/>
      <w:spacing w:before="240" w:after="60"/>
      <w:outlineLvl w:val="1"/>
    </w:pPr>
    <w:rPr>
      <w:rFonts w:ascii="Arial" w:hAnsi="Arial" w:cs="Arial"/>
      <w:b/>
      <w:bCs/>
      <w:i/>
      <w:iCs/>
      <w:sz w:val="28"/>
      <w:szCs w:val="28"/>
    </w:rPr>
  </w:style>
  <w:style w:type="paragraph" w:styleId="Heading3">
    <w:name w:val="heading 3"/>
    <w:basedOn w:val="Normal"/>
    <w:next w:val="BodyTextFirstIndent"/>
    <w:link w:val="Heading3Char"/>
    <w:uiPriority w:val="99"/>
    <w:qFormat/>
    <w:rsid w:val="001402D8"/>
    <w:pPr>
      <w:keepNext/>
      <w:spacing w:before="240" w:after="60"/>
      <w:outlineLvl w:val="2"/>
    </w:pPr>
    <w:rPr>
      <w:rFonts w:ascii="Arial" w:hAnsi="Arial" w:cs="Arial"/>
      <w:b/>
      <w:bCs/>
      <w:sz w:val="26"/>
      <w:szCs w:val="26"/>
    </w:rPr>
  </w:style>
  <w:style w:type="paragraph" w:styleId="Heading4">
    <w:name w:val="heading 4"/>
    <w:basedOn w:val="Normal"/>
    <w:next w:val="BodyTextFirstIndent"/>
    <w:link w:val="Heading4Char"/>
    <w:uiPriority w:val="99"/>
    <w:qFormat/>
    <w:rsid w:val="001402D8"/>
    <w:pPr>
      <w:keepNext/>
      <w:spacing w:before="240" w:after="60"/>
      <w:outlineLvl w:val="3"/>
    </w:pPr>
    <w:rPr>
      <w:b/>
      <w:bCs/>
      <w:sz w:val="28"/>
      <w:szCs w:val="28"/>
    </w:rPr>
  </w:style>
  <w:style w:type="paragraph" w:styleId="Heading5">
    <w:name w:val="heading 5"/>
    <w:basedOn w:val="Normal"/>
    <w:next w:val="BodyTextFirstIndent"/>
    <w:link w:val="Heading5Char"/>
    <w:uiPriority w:val="99"/>
    <w:qFormat/>
    <w:rsid w:val="001402D8"/>
    <w:pPr>
      <w:spacing w:before="240" w:after="60"/>
      <w:outlineLvl w:val="4"/>
    </w:pPr>
    <w:rPr>
      <w:b/>
      <w:bCs/>
      <w:i/>
      <w:iCs/>
      <w:sz w:val="26"/>
      <w:szCs w:val="26"/>
    </w:rPr>
  </w:style>
  <w:style w:type="paragraph" w:styleId="Heading6">
    <w:name w:val="heading 6"/>
    <w:basedOn w:val="Normal"/>
    <w:next w:val="BodyTextFirstIndent"/>
    <w:link w:val="Heading6Char"/>
    <w:uiPriority w:val="99"/>
    <w:qFormat/>
    <w:rsid w:val="001402D8"/>
    <w:pPr>
      <w:spacing w:before="240" w:after="60"/>
      <w:outlineLvl w:val="5"/>
    </w:pPr>
    <w:rPr>
      <w:b/>
      <w:bCs/>
      <w:sz w:val="22"/>
      <w:szCs w:val="22"/>
    </w:rPr>
  </w:style>
  <w:style w:type="paragraph" w:styleId="Heading7">
    <w:name w:val="heading 7"/>
    <w:basedOn w:val="Normal"/>
    <w:next w:val="BodyTextFirstIndent"/>
    <w:link w:val="Heading7Char"/>
    <w:uiPriority w:val="99"/>
    <w:qFormat/>
    <w:rsid w:val="001402D8"/>
    <w:pPr>
      <w:spacing w:before="240" w:after="60"/>
      <w:outlineLvl w:val="6"/>
    </w:pPr>
  </w:style>
  <w:style w:type="paragraph" w:styleId="Heading8">
    <w:name w:val="heading 8"/>
    <w:basedOn w:val="Normal"/>
    <w:next w:val="BodyTextFirstIndent"/>
    <w:link w:val="Heading8Char"/>
    <w:uiPriority w:val="99"/>
    <w:qFormat/>
    <w:rsid w:val="001402D8"/>
    <w:pPr>
      <w:spacing w:before="240" w:after="60"/>
      <w:outlineLvl w:val="7"/>
    </w:pPr>
    <w:rPr>
      <w:i/>
      <w:iCs/>
    </w:rPr>
  </w:style>
  <w:style w:type="paragraph" w:styleId="Heading9">
    <w:name w:val="heading 9"/>
    <w:basedOn w:val="Normal"/>
    <w:next w:val="BodyTextFirstIndent"/>
    <w:link w:val="Heading9Char"/>
    <w:uiPriority w:val="99"/>
    <w:qFormat/>
    <w:rsid w:val="001402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alloonText">
    <w:name w:val="Balloon Text"/>
    <w:basedOn w:val="Normal"/>
    <w:next w:val="DocumentMap"/>
    <w:link w:val="BalloonTextChar"/>
    <w:uiPriority w:val="99"/>
    <w:semiHidden/>
    <w:rsid w:val="001402D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next w:val="E-mailSignature"/>
    <w:uiPriority w:val="99"/>
    <w:rsid w:val="001402D8"/>
    <w:pPr>
      <w:spacing w:after="120"/>
      <w:ind w:left="1440" w:right="1440"/>
    </w:pPr>
  </w:style>
  <w:style w:type="paragraph" w:styleId="BodyText">
    <w:name w:val="Body Text"/>
    <w:basedOn w:val="Normal"/>
    <w:link w:val="BodyTextChar"/>
    <w:uiPriority w:val="99"/>
    <w:rsid w:val="001402D8"/>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rsid w:val="001402D8"/>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3">
    <w:name w:val="Body Text 3"/>
    <w:basedOn w:val="Normal"/>
    <w:next w:val="EndnoteText"/>
    <w:link w:val="BodyText3Char"/>
    <w:uiPriority w:val="99"/>
    <w:rsid w:val="001402D8"/>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1402D8"/>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BodyTextFirstIndent2">
    <w:name w:val="Body Text First Indent 2"/>
    <w:basedOn w:val="Caption"/>
    <w:next w:val="EnvelopeReturn"/>
    <w:link w:val="BodyTextFirstIndent2Char"/>
    <w:uiPriority w:val="99"/>
    <w:rsid w:val="001402D8"/>
    <w:pPr>
      <w:spacing w:before="0"/>
      <w:ind w:left="360" w:firstLine="210"/>
    </w:pPr>
    <w:rPr>
      <w:b w:val="0"/>
      <w:bCs w:val="0"/>
      <w:sz w:val="24"/>
      <w:szCs w:val="24"/>
    </w:r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rsid w:val="001402D8"/>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next w:val="Footer"/>
    <w:link w:val="BodyTextIndent3Char"/>
    <w:uiPriority w:val="99"/>
    <w:rsid w:val="001402D8"/>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aption">
    <w:name w:val="caption"/>
    <w:basedOn w:val="Normal"/>
    <w:next w:val="BodyTextFirstIndent"/>
    <w:uiPriority w:val="99"/>
    <w:qFormat/>
    <w:rsid w:val="001402D8"/>
    <w:pPr>
      <w:spacing w:before="120" w:after="120"/>
    </w:pPr>
    <w:rPr>
      <w:b/>
      <w:bCs/>
      <w:sz w:val="20"/>
      <w:szCs w:val="20"/>
    </w:rPr>
  </w:style>
  <w:style w:type="paragraph" w:styleId="Closing">
    <w:name w:val="Closing"/>
    <w:basedOn w:val="Normal"/>
    <w:next w:val="FootnoteText"/>
    <w:link w:val="ClosingChar"/>
    <w:uiPriority w:val="99"/>
    <w:rsid w:val="001402D8"/>
    <w:pPr>
      <w:ind w:left="4320"/>
    </w:pPr>
  </w:style>
  <w:style w:type="character" w:customStyle="1" w:styleId="ClosingChar">
    <w:name w:val="Closing Char"/>
    <w:basedOn w:val="DefaultParagraphFont"/>
    <w:link w:val="Closing"/>
    <w:uiPriority w:val="99"/>
    <w:semiHidden/>
    <w:rPr>
      <w:rFonts w:ascii="Times New Roman" w:hAnsi="Times New Roman" w:cs="Times New Roman"/>
      <w:sz w:val="24"/>
      <w:szCs w:val="24"/>
    </w:rPr>
  </w:style>
  <w:style w:type="character" w:styleId="CommentReference">
    <w:name w:val="annotation reference"/>
    <w:basedOn w:val="DefaultParagraphFont"/>
    <w:uiPriority w:val="99"/>
    <w:semiHidden/>
    <w:rsid w:val="001402D8"/>
    <w:rPr>
      <w:sz w:val="16"/>
      <w:szCs w:val="16"/>
    </w:rPr>
  </w:style>
  <w:style w:type="paragraph" w:styleId="CommentText">
    <w:name w:val="annotation text"/>
    <w:basedOn w:val="Normal"/>
    <w:link w:val="CommentTextChar"/>
    <w:uiPriority w:val="99"/>
    <w:semiHidden/>
    <w:rsid w:val="001402D8"/>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E-mailSignature"/>
    <w:link w:val="CommentSubjectChar"/>
    <w:uiPriority w:val="99"/>
    <w:semiHidden/>
    <w:rsid w:val="001402D8"/>
    <w:rPr>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Date">
    <w:name w:val="Date"/>
    <w:basedOn w:val="Normal"/>
    <w:next w:val="BodyTextFirstIndent"/>
    <w:link w:val="DateChar"/>
    <w:uiPriority w:val="99"/>
    <w:rsid w:val="001402D8"/>
  </w:style>
  <w:style w:type="character" w:customStyle="1" w:styleId="DateChar">
    <w:name w:val="Date Char"/>
    <w:basedOn w:val="DefaultParagraphFont"/>
    <w:link w:val="Date"/>
    <w:uiPriority w:val="99"/>
    <w:semiHidden/>
    <w:rPr>
      <w:rFonts w:ascii="Times New Roman" w:hAnsi="Times New Roman" w:cs="Times New Roman"/>
      <w:sz w:val="24"/>
      <w:szCs w:val="24"/>
    </w:rPr>
  </w:style>
  <w:style w:type="paragraph" w:styleId="DocumentMap">
    <w:name w:val="Document Map"/>
    <w:basedOn w:val="Normal"/>
    <w:link w:val="DocumentMapChar"/>
    <w:uiPriority w:val="99"/>
    <w:semiHidden/>
    <w:rsid w:val="001402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rsid w:val="001402D8"/>
  </w:style>
  <w:style w:type="character" w:customStyle="1" w:styleId="E-mailSignatureChar">
    <w:name w:val="E-mail Signature Char"/>
    <w:basedOn w:val="DefaultParagraphFont"/>
    <w:link w:val="E-mailSignature"/>
    <w:uiPriority w:val="99"/>
    <w:semiHidden/>
    <w:rPr>
      <w:rFonts w:ascii="Times New Roman" w:hAnsi="Times New Roman" w:cs="Times New Roman"/>
      <w:sz w:val="24"/>
      <w:szCs w:val="24"/>
    </w:rPr>
  </w:style>
  <w:style w:type="character" w:styleId="Emphasis">
    <w:name w:val="Emphasis"/>
    <w:basedOn w:val="DefaultParagraphFont"/>
    <w:uiPriority w:val="99"/>
    <w:qFormat/>
    <w:rsid w:val="001402D8"/>
    <w:rPr>
      <w:i/>
      <w:iCs/>
    </w:rPr>
  </w:style>
  <w:style w:type="character" w:styleId="EndnoteReference">
    <w:name w:val="endnote reference"/>
    <w:basedOn w:val="DefaultParagraphFont"/>
    <w:uiPriority w:val="99"/>
    <w:semiHidden/>
    <w:rsid w:val="001402D8"/>
    <w:rPr>
      <w:vertAlign w:val="superscript"/>
    </w:rPr>
  </w:style>
  <w:style w:type="paragraph" w:styleId="EndnoteText">
    <w:name w:val="endnote text"/>
    <w:basedOn w:val="Normal"/>
    <w:link w:val="EndnoteTextChar"/>
    <w:uiPriority w:val="99"/>
    <w:semiHidden/>
    <w:rsid w:val="001402D8"/>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EnvelopeAddress">
    <w:name w:val="envelope address"/>
    <w:basedOn w:val="Normal"/>
    <w:uiPriority w:val="99"/>
    <w:rsid w:val="001402D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1402D8"/>
    <w:rPr>
      <w:rFonts w:ascii="Arial" w:hAnsi="Arial" w:cs="Arial"/>
      <w:sz w:val="20"/>
      <w:szCs w:val="20"/>
    </w:rPr>
  </w:style>
  <w:style w:type="character" w:styleId="FollowedHyperlink">
    <w:name w:val="FollowedHyperlink"/>
    <w:basedOn w:val="DefaultParagraphFont"/>
    <w:uiPriority w:val="99"/>
    <w:rsid w:val="001402D8"/>
    <w:rPr>
      <w:color w:val="800080"/>
      <w:u w:val="single"/>
    </w:rPr>
  </w:style>
  <w:style w:type="paragraph" w:styleId="Footer">
    <w:name w:val="footer"/>
    <w:basedOn w:val="Normal"/>
    <w:next w:val="Index1"/>
    <w:link w:val="FooterChar"/>
    <w:uiPriority w:val="99"/>
    <w:rsid w:val="001402D8"/>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FootnoteReference">
    <w:name w:val="footnote reference"/>
    <w:basedOn w:val="DefaultParagraphFont"/>
    <w:uiPriority w:val="99"/>
    <w:semiHidden/>
    <w:rsid w:val="001402D8"/>
    <w:rPr>
      <w:vertAlign w:val="superscript"/>
    </w:rPr>
  </w:style>
  <w:style w:type="paragraph" w:styleId="FootnoteText">
    <w:name w:val="footnote text"/>
    <w:basedOn w:val="Normal"/>
    <w:next w:val="Index3"/>
    <w:link w:val="FootnoteTextChar"/>
    <w:uiPriority w:val="99"/>
    <w:semiHidden/>
    <w:rsid w:val="001402D8"/>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Header">
    <w:name w:val="header"/>
    <w:basedOn w:val="Normal"/>
    <w:next w:val="Index4"/>
    <w:link w:val="HeaderChar"/>
    <w:uiPriority w:val="99"/>
    <w:rsid w:val="001402D8"/>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character" w:styleId="HTMLAcronym">
    <w:name w:val="HTML Acronym"/>
    <w:basedOn w:val="DefaultParagraphFont"/>
    <w:uiPriority w:val="99"/>
    <w:rsid w:val="001402D8"/>
  </w:style>
  <w:style w:type="paragraph" w:styleId="HTMLAddress">
    <w:name w:val="HTML Address"/>
    <w:basedOn w:val="Normal"/>
    <w:next w:val="Index6"/>
    <w:link w:val="HTMLAddressChar"/>
    <w:uiPriority w:val="99"/>
    <w:rsid w:val="001402D8"/>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sz w:val="24"/>
      <w:szCs w:val="24"/>
    </w:rPr>
  </w:style>
  <w:style w:type="character" w:styleId="HTMLCite">
    <w:name w:val="HTML Cite"/>
    <w:basedOn w:val="DefaultParagraphFont"/>
    <w:uiPriority w:val="99"/>
    <w:rsid w:val="001402D8"/>
    <w:rPr>
      <w:i/>
      <w:iCs/>
    </w:rPr>
  </w:style>
  <w:style w:type="character" w:styleId="HTMLCode">
    <w:name w:val="HTML Code"/>
    <w:basedOn w:val="DefaultParagraphFont"/>
    <w:uiPriority w:val="99"/>
    <w:rsid w:val="001402D8"/>
    <w:rPr>
      <w:rFonts w:ascii="Courier New" w:hAnsi="Courier New" w:cs="Courier New"/>
      <w:sz w:val="20"/>
      <w:szCs w:val="20"/>
    </w:rPr>
  </w:style>
  <w:style w:type="character" w:styleId="HTMLDefinition">
    <w:name w:val="HTML Definition"/>
    <w:basedOn w:val="DefaultParagraphFont"/>
    <w:uiPriority w:val="99"/>
    <w:rsid w:val="001402D8"/>
    <w:rPr>
      <w:i/>
      <w:iCs/>
    </w:rPr>
  </w:style>
  <w:style w:type="character" w:styleId="HTMLKeyboard">
    <w:name w:val="HTML Keyboard"/>
    <w:basedOn w:val="DefaultParagraphFont"/>
    <w:uiPriority w:val="99"/>
    <w:rsid w:val="001402D8"/>
    <w:rPr>
      <w:rFonts w:ascii="Courier New" w:hAnsi="Courier New" w:cs="Courier New"/>
      <w:sz w:val="20"/>
      <w:szCs w:val="20"/>
    </w:rPr>
  </w:style>
  <w:style w:type="paragraph" w:styleId="HTMLPreformatted">
    <w:name w:val="HTML Preformatted"/>
    <w:basedOn w:val="Normal"/>
    <w:link w:val="HTMLPreformattedChar"/>
    <w:uiPriority w:val="99"/>
    <w:rsid w:val="001402D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TMLSample">
    <w:name w:val="HTML Sample"/>
    <w:basedOn w:val="DefaultParagraphFont"/>
    <w:uiPriority w:val="99"/>
    <w:rsid w:val="001402D8"/>
    <w:rPr>
      <w:rFonts w:ascii="Courier New" w:hAnsi="Courier New" w:cs="Courier New"/>
    </w:rPr>
  </w:style>
  <w:style w:type="character" w:styleId="HTMLTypewriter">
    <w:name w:val="HTML Typewriter"/>
    <w:basedOn w:val="DefaultParagraphFont"/>
    <w:uiPriority w:val="99"/>
    <w:rsid w:val="001402D8"/>
    <w:rPr>
      <w:rFonts w:ascii="Courier New" w:hAnsi="Courier New" w:cs="Courier New"/>
      <w:sz w:val="20"/>
      <w:szCs w:val="20"/>
    </w:rPr>
  </w:style>
  <w:style w:type="character" w:styleId="HTMLVariable">
    <w:name w:val="HTML Variable"/>
    <w:basedOn w:val="DefaultParagraphFont"/>
    <w:uiPriority w:val="99"/>
    <w:rsid w:val="001402D8"/>
    <w:rPr>
      <w:i/>
      <w:iCs/>
    </w:rPr>
  </w:style>
  <w:style w:type="character" w:styleId="Hyperlink">
    <w:name w:val="Hyperlink"/>
    <w:basedOn w:val="DefaultParagraphFont"/>
    <w:uiPriority w:val="99"/>
    <w:rsid w:val="001402D8"/>
    <w:rPr>
      <w:color w:val="0000FF"/>
      <w:u w:val="single"/>
    </w:rPr>
  </w:style>
  <w:style w:type="paragraph" w:styleId="Index1">
    <w:name w:val="index 1"/>
    <w:basedOn w:val="Normal"/>
    <w:next w:val="BodyTextFirstIndent"/>
    <w:autoRedefine/>
    <w:uiPriority w:val="99"/>
    <w:semiHidden/>
    <w:rsid w:val="001402D8"/>
    <w:pPr>
      <w:ind w:left="240" w:hanging="240"/>
    </w:pPr>
  </w:style>
  <w:style w:type="paragraph" w:styleId="Index2">
    <w:name w:val="index 2"/>
    <w:basedOn w:val="Normal"/>
    <w:next w:val="BodyTextFirstIndent"/>
    <w:autoRedefine/>
    <w:uiPriority w:val="99"/>
    <w:semiHidden/>
    <w:rsid w:val="001402D8"/>
    <w:pPr>
      <w:ind w:left="480" w:hanging="240"/>
    </w:pPr>
  </w:style>
  <w:style w:type="paragraph" w:styleId="Index3">
    <w:name w:val="index 3"/>
    <w:basedOn w:val="Normal"/>
    <w:next w:val="BodyTextFirstIndent"/>
    <w:autoRedefine/>
    <w:uiPriority w:val="99"/>
    <w:semiHidden/>
    <w:rsid w:val="001402D8"/>
    <w:pPr>
      <w:ind w:left="720" w:hanging="240"/>
    </w:pPr>
  </w:style>
  <w:style w:type="paragraph" w:styleId="Index4">
    <w:name w:val="index 4"/>
    <w:basedOn w:val="Normal"/>
    <w:next w:val="BodyTextFirstIndent"/>
    <w:autoRedefine/>
    <w:uiPriority w:val="99"/>
    <w:semiHidden/>
    <w:rsid w:val="001402D8"/>
    <w:pPr>
      <w:ind w:left="960" w:hanging="240"/>
    </w:pPr>
  </w:style>
  <w:style w:type="paragraph" w:styleId="Index5">
    <w:name w:val="index 5"/>
    <w:basedOn w:val="Normal"/>
    <w:next w:val="BodyTextFirstIndent"/>
    <w:autoRedefine/>
    <w:uiPriority w:val="99"/>
    <w:semiHidden/>
    <w:rsid w:val="001402D8"/>
    <w:pPr>
      <w:ind w:left="1200" w:hanging="240"/>
    </w:pPr>
  </w:style>
  <w:style w:type="paragraph" w:styleId="Index6">
    <w:name w:val="index 6"/>
    <w:basedOn w:val="Normal"/>
    <w:next w:val="BodyTextFirstIndent"/>
    <w:autoRedefine/>
    <w:uiPriority w:val="99"/>
    <w:semiHidden/>
    <w:rsid w:val="001402D8"/>
    <w:pPr>
      <w:ind w:left="1440" w:hanging="240"/>
    </w:pPr>
  </w:style>
  <w:style w:type="paragraph" w:styleId="Index7">
    <w:name w:val="index 7"/>
    <w:basedOn w:val="Normal"/>
    <w:next w:val="BodyTextFirstIndent"/>
    <w:autoRedefine/>
    <w:uiPriority w:val="99"/>
    <w:semiHidden/>
    <w:rsid w:val="001402D8"/>
    <w:pPr>
      <w:ind w:left="1680" w:hanging="240"/>
    </w:pPr>
  </w:style>
  <w:style w:type="paragraph" w:styleId="Index8">
    <w:name w:val="index 8"/>
    <w:basedOn w:val="Normal"/>
    <w:next w:val="BodyTextFirstIndent"/>
    <w:autoRedefine/>
    <w:uiPriority w:val="99"/>
    <w:semiHidden/>
    <w:rsid w:val="001402D8"/>
    <w:pPr>
      <w:ind w:left="1920" w:hanging="240"/>
    </w:pPr>
  </w:style>
  <w:style w:type="paragraph" w:styleId="Index9">
    <w:name w:val="index 9"/>
    <w:basedOn w:val="Normal"/>
    <w:next w:val="BodyTextFirstIndent"/>
    <w:autoRedefine/>
    <w:uiPriority w:val="99"/>
    <w:semiHidden/>
    <w:rsid w:val="001402D8"/>
    <w:pPr>
      <w:ind w:left="2160" w:hanging="240"/>
    </w:pPr>
  </w:style>
  <w:style w:type="paragraph" w:styleId="IndexHeading">
    <w:name w:val="index heading"/>
    <w:basedOn w:val="Normal"/>
    <w:next w:val="List5"/>
    <w:uiPriority w:val="99"/>
    <w:semiHidden/>
    <w:rsid w:val="001402D8"/>
    <w:rPr>
      <w:rFonts w:ascii="Arial" w:hAnsi="Arial" w:cs="Arial"/>
      <w:b/>
      <w:bCs/>
    </w:rPr>
  </w:style>
  <w:style w:type="character" w:styleId="LineNumber">
    <w:name w:val="line number"/>
    <w:basedOn w:val="DefaultParagraphFont"/>
    <w:uiPriority w:val="99"/>
    <w:rsid w:val="001402D8"/>
  </w:style>
  <w:style w:type="paragraph" w:styleId="List">
    <w:name w:val="List"/>
    <w:basedOn w:val="Normal"/>
    <w:next w:val="ListNumber"/>
    <w:uiPriority w:val="99"/>
    <w:rsid w:val="001402D8"/>
    <w:pPr>
      <w:ind w:left="360" w:hanging="360"/>
    </w:pPr>
  </w:style>
  <w:style w:type="paragraph" w:styleId="List2">
    <w:name w:val="List 2"/>
    <w:basedOn w:val="Normal"/>
    <w:next w:val="ListNumber2"/>
    <w:uiPriority w:val="99"/>
    <w:rsid w:val="001402D8"/>
    <w:pPr>
      <w:ind w:left="720" w:hanging="360"/>
    </w:pPr>
  </w:style>
  <w:style w:type="paragraph" w:styleId="List3">
    <w:name w:val="List 3"/>
    <w:basedOn w:val="Normal"/>
    <w:next w:val="ListNumber3"/>
    <w:uiPriority w:val="99"/>
    <w:rsid w:val="001402D8"/>
    <w:pPr>
      <w:ind w:left="1080" w:hanging="360"/>
    </w:pPr>
  </w:style>
  <w:style w:type="paragraph" w:styleId="List4">
    <w:name w:val="List 4"/>
    <w:basedOn w:val="Normal"/>
    <w:next w:val="ListNumber4"/>
    <w:uiPriority w:val="99"/>
    <w:rsid w:val="001402D8"/>
    <w:pPr>
      <w:ind w:left="1440" w:hanging="360"/>
    </w:pPr>
  </w:style>
  <w:style w:type="paragraph" w:styleId="List5">
    <w:name w:val="List 5"/>
    <w:basedOn w:val="Normal"/>
    <w:next w:val="ListNumber5"/>
    <w:uiPriority w:val="99"/>
    <w:rsid w:val="001402D8"/>
    <w:pPr>
      <w:ind w:left="1800" w:hanging="360"/>
    </w:pPr>
  </w:style>
  <w:style w:type="paragraph" w:styleId="ListBullet">
    <w:name w:val="List Bullet"/>
    <w:basedOn w:val="Normal"/>
    <w:next w:val="MacroText"/>
    <w:autoRedefine/>
    <w:uiPriority w:val="99"/>
    <w:rsid w:val="001402D8"/>
    <w:pPr>
      <w:numPr>
        <w:numId w:val="1"/>
      </w:numPr>
    </w:pPr>
  </w:style>
  <w:style w:type="paragraph" w:styleId="ListBullet2">
    <w:name w:val="List Bullet 2"/>
    <w:basedOn w:val="Normal"/>
    <w:next w:val="MessageHeader"/>
    <w:autoRedefine/>
    <w:uiPriority w:val="99"/>
    <w:rsid w:val="001402D8"/>
    <w:pPr>
      <w:numPr>
        <w:numId w:val="2"/>
      </w:numPr>
    </w:pPr>
  </w:style>
  <w:style w:type="paragraph" w:styleId="ListBullet3">
    <w:name w:val="List Bullet 3"/>
    <w:basedOn w:val="Normal"/>
    <w:next w:val="NormalWeb"/>
    <w:autoRedefine/>
    <w:uiPriority w:val="99"/>
    <w:rsid w:val="001402D8"/>
    <w:pPr>
      <w:numPr>
        <w:numId w:val="3"/>
      </w:numPr>
    </w:pPr>
  </w:style>
  <w:style w:type="paragraph" w:styleId="ListBullet4">
    <w:name w:val="List Bullet 4"/>
    <w:basedOn w:val="Normal"/>
    <w:next w:val="NormalIndent"/>
    <w:autoRedefine/>
    <w:uiPriority w:val="99"/>
    <w:rsid w:val="001402D8"/>
    <w:pPr>
      <w:numPr>
        <w:numId w:val="4"/>
      </w:numPr>
    </w:pPr>
  </w:style>
  <w:style w:type="paragraph" w:styleId="ListBullet5">
    <w:name w:val="List Bullet 5"/>
    <w:basedOn w:val="Normal"/>
    <w:next w:val="NoteHeading"/>
    <w:autoRedefine/>
    <w:uiPriority w:val="99"/>
    <w:rsid w:val="001402D8"/>
    <w:pPr>
      <w:numPr>
        <w:numId w:val="5"/>
      </w:numPr>
    </w:pPr>
  </w:style>
  <w:style w:type="paragraph" w:styleId="ListContinue">
    <w:name w:val="List Continue"/>
    <w:basedOn w:val="Normal"/>
    <w:uiPriority w:val="99"/>
    <w:rsid w:val="001402D8"/>
    <w:pPr>
      <w:spacing w:after="120"/>
      <w:ind w:left="360"/>
    </w:pPr>
  </w:style>
  <w:style w:type="paragraph" w:styleId="ListContinue2">
    <w:name w:val="List Continue 2"/>
    <w:basedOn w:val="Normal"/>
    <w:next w:val="PlainText"/>
    <w:uiPriority w:val="99"/>
    <w:rsid w:val="001402D8"/>
    <w:pPr>
      <w:spacing w:after="120"/>
      <w:ind w:left="720"/>
    </w:pPr>
  </w:style>
  <w:style w:type="paragraph" w:styleId="ListContinue3">
    <w:name w:val="List Continue 3"/>
    <w:basedOn w:val="Normal"/>
    <w:next w:val="Salutation"/>
    <w:uiPriority w:val="99"/>
    <w:rsid w:val="001402D8"/>
    <w:pPr>
      <w:spacing w:after="120"/>
      <w:ind w:left="1080"/>
    </w:pPr>
  </w:style>
  <w:style w:type="paragraph" w:styleId="ListContinue4">
    <w:name w:val="List Continue 4"/>
    <w:basedOn w:val="Normal"/>
    <w:next w:val="Signature"/>
    <w:uiPriority w:val="99"/>
    <w:rsid w:val="001402D8"/>
    <w:pPr>
      <w:spacing w:after="120"/>
      <w:ind w:left="1440"/>
    </w:pPr>
  </w:style>
  <w:style w:type="paragraph" w:styleId="ListContinue5">
    <w:name w:val="List Continue 5"/>
    <w:basedOn w:val="Normal"/>
    <w:uiPriority w:val="99"/>
    <w:rsid w:val="001402D8"/>
    <w:pPr>
      <w:spacing w:after="120"/>
      <w:ind w:left="1800"/>
    </w:pPr>
  </w:style>
  <w:style w:type="paragraph" w:styleId="ListNumber">
    <w:name w:val="List Number"/>
    <w:basedOn w:val="Normal"/>
    <w:next w:val="Subtitle"/>
    <w:uiPriority w:val="99"/>
    <w:rsid w:val="001402D8"/>
    <w:pPr>
      <w:numPr>
        <w:numId w:val="6"/>
      </w:numPr>
    </w:pPr>
  </w:style>
  <w:style w:type="paragraph" w:styleId="ListNumber2">
    <w:name w:val="List Number 2"/>
    <w:basedOn w:val="Normal"/>
    <w:next w:val="TableofAuthorities"/>
    <w:uiPriority w:val="99"/>
    <w:rsid w:val="001402D8"/>
    <w:pPr>
      <w:numPr>
        <w:numId w:val="7"/>
      </w:numPr>
    </w:pPr>
  </w:style>
  <w:style w:type="paragraph" w:styleId="ListNumber3">
    <w:name w:val="List Number 3"/>
    <w:basedOn w:val="Normal"/>
    <w:next w:val="TableofFigures"/>
    <w:uiPriority w:val="99"/>
    <w:rsid w:val="001402D8"/>
    <w:pPr>
      <w:numPr>
        <w:numId w:val="8"/>
      </w:numPr>
    </w:pPr>
  </w:style>
  <w:style w:type="paragraph" w:styleId="ListNumber4">
    <w:name w:val="List Number 4"/>
    <w:basedOn w:val="Normal"/>
    <w:next w:val="Title"/>
    <w:uiPriority w:val="99"/>
    <w:rsid w:val="001402D8"/>
    <w:pPr>
      <w:numPr>
        <w:numId w:val="9"/>
      </w:numPr>
    </w:pPr>
  </w:style>
  <w:style w:type="paragraph" w:styleId="ListNumber5">
    <w:name w:val="List Number 5"/>
    <w:basedOn w:val="Normal"/>
    <w:next w:val="TOAHeading"/>
    <w:uiPriority w:val="99"/>
    <w:rsid w:val="001402D8"/>
    <w:pPr>
      <w:numPr>
        <w:numId w:val="10"/>
      </w:numPr>
    </w:pPr>
  </w:style>
  <w:style w:type="paragraph" w:styleId="MacroText">
    <w:name w:val="macro"/>
    <w:next w:val="TOC1"/>
    <w:link w:val="MacroTextChar"/>
    <w:uiPriority w:val="99"/>
    <w:semiHidden/>
    <w:rsid w:val="001402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next w:val="TOC2"/>
    <w:link w:val="MessageHeaderChar"/>
    <w:uiPriority w:val="99"/>
    <w:rsid w:val="001402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next w:val="TOC3"/>
    <w:uiPriority w:val="99"/>
    <w:rsid w:val="001402D8"/>
  </w:style>
  <w:style w:type="paragraph" w:styleId="NormalIndent">
    <w:name w:val="Normal Indent"/>
    <w:basedOn w:val="Normal"/>
    <w:next w:val="TOC4"/>
    <w:uiPriority w:val="99"/>
    <w:rsid w:val="001402D8"/>
    <w:pPr>
      <w:ind w:left="720"/>
    </w:pPr>
  </w:style>
  <w:style w:type="paragraph" w:styleId="NoteHeading">
    <w:name w:val="Note Heading"/>
    <w:basedOn w:val="Normal"/>
    <w:next w:val="BodyTextFirstIndent"/>
    <w:link w:val="NoteHeadingChar"/>
    <w:uiPriority w:val="99"/>
    <w:rsid w:val="001402D8"/>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rPr>
  </w:style>
  <w:style w:type="character" w:styleId="PageNumber">
    <w:name w:val="page number"/>
    <w:basedOn w:val="DefaultParagraphFont"/>
    <w:uiPriority w:val="99"/>
    <w:rsid w:val="001402D8"/>
  </w:style>
  <w:style w:type="paragraph" w:styleId="PlainText">
    <w:name w:val="Plain Text"/>
    <w:basedOn w:val="Normal"/>
    <w:next w:val="TOC7"/>
    <w:link w:val="PlainTextChar"/>
    <w:uiPriority w:val="99"/>
    <w:rsid w:val="001402D8"/>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BodyTextFirstIndent"/>
    <w:link w:val="SalutationChar"/>
    <w:uiPriority w:val="99"/>
    <w:rsid w:val="001402D8"/>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styleId="Signature">
    <w:name w:val="Signature"/>
    <w:basedOn w:val="Normal"/>
    <w:next w:val="TOC9"/>
    <w:link w:val="SignatureChar"/>
    <w:uiPriority w:val="99"/>
    <w:rsid w:val="001402D8"/>
    <w:pPr>
      <w:ind w:left="4320"/>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character" w:styleId="Strong">
    <w:name w:val="Strong"/>
    <w:basedOn w:val="DefaultParagraphFont"/>
    <w:uiPriority w:val="99"/>
    <w:qFormat/>
    <w:rsid w:val="001402D8"/>
    <w:rPr>
      <w:b/>
      <w:bCs/>
    </w:rPr>
  </w:style>
  <w:style w:type="paragraph" w:styleId="Subtitle">
    <w:name w:val="Subtitle"/>
    <w:basedOn w:val="Normal"/>
    <w:next w:val="Normal"/>
    <w:link w:val="SubtitleChar"/>
    <w:uiPriority w:val="99"/>
    <w:qFormat/>
    <w:rsid w:val="001402D8"/>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BodyTextFirstIndent"/>
    <w:uiPriority w:val="99"/>
    <w:semiHidden/>
    <w:rsid w:val="001402D8"/>
    <w:pPr>
      <w:ind w:left="240" w:hanging="240"/>
    </w:pPr>
  </w:style>
  <w:style w:type="paragraph" w:styleId="TableofFigures">
    <w:name w:val="table of figures"/>
    <w:basedOn w:val="Normal"/>
    <w:next w:val="BodyTextFirstIndent"/>
    <w:uiPriority w:val="99"/>
    <w:semiHidden/>
    <w:rsid w:val="001402D8"/>
    <w:pPr>
      <w:ind w:left="480" w:hanging="480"/>
    </w:pPr>
  </w:style>
  <w:style w:type="paragraph" w:styleId="Title">
    <w:name w:val="Title"/>
    <w:basedOn w:val="Normal"/>
    <w:next w:val="Normal"/>
    <w:link w:val="TitleChar"/>
    <w:uiPriority w:val="99"/>
    <w:qFormat/>
    <w:rsid w:val="001402D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BodyTextFirstIndent"/>
    <w:uiPriority w:val="99"/>
    <w:semiHidden/>
    <w:rsid w:val="001402D8"/>
    <w:pPr>
      <w:spacing w:before="120"/>
    </w:pPr>
    <w:rPr>
      <w:rFonts w:ascii="Arial" w:hAnsi="Arial" w:cs="Arial"/>
      <w:b/>
      <w:bCs/>
    </w:rPr>
  </w:style>
  <w:style w:type="paragraph" w:styleId="TOC1">
    <w:name w:val="toc 1"/>
    <w:basedOn w:val="Normal"/>
    <w:next w:val="BodyTextFirstIndent"/>
    <w:autoRedefine/>
    <w:uiPriority w:val="99"/>
    <w:semiHidden/>
    <w:rsid w:val="001402D8"/>
  </w:style>
  <w:style w:type="paragraph" w:styleId="TOC2">
    <w:name w:val="toc 2"/>
    <w:basedOn w:val="Normal"/>
    <w:next w:val="BodyTextFirstIndent"/>
    <w:autoRedefine/>
    <w:uiPriority w:val="99"/>
    <w:semiHidden/>
    <w:rsid w:val="001402D8"/>
    <w:pPr>
      <w:ind w:left="240"/>
    </w:pPr>
  </w:style>
  <w:style w:type="paragraph" w:styleId="TOC3">
    <w:name w:val="toc 3"/>
    <w:basedOn w:val="Normal"/>
    <w:next w:val="BodyTextFirstIndent"/>
    <w:autoRedefine/>
    <w:uiPriority w:val="99"/>
    <w:semiHidden/>
    <w:rsid w:val="001402D8"/>
    <w:pPr>
      <w:ind w:left="480"/>
    </w:pPr>
  </w:style>
  <w:style w:type="paragraph" w:styleId="TOC4">
    <w:name w:val="toc 4"/>
    <w:basedOn w:val="Normal"/>
    <w:next w:val="BodyTextFirstIndent"/>
    <w:autoRedefine/>
    <w:uiPriority w:val="99"/>
    <w:semiHidden/>
    <w:rsid w:val="001402D8"/>
    <w:pPr>
      <w:ind w:left="720"/>
    </w:pPr>
  </w:style>
  <w:style w:type="paragraph" w:styleId="TOC5">
    <w:name w:val="toc 5"/>
    <w:basedOn w:val="Normal"/>
    <w:next w:val="BodyTextFirstIndent"/>
    <w:autoRedefine/>
    <w:uiPriority w:val="99"/>
    <w:semiHidden/>
    <w:rsid w:val="001402D8"/>
    <w:pPr>
      <w:ind w:left="960"/>
    </w:pPr>
  </w:style>
  <w:style w:type="paragraph" w:styleId="TOC6">
    <w:name w:val="toc 6"/>
    <w:basedOn w:val="Normal"/>
    <w:next w:val="BodyTextFirstIndent"/>
    <w:autoRedefine/>
    <w:uiPriority w:val="99"/>
    <w:semiHidden/>
    <w:rsid w:val="001402D8"/>
    <w:pPr>
      <w:ind w:left="1200"/>
    </w:pPr>
  </w:style>
  <w:style w:type="paragraph" w:styleId="TOC7">
    <w:name w:val="toc 7"/>
    <w:basedOn w:val="Normal"/>
    <w:next w:val="BodyTextFirstIndent"/>
    <w:autoRedefine/>
    <w:uiPriority w:val="99"/>
    <w:semiHidden/>
    <w:rsid w:val="001402D8"/>
    <w:pPr>
      <w:ind w:left="1440"/>
    </w:pPr>
  </w:style>
  <w:style w:type="paragraph" w:styleId="TOC8">
    <w:name w:val="toc 8"/>
    <w:basedOn w:val="Normal"/>
    <w:next w:val="BodyTextFirstIndent"/>
    <w:autoRedefine/>
    <w:uiPriority w:val="99"/>
    <w:semiHidden/>
    <w:rsid w:val="001402D8"/>
    <w:pPr>
      <w:ind w:left="1680"/>
    </w:pPr>
  </w:style>
  <w:style w:type="paragraph" w:styleId="TOC9">
    <w:name w:val="toc 9"/>
    <w:basedOn w:val="Normal"/>
    <w:next w:val="BodyTextFirstIndent"/>
    <w:autoRedefine/>
    <w:uiPriority w:val="99"/>
    <w:semiHidden/>
    <w:rsid w:val="001402D8"/>
    <w:pPr>
      <w:ind w:left="1920"/>
    </w:pPr>
  </w:style>
  <w:style w:type="paragraph" w:styleId="ListParagraph">
    <w:name w:val="List Paragraph"/>
    <w:basedOn w:val="Normal"/>
    <w:uiPriority w:val="34"/>
    <w:qFormat/>
    <w:rsid w:val="00CA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C3490-EC0F-4547-AEC7-EDCD831E6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06DEB-EFBE-4D45-9A02-A54677D001FF}"/>
</file>

<file path=customXml/itemProps3.xml><?xml version="1.0" encoding="utf-8"?>
<ds:datastoreItem xmlns:ds="http://schemas.openxmlformats.org/officeDocument/2006/customXml" ds:itemID="{9033F735-D17D-4A4C-ABD2-F2ABBE97E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Hanks-Bents</dc:creator>
  <cp:keywords/>
  <dc:description/>
  <cp:lastModifiedBy>Kristin Hanks-Bents</cp:lastModifiedBy>
  <cp:revision>184</cp:revision>
  <cp:lastPrinted>2021-11-29T16:01:00Z</cp:lastPrinted>
  <dcterms:created xsi:type="dcterms:W3CDTF">2021-11-10T19:13:00Z</dcterms:created>
  <dcterms:modified xsi:type="dcterms:W3CDTF">2021-11-29T21:39:00Z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CambridgeDoc CDocsPublishRtf V0.5</vt:lpwstr>
  </property>
  <property fmtid="{D5CDD505-2E9C-101B-9397-08002B2CF9AE}" pid="3" name="stylesheet">
    <vt:lpwstr>E:\program files\PTC\arbortext pe\custom\doctypes\ico-codeSection\ico-codeSection.style</vt:lpwstr>
  </property>
  <property fmtid="{D5CDD505-2E9C-101B-9397-08002B2CF9AE}" pid="4" name="ContentTypeId">
    <vt:lpwstr>0x010100AD0265D9C8320644B26F99052C4BB7A7</vt:lpwstr>
  </property>
</Properties>
</file>