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49056" w14:textId="77777777" w:rsidR="00F65617" w:rsidRDefault="00F65617" w:rsidP="00854D3B">
      <w:pPr>
        <w:spacing w:after="0" w:line="240" w:lineRule="auto"/>
        <w:jc w:val="center"/>
        <w:rPr>
          <w:b/>
          <w:u w:val="single"/>
        </w:rPr>
      </w:pPr>
    </w:p>
    <w:p w14:paraId="5651E571" w14:textId="384E3683" w:rsidR="00854D3B" w:rsidRPr="00A81A6F" w:rsidRDefault="000539E0" w:rsidP="00854D3B">
      <w:pPr>
        <w:spacing w:after="0" w:line="240" w:lineRule="auto"/>
        <w:jc w:val="center"/>
        <w:rPr>
          <w:b/>
          <w:i/>
          <w:u w:val="single"/>
        </w:rPr>
      </w:pPr>
      <w:r>
        <w:rPr>
          <w:b/>
          <w:u w:val="single"/>
        </w:rPr>
        <w:t>MINUTES</w:t>
      </w:r>
    </w:p>
    <w:p w14:paraId="1EDC14B7" w14:textId="77777777" w:rsidR="00854D3B" w:rsidRDefault="00854EAA" w:rsidP="00F65617">
      <w:pPr>
        <w:spacing w:after="0" w:line="240" w:lineRule="auto"/>
        <w:jc w:val="center"/>
      </w:pPr>
      <w:r>
        <w:t>Friday,</w:t>
      </w:r>
      <w:r w:rsidR="003C23EC">
        <w:t xml:space="preserve"> </w:t>
      </w:r>
      <w:r w:rsidR="00321BD7">
        <w:t>March 18</w:t>
      </w:r>
      <w:r w:rsidR="00145D2C">
        <w:t>,</w:t>
      </w:r>
      <w:r w:rsidR="00D914A3">
        <w:t xml:space="preserve"> 202</w:t>
      </w:r>
      <w:r w:rsidR="00412752">
        <w:t>2</w:t>
      </w:r>
      <w:r w:rsidR="00F65617">
        <w:t>,</w:t>
      </w:r>
      <w:r w:rsidR="00D914A3">
        <w:t xml:space="preserve"> </w:t>
      </w:r>
      <w:r w:rsidR="00F308F8">
        <w:t>10</w:t>
      </w:r>
      <w:r w:rsidR="00714423">
        <w:t>:00</w:t>
      </w:r>
      <w:r w:rsidR="00D914A3">
        <w:t xml:space="preserve"> a.m. – 1</w:t>
      </w:r>
      <w:r w:rsidR="00F308F8">
        <w:t>2</w:t>
      </w:r>
      <w:r w:rsidR="00D914A3">
        <w:t xml:space="preserve">:00 </w:t>
      </w:r>
      <w:r w:rsidR="00F308F8">
        <w:t>p</w:t>
      </w:r>
      <w:r w:rsidR="00D914A3">
        <w:t>.m.</w:t>
      </w:r>
    </w:p>
    <w:p w14:paraId="7C138333" w14:textId="0F4C488D" w:rsidR="00DB0B89" w:rsidRDefault="005B38F8" w:rsidP="003C23EC">
      <w:pPr>
        <w:spacing w:after="0" w:line="240" w:lineRule="auto"/>
        <w:jc w:val="center"/>
      </w:pPr>
      <w:r>
        <w:t>Virtual</w:t>
      </w:r>
      <w:r w:rsidR="00474C61">
        <w:t xml:space="preserve"> </w:t>
      </w:r>
      <w:r w:rsidR="000539E0">
        <w:t>Only</w:t>
      </w:r>
      <w:r>
        <w:t xml:space="preserve"> </w:t>
      </w:r>
    </w:p>
    <w:p w14:paraId="38A5B2F3" w14:textId="77777777" w:rsidR="003C23EC" w:rsidRDefault="003C23EC" w:rsidP="003C23EC">
      <w:pPr>
        <w:spacing w:after="0" w:line="240" w:lineRule="auto"/>
        <w:jc w:val="center"/>
      </w:pPr>
    </w:p>
    <w:p w14:paraId="47CEEB58" w14:textId="77777777" w:rsidR="00D914A3" w:rsidRDefault="00D914A3" w:rsidP="003B7E28">
      <w:pPr>
        <w:spacing w:after="0" w:line="240" w:lineRule="auto"/>
        <w:jc w:val="center"/>
      </w:pPr>
      <w:r>
        <w:rPr>
          <w:b/>
        </w:rPr>
        <w:t xml:space="preserve">Meeting Minutes &amp; Other Resources: </w:t>
      </w:r>
      <w:hyperlink r:id="rId10" w:history="1">
        <w:r w:rsidR="00A56CCD" w:rsidRPr="004718B8">
          <w:rPr>
            <w:rStyle w:val="Hyperlink"/>
          </w:rPr>
          <w:t>https://www.iowafinance.com/homelessness/homeless-service-agencies/iowa-council-on-homelessness/</w:t>
        </w:r>
      </w:hyperlink>
    </w:p>
    <w:p w14:paraId="68276B5A" w14:textId="77777777" w:rsidR="00A56CCD" w:rsidRDefault="00A56CCD" w:rsidP="00632101">
      <w:pPr>
        <w:spacing w:after="0" w:line="240" w:lineRule="auto"/>
      </w:pPr>
    </w:p>
    <w:p w14:paraId="4B4E5A79" w14:textId="6717B089" w:rsidR="00D914A3" w:rsidRPr="000C46FB" w:rsidRDefault="00D914A3" w:rsidP="00D914A3">
      <w:pPr>
        <w:shd w:val="clear" w:color="auto" w:fill="FFFFFF"/>
        <w:spacing w:after="0"/>
        <w:rPr>
          <w:rFonts w:cs="Times New Roman"/>
          <w:iCs/>
          <w:color w:val="222222"/>
        </w:rPr>
      </w:pPr>
      <w:bookmarkStart w:id="0" w:name="_Hlk71723215"/>
      <w:r>
        <w:rPr>
          <w:rFonts w:cs="Times New Roman"/>
          <w:i/>
          <w:color w:val="222222"/>
        </w:rPr>
        <w:t>P</w:t>
      </w:r>
      <w:r w:rsidRPr="00332ED5">
        <w:rPr>
          <w:rFonts w:cs="Times New Roman"/>
          <w:i/>
          <w:color w:val="222222"/>
        </w:rPr>
        <w:t>articipants self-report</w:t>
      </w:r>
      <w:r w:rsidR="000539E0">
        <w:rPr>
          <w:rFonts w:cs="Times New Roman"/>
          <w:i/>
          <w:color w:val="222222"/>
        </w:rPr>
        <w:t>ed</w:t>
      </w:r>
      <w:r w:rsidRPr="00332ED5">
        <w:rPr>
          <w:rFonts w:cs="Times New Roman"/>
          <w:i/>
          <w:color w:val="222222"/>
        </w:rPr>
        <w:t xml:space="preserve"> attendance through a shared Google Sheet. </w:t>
      </w:r>
    </w:p>
    <w:bookmarkEnd w:id="0"/>
    <w:p w14:paraId="17F1BAB0" w14:textId="77777777" w:rsidR="006C03F2" w:rsidRPr="006C03F2" w:rsidRDefault="006C03F2" w:rsidP="006C03F2">
      <w:pPr>
        <w:pStyle w:val="PlainText"/>
        <w:rPr>
          <w:sz w:val="22"/>
        </w:rPr>
      </w:pPr>
      <w:r w:rsidRPr="006C03F2">
        <w:rPr>
          <w:sz w:val="22"/>
        </w:rPr>
        <w:fldChar w:fldCharType="begin"/>
      </w:r>
      <w:r w:rsidRPr="006C03F2">
        <w:rPr>
          <w:sz w:val="22"/>
        </w:rPr>
        <w:instrText xml:space="preserve"> HYPERLINK "https://tinyurl.com/March2022ICH" </w:instrText>
      </w:r>
      <w:r w:rsidRPr="006C03F2">
        <w:rPr>
          <w:sz w:val="22"/>
        </w:rPr>
        <w:fldChar w:fldCharType="separate"/>
      </w:r>
      <w:r w:rsidRPr="006C03F2">
        <w:rPr>
          <w:rStyle w:val="Hyperlink"/>
          <w:sz w:val="22"/>
        </w:rPr>
        <w:t>https://tinyurl.com/March2022ICH</w:t>
      </w:r>
      <w:r w:rsidRPr="006C03F2">
        <w:rPr>
          <w:sz w:val="22"/>
        </w:rPr>
        <w:fldChar w:fldCharType="end"/>
      </w:r>
    </w:p>
    <w:p w14:paraId="2F93A68A" w14:textId="41161458" w:rsidR="00474C61" w:rsidRDefault="00474C61" w:rsidP="000539E0">
      <w:pPr>
        <w:spacing w:after="0" w:line="240" w:lineRule="auto"/>
      </w:pPr>
    </w:p>
    <w:p w14:paraId="07173A68" w14:textId="651AABA6" w:rsidR="000539E0" w:rsidRDefault="000539E0" w:rsidP="000539E0">
      <w:pPr>
        <w:spacing w:after="0" w:line="240" w:lineRule="auto"/>
      </w:pPr>
      <w:r>
        <w:t xml:space="preserve">Chair Ashley Schwalm opened the meeting at 10:00 a.m. She noted that Karin Ford would be taking over as chair </w:t>
      </w:r>
      <w:r w:rsidR="002909D0">
        <w:t>at 11:15</w:t>
      </w:r>
      <w:r>
        <w:t xml:space="preserve"> </w:t>
      </w:r>
      <w:r w:rsidR="002909D0">
        <w:t xml:space="preserve">if the meeting is not over before then. </w:t>
      </w:r>
      <w:r w:rsidR="00E87F07">
        <w:t xml:space="preserve">A quorum of 19 members was achieved. </w:t>
      </w:r>
    </w:p>
    <w:p w14:paraId="526B7202" w14:textId="77777777" w:rsidR="000539E0" w:rsidRPr="00474C61" w:rsidRDefault="000539E0" w:rsidP="000539E0">
      <w:pPr>
        <w:spacing w:after="0" w:line="240" w:lineRule="auto"/>
      </w:pPr>
    </w:p>
    <w:p w14:paraId="4E68C33D" w14:textId="3AAF1760" w:rsidR="00904F1E" w:rsidRPr="00EA1EEE" w:rsidRDefault="0010407E" w:rsidP="00904F1E">
      <w:pPr>
        <w:pStyle w:val="ListParagraph"/>
        <w:numPr>
          <w:ilvl w:val="0"/>
          <w:numId w:val="2"/>
        </w:numPr>
        <w:spacing w:after="0" w:line="240" w:lineRule="auto"/>
      </w:pPr>
      <w:r w:rsidRPr="00FE4EBC">
        <w:rPr>
          <w:b/>
        </w:rPr>
        <w:t>Introductions</w:t>
      </w:r>
    </w:p>
    <w:p w14:paraId="6A209085" w14:textId="5709CF27" w:rsidR="00EA1EEE" w:rsidRPr="00EA1EEE" w:rsidRDefault="00EA1EEE" w:rsidP="00EA1EEE">
      <w:pPr>
        <w:pStyle w:val="ListParagraph"/>
        <w:numPr>
          <w:ilvl w:val="1"/>
          <w:numId w:val="2"/>
        </w:numPr>
        <w:spacing w:after="0" w:line="240" w:lineRule="auto"/>
        <w:rPr>
          <w:bCs/>
        </w:rPr>
      </w:pPr>
      <w:r w:rsidRPr="00EA1EEE">
        <w:rPr>
          <w:bCs/>
        </w:rPr>
        <w:t xml:space="preserve">Ashley reminded everyone to sign in using the link in the agenda. </w:t>
      </w:r>
    </w:p>
    <w:p w14:paraId="2416E376" w14:textId="77777777" w:rsidR="00D914A3" w:rsidRPr="00904F1E" w:rsidRDefault="00D914A3" w:rsidP="00D914A3">
      <w:pPr>
        <w:pStyle w:val="ListParagraph"/>
        <w:spacing w:after="0" w:line="240" w:lineRule="auto"/>
      </w:pPr>
    </w:p>
    <w:p w14:paraId="1D20F9B7" w14:textId="10764F2B" w:rsidR="00951C9C" w:rsidRDefault="0010407E" w:rsidP="00F65617">
      <w:pPr>
        <w:pStyle w:val="ListParagraph"/>
        <w:numPr>
          <w:ilvl w:val="0"/>
          <w:numId w:val="2"/>
        </w:numPr>
        <w:spacing w:after="0" w:line="240" w:lineRule="auto"/>
        <w:rPr>
          <w:b/>
          <w:i/>
        </w:rPr>
      </w:pPr>
      <w:r w:rsidRPr="00FE4EBC">
        <w:rPr>
          <w:b/>
        </w:rPr>
        <w:t>Approval of Agenda</w:t>
      </w:r>
      <w:r w:rsidR="00951C9C">
        <w:rPr>
          <w:b/>
        </w:rPr>
        <w:t xml:space="preserve"> </w:t>
      </w:r>
      <w:r w:rsidR="00951C9C" w:rsidRPr="00951C9C">
        <w:rPr>
          <w:b/>
          <w:i/>
        </w:rPr>
        <w:t>(Action Item)</w:t>
      </w:r>
    </w:p>
    <w:p w14:paraId="25C7DCAB" w14:textId="1BD824EB" w:rsidR="00382796" w:rsidRPr="00382796" w:rsidRDefault="00382796" w:rsidP="00382796">
      <w:pPr>
        <w:pStyle w:val="ListParagraph"/>
        <w:numPr>
          <w:ilvl w:val="1"/>
          <w:numId w:val="2"/>
        </w:numPr>
        <w:spacing w:after="0" w:line="240" w:lineRule="auto"/>
        <w:rPr>
          <w:bCs/>
          <w:iCs/>
        </w:rPr>
      </w:pPr>
      <w:r w:rsidRPr="00382796">
        <w:rPr>
          <w:bCs/>
          <w:iCs/>
        </w:rPr>
        <w:t>Motion: Dennis Lauterbach</w:t>
      </w:r>
    </w:p>
    <w:p w14:paraId="38A0FA86" w14:textId="642454DA" w:rsidR="00382796" w:rsidRPr="00382796" w:rsidRDefault="00382796" w:rsidP="00382796">
      <w:pPr>
        <w:pStyle w:val="ListParagraph"/>
        <w:numPr>
          <w:ilvl w:val="1"/>
          <w:numId w:val="2"/>
        </w:numPr>
        <w:spacing w:after="0" w:line="240" w:lineRule="auto"/>
        <w:rPr>
          <w:bCs/>
          <w:iCs/>
        </w:rPr>
      </w:pPr>
      <w:r w:rsidRPr="00382796">
        <w:rPr>
          <w:bCs/>
          <w:iCs/>
        </w:rPr>
        <w:t>Second: Karin Ford</w:t>
      </w:r>
    </w:p>
    <w:p w14:paraId="477098BF" w14:textId="681477FB" w:rsidR="00382796" w:rsidRPr="00382796" w:rsidRDefault="00382796" w:rsidP="00382796">
      <w:pPr>
        <w:pStyle w:val="ListParagraph"/>
        <w:numPr>
          <w:ilvl w:val="1"/>
          <w:numId w:val="2"/>
        </w:numPr>
        <w:spacing w:after="0" w:line="240" w:lineRule="auto"/>
        <w:rPr>
          <w:bCs/>
          <w:iCs/>
        </w:rPr>
      </w:pPr>
      <w:r w:rsidRPr="00382796">
        <w:rPr>
          <w:bCs/>
          <w:iCs/>
        </w:rPr>
        <w:t>Unanimously approved</w:t>
      </w:r>
    </w:p>
    <w:p w14:paraId="15189EC6" w14:textId="77777777" w:rsidR="00951C9C" w:rsidRDefault="00951C9C" w:rsidP="00951C9C">
      <w:pPr>
        <w:pStyle w:val="ListParagraph"/>
        <w:rPr>
          <w:b/>
        </w:rPr>
      </w:pPr>
    </w:p>
    <w:p w14:paraId="6C8FDBBB" w14:textId="2E5CDF3D" w:rsidR="003A1E7A" w:rsidRPr="00EA1EEE" w:rsidRDefault="003A1E7A" w:rsidP="003A1E7A">
      <w:pPr>
        <w:pStyle w:val="ListParagraph"/>
        <w:numPr>
          <w:ilvl w:val="0"/>
          <w:numId w:val="2"/>
        </w:numPr>
        <w:spacing w:after="0" w:line="240" w:lineRule="auto"/>
        <w:rPr>
          <w:b/>
        </w:rPr>
      </w:pPr>
      <w:r w:rsidRPr="00DB0B89">
        <w:rPr>
          <w:b/>
        </w:rPr>
        <w:t xml:space="preserve">Public Comment Period: </w:t>
      </w:r>
      <w:r w:rsidRPr="00DB0B89">
        <w:rPr>
          <w:bCs/>
        </w:rPr>
        <w:t xml:space="preserve">A public comment period for the full meeting will be held at this time to accommodate visitors. This period is limited to </w:t>
      </w:r>
      <w:r w:rsidR="00FF6AB1">
        <w:rPr>
          <w:bCs/>
        </w:rPr>
        <w:t>2</w:t>
      </w:r>
      <w:r w:rsidRPr="00DB0B89">
        <w:rPr>
          <w:bCs/>
        </w:rPr>
        <w:t xml:space="preserve"> minutes per person</w:t>
      </w:r>
      <w:r w:rsidR="00FF6AB1">
        <w:rPr>
          <w:bCs/>
        </w:rPr>
        <w:t xml:space="preserve"> and 10 minutes in total</w:t>
      </w:r>
      <w:r w:rsidRPr="00DB0B89">
        <w:rPr>
          <w:bCs/>
        </w:rPr>
        <w:t>.</w:t>
      </w:r>
    </w:p>
    <w:p w14:paraId="3BECF95B" w14:textId="1183917E" w:rsidR="00EA1EEE" w:rsidRPr="00EA1EEE" w:rsidRDefault="00EA1EEE" w:rsidP="00EA1EEE">
      <w:pPr>
        <w:pStyle w:val="ListParagraph"/>
        <w:numPr>
          <w:ilvl w:val="1"/>
          <w:numId w:val="2"/>
        </w:numPr>
        <w:spacing w:after="0" w:line="240" w:lineRule="auto"/>
        <w:rPr>
          <w:bCs/>
        </w:rPr>
      </w:pPr>
      <w:r w:rsidRPr="00EA1EEE">
        <w:rPr>
          <w:bCs/>
        </w:rPr>
        <w:t>None</w:t>
      </w:r>
    </w:p>
    <w:p w14:paraId="65ED91E9" w14:textId="77777777" w:rsidR="003A1E7A" w:rsidRPr="00951C9C" w:rsidRDefault="003A1E7A" w:rsidP="00951C9C">
      <w:pPr>
        <w:pStyle w:val="ListParagraph"/>
        <w:rPr>
          <w:b/>
        </w:rPr>
      </w:pPr>
    </w:p>
    <w:p w14:paraId="660396F2" w14:textId="7F715C3F" w:rsidR="00326B97" w:rsidRDefault="00326B97" w:rsidP="00C65330">
      <w:pPr>
        <w:pStyle w:val="ListParagraph"/>
        <w:numPr>
          <w:ilvl w:val="0"/>
          <w:numId w:val="2"/>
        </w:numPr>
        <w:spacing w:after="0" w:line="240" w:lineRule="auto"/>
        <w:rPr>
          <w:i/>
        </w:rPr>
      </w:pPr>
      <w:r w:rsidRPr="00326B97">
        <w:rPr>
          <w:b/>
        </w:rPr>
        <w:t>Approval of Minutes from</w:t>
      </w:r>
      <w:r w:rsidR="00C01892">
        <w:rPr>
          <w:b/>
        </w:rPr>
        <w:t xml:space="preserve"> </w:t>
      </w:r>
      <w:r w:rsidR="00321BD7">
        <w:rPr>
          <w:b/>
        </w:rPr>
        <w:t>January 21, 2022</w:t>
      </w:r>
      <w:r>
        <w:rPr>
          <w:i/>
        </w:rPr>
        <w:t xml:space="preserve"> (Action Item)</w:t>
      </w:r>
    </w:p>
    <w:p w14:paraId="3AECD60C" w14:textId="1B4AC363" w:rsidR="00EA1EEE" w:rsidRPr="00BA79C1" w:rsidRDefault="00EA1EEE" w:rsidP="00EA1EEE">
      <w:pPr>
        <w:pStyle w:val="ListParagraph"/>
        <w:numPr>
          <w:ilvl w:val="1"/>
          <w:numId w:val="2"/>
        </w:numPr>
        <w:spacing w:after="0" w:line="240" w:lineRule="auto"/>
        <w:rPr>
          <w:bCs/>
          <w:i/>
        </w:rPr>
      </w:pPr>
      <w:r w:rsidRPr="00BA79C1">
        <w:rPr>
          <w:bCs/>
        </w:rPr>
        <w:t>Motion:</w:t>
      </w:r>
      <w:r w:rsidR="00BA79C1" w:rsidRPr="00BA79C1">
        <w:rPr>
          <w:bCs/>
        </w:rPr>
        <w:t xml:space="preserve"> David Lyons</w:t>
      </w:r>
    </w:p>
    <w:p w14:paraId="783D124A" w14:textId="467EC758" w:rsidR="00EA1EEE" w:rsidRPr="00BA79C1" w:rsidRDefault="00EA1EEE" w:rsidP="00EA1EEE">
      <w:pPr>
        <w:pStyle w:val="ListParagraph"/>
        <w:numPr>
          <w:ilvl w:val="1"/>
          <w:numId w:val="2"/>
        </w:numPr>
        <w:spacing w:after="0" w:line="240" w:lineRule="auto"/>
        <w:rPr>
          <w:bCs/>
          <w:i/>
        </w:rPr>
      </w:pPr>
      <w:r w:rsidRPr="00BA79C1">
        <w:rPr>
          <w:bCs/>
        </w:rPr>
        <w:t>Second</w:t>
      </w:r>
      <w:r w:rsidR="00BA79C1" w:rsidRPr="00BA79C1">
        <w:rPr>
          <w:bCs/>
        </w:rPr>
        <w:t>: Karin Ford</w:t>
      </w:r>
    </w:p>
    <w:p w14:paraId="718021A7" w14:textId="24B7BBE4" w:rsidR="00EA1EEE" w:rsidRPr="00BA79C1" w:rsidRDefault="00EA1EEE" w:rsidP="00EA1EEE">
      <w:pPr>
        <w:pStyle w:val="ListParagraph"/>
        <w:numPr>
          <w:ilvl w:val="1"/>
          <w:numId w:val="2"/>
        </w:numPr>
        <w:spacing w:after="0" w:line="240" w:lineRule="auto"/>
        <w:rPr>
          <w:bCs/>
          <w:i/>
        </w:rPr>
      </w:pPr>
      <w:r w:rsidRPr="00BA79C1">
        <w:rPr>
          <w:bCs/>
        </w:rPr>
        <w:t>Unanimously approved</w:t>
      </w:r>
    </w:p>
    <w:p w14:paraId="32C2B30F" w14:textId="77777777" w:rsidR="00326B97" w:rsidRPr="00326B97" w:rsidRDefault="00326B97" w:rsidP="00326B97">
      <w:pPr>
        <w:pStyle w:val="ListParagraph"/>
        <w:rPr>
          <w:b/>
        </w:rPr>
      </w:pPr>
    </w:p>
    <w:p w14:paraId="725C0490" w14:textId="77777777" w:rsidR="0096735E" w:rsidRPr="00CE3C77" w:rsidRDefault="0096735E" w:rsidP="00770248">
      <w:pPr>
        <w:pStyle w:val="ListParagraph"/>
        <w:numPr>
          <w:ilvl w:val="0"/>
          <w:numId w:val="2"/>
        </w:numPr>
        <w:spacing w:after="0" w:line="240" w:lineRule="auto"/>
      </w:pPr>
      <w:r w:rsidRPr="00CE3C77">
        <w:rPr>
          <w:b/>
        </w:rPr>
        <w:t>Committee/Task Force Reports</w:t>
      </w:r>
      <w:r w:rsidR="004B31BC" w:rsidRPr="00CE3C77">
        <w:rPr>
          <w:b/>
        </w:rPr>
        <w:t xml:space="preserve"> </w:t>
      </w:r>
    </w:p>
    <w:p w14:paraId="4F27F868" w14:textId="77777777" w:rsidR="00CE3C77" w:rsidRDefault="00CE3C77" w:rsidP="00CE3C77">
      <w:pPr>
        <w:pStyle w:val="ListParagraph"/>
      </w:pPr>
    </w:p>
    <w:p w14:paraId="4B717D6E" w14:textId="77777777" w:rsidR="0096735E" w:rsidRDefault="0096735E" w:rsidP="005628F2">
      <w:pPr>
        <w:pStyle w:val="ListParagraph"/>
        <w:numPr>
          <w:ilvl w:val="0"/>
          <w:numId w:val="16"/>
        </w:numPr>
        <w:spacing w:line="240" w:lineRule="auto"/>
      </w:pPr>
      <w:r w:rsidRPr="0096735E">
        <w:rPr>
          <w:b/>
        </w:rPr>
        <w:t>Executive Committee</w:t>
      </w:r>
      <w:r w:rsidRPr="0096735E">
        <w:t xml:space="preserve"> (</w:t>
      </w:r>
      <w:r w:rsidR="0092564A">
        <w:rPr>
          <w:i/>
        </w:rPr>
        <w:t>Ashley Schwalm</w:t>
      </w:r>
      <w:r w:rsidRPr="0096735E">
        <w:t>)</w:t>
      </w:r>
    </w:p>
    <w:p w14:paraId="5BE5C205" w14:textId="7D0EAA72" w:rsidR="00DB0B89" w:rsidRPr="00DB0B89" w:rsidRDefault="00DB0B89" w:rsidP="00DB0B89">
      <w:pPr>
        <w:pStyle w:val="ListParagraph"/>
        <w:numPr>
          <w:ilvl w:val="1"/>
          <w:numId w:val="16"/>
        </w:numPr>
        <w:spacing w:after="0" w:line="240" w:lineRule="auto"/>
        <w:rPr>
          <w:b/>
        </w:rPr>
      </w:pPr>
      <w:r w:rsidRPr="00DB0B89">
        <w:rPr>
          <w:b/>
          <w:bCs/>
        </w:rPr>
        <w:t>Strategic Planning Update</w:t>
      </w:r>
      <w:r w:rsidR="00667D9A">
        <w:t xml:space="preserve">: Not a lot of updates, other than the discussion of what the Council will look like moving forward, as long as the legislation passes. A small group is working to get a meeting scheduled for other aspects of strategic planning. </w:t>
      </w:r>
    </w:p>
    <w:p w14:paraId="18512A96" w14:textId="77777777" w:rsidR="00854EAA" w:rsidRDefault="00854EAA" w:rsidP="00F416FC">
      <w:pPr>
        <w:pStyle w:val="ListParagraph"/>
        <w:spacing w:line="240" w:lineRule="auto"/>
        <w:ind w:left="1800"/>
      </w:pPr>
    </w:p>
    <w:p w14:paraId="7CDB7E20" w14:textId="77777777" w:rsidR="00B03F4F" w:rsidRPr="00787268" w:rsidRDefault="0096735E" w:rsidP="005628F2">
      <w:pPr>
        <w:pStyle w:val="ListParagraph"/>
        <w:numPr>
          <w:ilvl w:val="0"/>
          <w:numId w:val="16"/>
        </w:numPr>
        <w:spacing w:after="0" w:line="240" w:lineRule="auto"/>
      </w:pPr>
      <w:r w:rsidRPr="0096735E">
        <w:rPr>
          <w:b/>
        </w:rPr>
        <w:t>Nominating Committee</w:t>
      </w:r>
      <w:r>
        <w:t xml:space="preserve"> </w:t>
      </w:r>
      <w:r w:rsidRPr="00896482">
        <w:t>(</w:t>
      </w:r>
      <w:r w:rsidR="00461D14">
        <w:rPr>
          <w:i/>
        </w:rPr>
        <w:t>Tim Wilson</w:t>
      </w:r>
      <w:r w:rsidR="00896482" w:rsidRPr="00896482">
        <w:rPr>
          <w:i/>
        </w:rPr>
        <w:t>)</w:t>
      </w:r>
    </w:p>
    <w:p w14:paraId="0B829654" w14:textId="77777777" w:rsidR="00787268" w:rsidRPr="00787268" w:rsidRDefault="00787268" w:rsidP="00787268">
      <w:pPr>
        <w:pStyle w:val="ListParagraph"/>
        <w:numPr>
          <w:ilvl w:val="1"/>
          <w:numId w:val="16"/>
        </w:numPr>
        <w:spacing w:after="0" w:line="240" w:lineRule="auto"/>
      </w:pPr>
      <w:r>
        <w:rPr>
          <w:b/>
        </w:rPr>
        <w:t>Proposed Code Changes Update</w:t>
      </w:r>
    </w:p>
    <w:p w14:paraId="2BCDBC01" w14:textId="7B69D6F1" w:rsidR="00787268" w:rsidRDefault="00787268" w:rsidP="00787268">
      <w:pPr>
        <w:pStyle w:val="ListParagraph"/>
        <w:numPr>
          <w:ilvl w:val="1"/>
          <w:numId w:val="16"/>
        </w:numPr>
        <w:spacing w:after="0" w:line="240" w:lineRule="auto"/>
      </w:pPr>
      <w:r>
        <w:t>Plan for Filling General Population Membership</w:t>
      </w:r>
    </w:p>
    <w:p w14:paraId="2667DF5A" w14:textId="6F173CA3" w:rsidR="009D45F1" w:rsidRPr="00961659" w:rsidRDefault="009D45F1" w:rsidP="00787268">
      <w:pPr>
        <w:pStyle w:val="ListParagraph"/>
        <w:numPr>
          <w:ilvl w:val="1"/>
          <w:numId w:val="16"/>
        </w:numPr>
        <w:spacing w:after="0" w:line="240" w:lineRule="auto"/>
      </w:pPr>
      <w:r>
        <w:t xml:space="preserve">Tim provided an update from this committee. He described the likely upcoming change in the membership of the Council. </w:t>
      </w:r>
      <w:r w:rsidR="002745C4">
        <w:t>This includes a change in the makeup of the Nominating Committee</w:t>
      </w:r>
      <w:r w:rsidR="00FA0EF0">
        <w:t xml:space="preserve">, whereby the representatives of state agencies become the Nominating Committee temporarily in order to </w:t>
      </w:r>
      <w:r w:rsidR="00FA0EF0">
        <w:lastRenderedPageBreak/>
        <w:t>make new recommendations to fill the seats</w:t>
      </w:r>
      <w:r w:rsidR="00E27EC8">
        <w:t xml:space="preserve"> for the transition. Tim also noted the new legislation will include 11 members of the general public, 8 of which should be drawn from current members. </w:t>
      </w:r>
      <w:r w:rsidR="005B1714">
        <w:t xml:space="preserve">All current members would have their memberships end on 6/31/22. Tim will send an email </w:t>
      </w:r>
      <w:r w:rsidR="00B9492F">
        <w:t xml:space="preserve">next week </w:t>
      </w:r>
      <w:r w:rsidR="005B1714">
        <w:t xml:space="preserve">to all current general public members of the Council, </w:t>
      </w:r>
      <w:r w:rsidR="00CF190C">
        <w:t>asking who is interested in continuing their membership on the Council.</w:t>
      </w:r>
      <w:r w:rsidR="00FD2E4A">
        <w:t xml:space="preserve"> The committee may then make recommendations from among those interested in continuing.</w:t>
      </w:r>
      <w:r w:rsidR="00CF190C">
        <w:t xml:space="preserve"> </w:t>
      </w:r>
      <w:r w:rsidR="00FD2E4A">
        <w:t xml:space="preserve">The governor will have final authority for appointments. </w:t>
      </w:r>
    </w:p>
    <w:p w14:paraId="0EB241A4" w14:textId="77777777" w:rsidR="00F35D61" w:rsidRDefault="00F35D61" w:rsidP="00F35D61">
      <w:pPr>
        <w:pStyle w:val="ListParagraph"/>
        <w:spacing w:after="0" w:line="240" w:lineRule="auto"/>
        <w:ind w:left="1800"/>
        <w:rPr>
          <w:szCs w:val="24"/>
        </w:rPr>
      </w:pPr>
    </w:p>
    <w:p w14:paraId="678CEACC" w14:textId="14558C84" w:rsidR="0096735E" w:rsidRDefault="0096735E" w:rsidP="005628F2">
      <w:pPr>
        <w:pStyle w:val="ListParagraph"/>
        <w:numPr>
          <w:ilvl w:val="0"/>
          <w:numId w:val="16"/>
        </w:numPr>
        <w:spacing w:line="240" w:lineRule="auto"/>
      </w:pPr>
      <w:r w:rsidRPr="0096735E">
        <w:rPr>
          <w:b/>
        </w:rPr>
        <w:t>Policy &amp; Planning</w:t>
      </w:r>
      <w:r w:rsidR="00C0409A">
        <w:rPr>
          <w:b/>
        </w:rPr>
        <w:t xml:space="preserve"> Committee</w:t>
      </w:r>
      <w:r>
        <w:t xml:space="preserve"> (</w:t>
      </w:r>
      <w:r w:rsidR="00E4295E">
        <w:rPr>
          <w:i/>
        </w:rPr>
        <w:t>Crissy Canganelli</w:t>
      </w:r>
      <w:r>
        <w:t>)</w:t>
      </w:r>
    </w:p>
    <w:p w14:paraId="30FC6B70" w14:textId="74442468" w:rsidR="00810008" w:rsidRPr="00810008" w:rsidRDefault="00810008" w:rsidP="00810008">
      <w:pPr>
        <w:pStyle w:val="ListParagraph"/>
        <w:numPr>
          <w:ilvl w:val="1"/>
          <w:numId w:val="16"/>
        </w:numPr>
        <w:spacing w:line="240" w:lineRule="auto"/>
        <w:rPr>
          <w:bCs/>
        </w:rPr>
      </w:pPr>
      <w:r w:rsidRPr="00810008">
        <w:rPr>
          <w:bCs/>
        </w:rPr>
        <w:t xml:space="preserve">No updates. </w:t>
      </w:r>
    </w:p>
    <w:p w14:paraId="2418731F" w14:textId="77777777" w:rsidR="00267504" w:rsidRPr="00DF51FE" w:rsidRDefault="00267504" w:rsidP="005628F2">
      <w:pPr>
        <w:pStyle w:val="ListParagraph"/>
        <w:spacing w:line="240" w:lineRule="auto"/>
        <w:ind w:left="1800"/>
        <w:rPr>
          <w:iCs/>
        </w:rPr>
      </w:pPr>
    </w:p>
    <w:p w14:paraId="59052C06" w14:textId="7535AF13" w:rsidR="0096735E" w:rsidRDefault="0096735E" w:rsidP="005628F2">
      <w:pPr>
        <w:pStyle w:val="ListParagraph"/>
        <w:numPr>
          <w:ilvl w:val="0"/>
          <w:numId w:val="16"/>
        </w:numPr>
        <w:spacing w:line="240" w:lineRule="auto"/>
      </w:pPr>
      <w:r w:rsidRPr="001B3CA1">
        <w:rPr>
          <w:b/>
        </w:rPr>
        <w:t>Public Awareness Committee</w:t>
      </w:r>
      <w:r w:rsidRPr="001B3CA1">
        <w:t xml:space="preserve"> (</w:t>
      </w:r>
      <w:r w:rsidR="00F136F2">
        <w:rPr>
          <w:i/>
        </w:rPr>
        <w:t>TBD</w:t>
      </w:r>
      <w:r w:rsidRPr="001B3CA1">
        <w:t>)</w:t>
      </w:r>
    </w:p>
    <w:p w14:paraId="278A7180" w14:textId="691EE27F" w:rsidR="00810008" w:rsidRPr="00810008" w:rsidRDefault="00810008" w:rsidP="00810008">
      <w:pPr>
        <w:pStyle w:val="ListParagraph"/>
        <w:numPr>
          <w:ilvl w:val="1"/>
          <w:numId w:val="16"/>
        </w:numPr>
        <w:spacing w:line="240" w:lineRule="auto"/>
        <w:rPr>
          <w:bCs/>
        </w:rPr>
      </w:pPr>
      <w:r w:rsidRPr="00810008">
        <w:rPr>
          <w:bCs/>
        </w:rPr>
        <w:t xml:space="preserve">Ashley noted the Council is looking for a chair for this committee. </w:t>
      </w:r>
    </w:p>
    <w:p w14:paraId="3676D220" w14:textId="77777777" w:rsidR="00FF53E5" w:rsidRDefault="00FF53E5" w:rsidP="007973DA">
      <w:pPr>
        <w:pStyle w:val="ListParagraph"/>
        <w:spacing w:after="0" w:line="240" w:lineRule="auto"/>
        <w:ind w:left="1080"/>
        <w:rPr>
          <w:b/>
          <w:bCs/>
        </w:rPr>
      </w:pPr>
    </w:p>
    <w:p w14:paraId="0767D757" w14:textId="77777777" w:rsidR="00E3148C" w:rsidRPr="00200875" w:rsidRDefault="002525CB" w:rsidP="00FC7188">
      <w:pPr>
        <w:pStyle w:val="ListParagraph"/>
        <w:numPr>
          <w:ilvl w:val="0"/>
          <w:numId w:val="2"/>
        </w:numPr>
        <w:spacing w:after="0" w:line="240" w:lineRule="auto"/>
      </w:pPr>
      <w:r w:rsidRPr="00E3148C">
        <w:rPr>
          <w:b/>
        </w:rPr>
        <w:t>Homeless Management Information System (HMIS)</w:t>
      </w:r>
      <w:r w:rsidR="00E3148C">
        <w:rPr>
          <w:b/>
        </w:rPr>
        <w:t xml:space="preserve"> Updates</w:t>
      </w:r>
      <w:r w:rsidRPr="00E3148C">
        <w:rPr>
          <w:b/>
        </w:rPr>
        <w:t xml:space="preserve">, Institute for Community Alliances </w:t>
      </w:r>
      <w:r w:rsidRPr="00E3148C">
        <w:rPr>
          <w:i/>
        </w:rPr>
        <w:t>(Gary Wickering)</w:t>
      </w:r>
    </w:p>
    <w:p w14:paraId="5BAB5461" w14:textId="23723BBF" w:rsidR="008E47F9" w:rsidRPr="00834AD5" w:rsidRDefault="008E47F9" w:rsidP="00200875">
      <w:pPr>
        <w:pStyle w:val="ListParagraph"/>
        <w:numPr>
          <w:ilvl w:val="1"/>
          <w:numId w:val="2"/>
        </w:numPr>
        <w:spacing w:after="0" w:line="240" w:lineRule="auto"/>
        <w:rPr>
          <w:szCs w:val="24"/>
        </w:rPr>
      </w:pPr>
      <w:r>
        <w:t xml:space="preserve">Gary </w:t>
      </w:r>
      <w:r w:rsidRPr="00834AD5">
        <w:rPr>
          <w:rFonts w:cs="Times New Roman"/>
          <w:szCs w:val="24"/>
        </w:rPr>
        <w:t xml:space="preserve">provided an update. The ICA-wide dashboard has been updated for all CoCs: </w:t>
      </w:r>
      <w:hyperlink r:id="rId11" w:tgtFrame="_blank" w:tooltip="https://icalliances.org/system-performance-dash" w:history="1">
        <w:r w:rsidRPr="00834AD5">
          <w:rPr>
            <w:rStyle w:val="Hyperlink"/>
            <w:rFonts w:cs="Times New Roman"/>
            <w:color w:val="5B5FC7"/>
            <w:szCs w:val="24"/>
            <w:shd w:val="clear" w:color="auto" w:fill="FFFFFF"/>
          </w:rPr>
          <w:t>https://icalliances.org/system-performance-dash</w:t>
        </w:r>
      </w:hyperlink>
      <w:r w:rsidRPr="00834AD5">
        <w:rPr>
          <w:szCs w:val="24"/>
        </w:rPr>
        <w:t xml:space="preserve">. Any questions, let Gary know. </w:t>
      </w:r>
    </w:p>
    <w:p w14:paraId="4B00A86E" w14:textId="0E88C91C" w:rsidR="00834AD5" w:rsidRDefault="00834AD5" w:rsidP="00834AD5">
      <w:pPr>
        <w:pStyle w:val="ListParagraph"/>
        <w:numPr>
          <w:ilvl w:val="1"/>
          <w:numId w:val="2"/>
        </w:numPr>
        <w:spacing w:after="0" w:line="240" w:lineRule="auto"/>
      </w:pPr>
      <w:r w:rsidRPr="00834AD5">
        <w:rPr>
          <w:szCs w:val="24"/>
        </w:rPr>
        <w:t>Point in Time Count</w:t>
      </w:r>
      <w:r w:rsidRPr="00834AD5">
        <w:rPr>
          <w:szCs w:val="24"/>
        </w:rPr>
        <w:t>: HUD had a late start and opened their data portal just two days ago. Their goal is</w:t>
      </w:r>
      <w:r>
        <w:t xml:space="preserve"> to be done by April. ICA will have reports coming soon for this, as soon as the federal obligation is met. </w:t>
      </w:r>
    </w:p>
    <w:p w14:paraId="4D88DDDD" w14:textId="00C03080" w:rsidR="00FC346A" w:rsidRDefault="00064C46" w:rsidP="00F00903">
      <w:pPr>
        <w:pStyle w:val="ListParagraph"/>
        <w:numPr>
          <w:ilvl w:val="1"/>
          <w:numId w:val="2"/>
        </w:numPr>
        <w:spacing w:after="0" w:line="240" w:lineRule="auto"/>
      </w:pPr>
      <w:r>
        <w:t xml:space="preserve">Gary also noted that ICA is hiring, with information on their website. </w:t>
      </w:r>
    </w:p>
    <w:p w14:paraId="7B61FFA1" w14:textId="77777777" w:rsidR="002525CB" w:rsidRDefault="002525CB" w:rsidP="002525CB">
      <w:pPr>
        <w:pStyle w:val="ListParagraph"/>
      </w:pPr>
    </w:p>
    <w:p w14:paraId="75B1E25F" w14:textId="77777777" w:rsidR="003B7E28" w:rsidRPr="00B63DD4" w:rsidRDefault="0029726B" w:rsidP="00B63DD4">
      <w:pPr>
        <w:pStyle w:val="ListParagraph"/>
        <w:numPr>
          <w:ilvl w:val="0"/>
          <w:numId w:val="2"/>
        </w:numPr>
        <w:spacing w:after="120" w:line="240" w:lineRule="auto"/>
        <w:contextualSpacing w:val="0"/>
        <w:rPr>
          <w:b/>
        </w:rPr>
      </w:pPr>
      <w:bookmarkStart w:id="1" w:name="_Hlk72249846"/>
      <w:r w:rsidRPr="00B63DD4">
        <w:rPr>
          <w:b/>
        </w:rPr>
        <w:t>Continuum of Care (CoC) Updates</w:t>
      </w:r>
      <w:r w:rsidR="00B63DD4" w:rsidRPr="00B63DD4">
        <w:rPr>
          <w:b/>
        </w:rPr>
        <w:t>, as available</w:t>
      </w:r>
    </w:p>
    <w:bookmarkEnd w:id="1"/>
    <w:p w14:paraId="44464914" w14:textId="16B43D88" w:rsidR="0029726B" w:rsidRPr="00FC346A" w:rsidRDefault="0029726B" w:rsidP="00B63DD4">
      <w:pPr>
        <w:pStyle w:val="ListParagraph"/>
        <w:numPr>
          <w:ilvl w:val="1"/>
          <w:numId w:val="2"/>
        </w:numPr>
        <w:spacing w:after="120" w:line="240" w:lineRule="auto"/>
        <w:contextualSpacing w:val="0"/>
        <w:rPr>
          <w:bCs/>
          <w:i/>
          <w:iCs/>
        </w:rPr>
      </w:pPr>
      <w:r w:rsidRPr="00B63DD4">
        <w:rPr>
          <w:bCs/>
        </w:rPr>
        <w:t>Iowa Balance of State CoC (96 counties)</w:t>
      </w:r>
    </w:p>
    <w:p w14:paraId="1BA94082" w14:textId="15FC5ED4" w:rsidR="00FC346A" w:rsidRPr="00FC346A" w:rsidRDefault="00FC346A" w:rsidP="00FC346A">
      <w:pPr>
        <w:pStyle w:val="ListParagraph"/>
        <w:numPr>
          <w:ilvl w:val="2"/>
          <w:numId w:val="2"/>
        </w:numPr>
        <w:spacing w:after="120" w:line="240" w:lineRule="auto"/>
        <w:contextualSpacing w:val="0"/>
        <w:rPr>
          <w:bCs/>
          <w:i/>
          <w:iCs/>
        </w:rPr>
      </w:pPr>
      <w:r>
        <w:rPr>
          <w:bCs/>
        </w:rPr>
        <w:t>Jess Bleile</w:t>
      </w:r>
      <w:r w:rsidR="00191A56">
        <w:rPr>
          <w:bCs/>
        </w:rPr>
        <w:t>, associate director,</w:t>
      </w:r>
      <w:r>
        <w:rPr>
          <w:bCs/>
        </w:rPr>
        <w:t xml:space="preserve"> provided an update. </w:t>
      </w:r>
      <w:r w:rsidR="00C164A7">
        <w:rPr>
          <w:bCs/>
        </w:rPr>
        <w:t xml:space="preserve">They have some new board members. </w:t>
      </w:r>
      <w:r w:rsidR="00191A56">
        <w:rPr>
          <w:bCs/>
        </w:rPr>
        <w:t>They are in the f</w:t>
      </w:r>
      <w:r>
        <w:rPr>
          <w:bCs/>
        </w:rPr>
        <w:t>inal process of consolidating the three separate Coordinated Entry grants. The annual meeting will be coming up on May 11</w:t>
      </w:r>
      <w:r w:rsidRPr="00FC346A">
        <w:rPr>
          <w:bCs/>
          <w:vertAlign w:val="superscript"/>
        </w:rPr>
        <w:t>th</w:t>
      </w:r>
      <w:r>
        <w:rPr>
          <w:bCs/>
        </w:rPr>
        <w:t xml:space="preserve">. New CoC awards were made by HUD. New training will be coming. </w:t>
      </w:r>
    </w:p>
    <w:p w14:paraId="5C3BF4E2" w14:textId="22E0361D" w:rsidR="00FC346A" w:rsidRPr="00B63DD4" w:rsidRDefault="00FC346A" w:rsidP="00FC346A">
      <w:pPr>
        <w:pStyle w:val="ListParagraph"/>
        <w:numPr>
          <w:ilvl w:val="2"/>
          <w:numId w:val="2"/>
        </w:numPr>
        <w:spacing w:after="120" w:line="240" w:lineRule="auto"/>
        <w:contextualSpacing w:val="0"/>
        <w:rPr>
          <w:bCs/>
          <w:i/>
          <w:iCs/>
        </w:rPr>
      </w:pPr>
      <w:r>
        <w:rPr>
          <w:bCs/>
        </w:rPr>
        <w:t>Rach</w:t>
      </w:r>
      <w:r w:rsidR="00064C46">
        <w:rPr>
          <w:bCs/>
        </w:rPr>
        <w:t>a</w:t>
      </w:r>
      <w:r>
        <w:rPr>
          <w:bCs/>
        </w:rPr>
        <w:t>el Fa</w:t>
      </w:r>
      <w:proofErr w:type="spellStart"/>
      <w:r>
        <w:rPr>
          <w:bCs/>
        </w:rPr>
        <w:t>lapour</w:t>
      </w:r>
      <w:proofErr w:type="spellEnd"/>
      <w:r w:rsidR="00191A56">
        <w:rPr>
          <w:bCs/>
        </w:rPr>
        <w:t>, s</w:t>
      </w:r>
      <w:r>
        <w:rPr>
          <w:bCs/>
        </w:rPr>
        <w:t>taff liaison for Youth Action Board</w:t>
      </w:r>
      <w:r w:rsidR="00191A56">
        <w:rPr>
          <w:bCs/>
        </w:rPr>
        <w:t>:</w:t>
      </w:r>
      <w:r>
        <w:rPr>
          <w:bCs/>
        </w:rPr>
        <w:t xml:space="preserve"> Asked if anyone knows of youth in their area that are interested in becoming involved, including for the summer Point in Time Count, to connect with Rach</w:t>
      </w:r>
      <w:r w:rsidR="00064C46">
        <w:rPr>
          <w:bCs/>
        </w:rPr>
        <w:t>a</w:t>
      </w:r>
      <w:r>
        <w:rPr>
          <w:bCs/>
        </w:rPr>
        <w:t xml:space="preserve">el. </w:t>
      </w:r>
    </w:p>
    <w:p w14:paraId="576E53C3" w14:textId="1952A1B7" w:rsidR="0029726B" w:rsidRPr="00191A56" w:rsidRDefault="00714423" w:rsidP="00B63DD4">
      <w:pPr>
        <w:pStyle w:val="ListParagraph"/>
        <w:numPr>
          <w:ilvl w:val="1"/>
          <w:numId w:val="2"/>
        </w:numPr>
        <w:spacing w:after="120" w:line="240" w:lineRule="auto"/>
        <w:contextualSpacing w:val="0"/>
        <w:rPr>
          <w:bCs/>
          <w:i/>
          <w:iCs/>
        </w:rPr>
      </w:pPr>
      <w:r>
        <w:rPr>
          <w:bCs/>
        </w:rPr>
        <w:t>Homeward</w:t>
      </w:r>
      <w:r w:rsidR="0029726B" w:rsidRPr="00B63DD4">
        <w:rPr>
          <w:bCs/>
        </w:rPr>
        <w:t xml:space="preserve"> (Polk County)</w:t>
      </w:r>
    </w:p>
    <w:p w14:paraId="1212A1E8" w14:textId="57CF2ADC" w:rsidR="00191A56" w:rsidRPr="00B63DD4" w:rsidRDefault="00191A56" w:rsidP="00191A56">
      <w:pPr>
        <w:pStyle w:val="ListParagraph"/>
        <w:numPr>
          <w:ilvl w:val="2"/>
          <w:numId w:val="2"/>
        </w:numPr>
        <w:spacing w:after="120" w:line="240" w:lineRule="auto"/>
        <w:contextualSpacing w:val="0"/>
        <w:rPr>
          <w:bCs/>
          <w:i/>
          <w:iCs/>
        </w:rPr>
      </w:pPr>
      <w:r>
        <w:rPr>
          <w:bCs/>
        </w:rPr>
        <w:t>Angie Arthur</w:t>
      </w:r>
      <w:r w:rsidR="00900A46">
        <w:rPr>
          <w:bCs/>
        </w:rPr>
        <w:t>, director of the CoC, provided an update</w:t>
      </w:r>
      <w:r>
        <w:rPr>
          <w:bCs/>
        </w:rPr>
        <w:t xml:space="preserve">: </w:t>
      </w:r>
      <w:r w:rsidR="00EF4E79">
        <w:rPr>
          <w:bCs/>
        </w:rPr>
        <w:t xml:space="preserve">working on the 2022 CoC NOFO. Working on the prioritization and ranking policy. Also recruiting board members. Terms run from July through June. </w:t>
      </w:r>
      <w:r w:rsidR="00C164A7">
        <w:rPr>
          <w:bCs/>
        </w:rPr>
        <w:t xml:space="preserve">Homeless Coordinated Council: looking at the community response to extreme weather, including getting input from unsheltered persons. Looking to do some qualitative interviews, as well as barriers to emergency shelter. Will bring back some recommendations to the City of Des Moines. Also working on the Youth Homelessness Demonstration Grant program. Working with youth to design six unique projects for young people. Grants are now over halfway through their demonstration period, and working on some assessments and looking at data to make course corrections. </w:t>
      </w:r>
      <w:r w:rsidR="009B2E9B">
        <w:rPr>
          <w:bCs/>
        </w:rPr>
        <w:t xml:space="preserve">Intergenerational Study: partnering with Iowa </w:t>
      </w:r>
      <w:r w:rsidR="009B2E9B">
        <w:rPr>
          <w:bCs/>
        </w:rPr>
        <w:lastRenderedPageBreak/>
        <w:t xml:space="preserve">State, ICA, and others. </w:t>
      </w:r>
      <w:r w:rsidR="00F712C5">
        <w:rPr>
          <w:bCs/>
        </w:rPr>
        <w:t xml:space="preserve">Looking at persons who experienced homelessness as children and are again experiencing homelessness as adults. </w:t>
      </w:r>
      <w:r w:rsidR="00900A46">
        <w:rPr>
          <w:bCs/>
        </w:rPr>
        <w:t xml:space="preserve">Looking to learn about potential policies or system changes that could be made based on their findings. </w:t>
      </w:r>
    </w:p>
    <w:p w14:paraId="3E905554" w14:textId="44685959" w:rsidR="0029726B" w:rsidRPr="00900A46" w:rsidRDefault="0029726B" w:rsidP="00B63DD4">
      <w:pPr>
        <w:pStyle w:val="ListParagraph"/>
        <w:numPr>
          <w:ilvl w:val="1"/>
          <w:numId w:val="2"/>
        </w:numPr>
        <w:spacing w:after="120" w:line="240" w:lineRule="auto"/>
        <w:contextualSpacing w:val="0"/>
        <w:rPr>
          <w:bCs/>
          <w:i/>
          <w:iCs/>
        </w:rPr>
      </w:pPr>
      <w:r w:rsidRPr="00B63DD4">
        <w:rPr>
          <w:bCs/>
        </w:rPr>
        <w:t>Siouxland Coalition to End Homelessness (Woodbury County)</w:t>
      </w:r>
    </w:p>
    <w:p w14:paraId="72387249" w14:textId="11E2EF0F" w:rsidR="00900A46" w:rsidRPr="00B63DD4" w:rsidRDefault="00900A46" w:rsidP="00900A46">
      <w:pPr>
        <w:pStyle w:val="ListParagraph"/>
        <w:numPr>
          <w:ilvl w:val="2"/>
          <w:numId w:val="2"/>
        </w:numPr>
        <w:spacing w:after="120" w:line="240" w:lineRule="auto"/>
        <w:contextualSpacing w:val="0"/>
        <w:rPr>
          <w:bCs/>
          <w:i/>
          <w:iCs/>
        </w:rPr>
      </w:pPr>
      <w:r>
        <w:rPr>
          <w:bCs/>
        </w:rPr>
        <w:t xml:space="preserve">Clara, with the City of Sioux City, lead agency for the CoC, provided an update: CoC awards recently announced, looking to learn whether Tier 2 funding was awarded. Looking to expand homelessness prevention in the CoC. </w:t>
      </w:r>
    </w:p>
    <w:p w14:paraId="42264A29" w14:textId="41AC13B9" w:rsidR="0029726B" w:rsidRDefault="0029726B" w:rsidP="00B63DD4">
      <w:pPr>
        <w:pStyle w:val="ListParagraph"/>
        <w:numPr>
          <w:ilvl w:val="1"/>
          <w:numId w:val="2"/>
        </w:numPr>
        <w:spacing w:after="120" w:line="240" w:lineRule="auto"/>
        <w:contextualSpacing w:val="0"/>
        <w:rPr>
          <w:bCs/>
          <w:i/>
          <w:iCs/>
        </w:rPr>
      </w:pPr>
      <w:r w:rsidRPr="00B63DD4">
        <w:rPr>
          <w:bCs/>
        </w:rPr>
        <w:t>Metro Area Continuum of Care for the Homeless (Pottawattamie County)</w:t>
      </w:r>
      <w:r w:rsidRPr="00B63DD4">
        <w:rPr>
          <w:bCs/>
          <w:i/>
          <w:iCs/>
        </w:rPr>
        <w:t xml:space="preserve"> </w:t>
      </w:r>
    </w:p>
    <w:p w14:paraId="017D819E" w14:textId="5A8C8B20" w:rsidR="00900A46" w:rsidRPr="00900A46" w:rsidRDefault="00900A46" w:rsidP="00900A46">
      <w:pPr>
        <w:pStyle w:val="ListParagraph"/>
        <w:numPr>
          <w:ilvl w:val="2"/>
          <w:numId w:val="2"/>
        </w:numPr>
        <w:spacing w:after="120" w:line="240" w:lineRule="auto"/>
        <w:contextualSpacing w:val="0"/>
        <w:rPr>
          <w:bCs/>
        </w:rPr>
      </w:pPr>
      <w:r w:rsidRPr="00900A46">
        <w:rPr>
          <w:bCs/>
        </w:rPr>
        <w:t>None</w:t>
      </w:r>
    </w:p>
    <w:p w14:paraId="51F7EE25" w14:textId="77777777" w:rsidR="0029726B" w:rsidRDefault="0029726B" w:rsidP="0029726B">
      <w:pPr>
        <w:pStyle w:val="ListParagraph"/>
        <w:spacing w:after="0" w:line="240" w:lineRule="auto"/>
        <w:ind w:left="1080"/>
        <w:rPr>
          <w:b/>
        </w:rPr>
      </w:pPr>
    </w:p>
    <w:p w14:paraId="2F77E6D2" w14:textId="77777777" w:rsidR="003B7E28" w:rsidRPr="00672437" w:rsidRDefault="003B7E28" w:rsidP="000C46FB">
      <w:pPr>
        <w:pStyle w:val="ListParagraph"/>
        <w:numPr>
          <w:ilvl w:val="0"/>
          <w:numId w:val="2"/>
        </w:numPr>
        <w:spacing w:after="120" w:line="240" w:lineRule="auto"/>
        <w:contextualSpacing w:val="0"/>
        <w:rPr>
          <w:b/>
        </w:rPr>
      </w:pPr>
      <w:r w:rsidRPr="00672437">
        <w:rPr>
          <w:b/>
        </w:rPr>
        <w:t>State Agency Representative Updates</w:t>
      </w:r>
      <w:r w:rsidR="000C46FB" w:rsidRPr="00672437">
        <w:rPr>
          <w:b/>
        </w:rPr>
        <w:t xml:space="preserve"> </w:t>
      </w:r>
    </w:p>
    <w:p w14:paraId="25DED6EA" w14:textId="2C6D6C50" w:rsidR="003B7E28" w:rsidRDefault="003B7E28" w:rsidP="000C46FB">
      <w:pPr>
        <w:pStyle w:val="ListParagraph"/>
        <w:numPr>
          <w:ilvl w:val="1"/>
          <w:numId w:val="2"/>
        </w:numPr>
        <w:spacing w:after="120" w:line="240" w:lineRule="auto"/>
        <w:contextualSpacing w:val="0"/>
        <w:rPr>
          <w:bCs/>
          <w:i/>
          <w:iCs/>
        </w:rPr>
      </w:pPr>
      <w:r w:rsidRPr="00672437">
        <w:rPr>
          <w:bCs/>
        </w:rPr>
        <w:t>Department on Aging</w:t>
      </w:r>
      <w:r w:rsidR="00DB0B89">
        <w:rPr>
          <w:bCs/>
        </w:rPr>
        <w:t xml:space="preserve"> </w:t>
      </w:r>
      <w:r w:rsidR="00DB0B89" w:rsidRPr="00DB0B89">
        <w:rPr>
          <w:bCs/>
          <w:i/>
          <w:iCs/>
        </w:rPr>
        <w:t>(</w:t>
      </w:r>
      <w:r w:rsidR="002A05DD">
        <w:rPr>
          <w:bCs/>
          <w:i/>
          <w:iCs/>
        </w:rPr>
        <w:t>Eugenia Kendall</w:t>
      </w:r>
      <w:r w:rsidR="00DB0B89" w:rsidRPr="00DB0B89">
        <w:rPr>
          <w:bCs/>
          <w:i/>
          <w:iCs/>
        </w:rPr>
        <w:t>)</w:t>
      </w:r>
    </w:p>
    <w:p w14:paraId="7CE0FC6B" w14:textId="0A326541" w:rsidR="00900A46" w:rsidRPr="00900A46" w:rsidRDefault="00900A46" w:rsidP="00900A46">
      <w:pPr>
        <w:pStyle w:val="ListParagraph"/>
        <w:numPr>
          <w:ilvl w:val="2"/>
          <w:numId w:val="2"/>
        </w:numPr>
        <w:spacing w:after="120" w:line="240" w:lineRule="auto"/>
        <w:contextualSpacing w:val="0"/>
        <w:rPr>
          <w:bCs/>
        </w:rPr>
      </w:pPr>
      <w:r w:rsidRPr="00900A46">
        <w:rPr>
          <w:bCs/>
        </w:rPr>
        <w:t xml:space="preserve">Eugenia </w:t>
      </w:r>
      <w:r w:rsidR="00064C46">
        <w:rPr>
          <w:bCs/>
        </w:rPr>
        <w:t xml:space="preserve">was not present, but </w:t>
      </w:r>
      <w:r w:rsidRPr="00900A46">
        <w:rPr>
          <w:bCs/>
        </w:rPr>
        <w:t xml:space="preserve">provided a written update in advance: </w:t>
      </w:r>
      <w:r w:rsidR="007B1E17" w:rsidRPr="007B1E17">
        <w:rPr>
          <w:bCs/>
        </w:rPr>
        <w:t xml:space="preserve">The Iowa Department on Aging has secured Retired and Senior Volunteer Program (RSVP) grants to serve 12 Iowa counties including: Cass, Freemont, Harrison, Iowa, Keokuk, Louisa, Mahaska, Monona, Montgomery, Poweshiek, Shelby and Woodbury. There are now 66 RSVP programs in Iowa. RSVP provides opportunities for people ages 55+ to contribute to their communities through meaningful volunteer positions. In 2020-2021 the program provided 3,420 volunteers with 197,217 hrs. of service with an estimated value of $4.9M. IDA RSVP will address areas such as: offering companionship, supporting caregivers, delivering meals, providing transportation, preventing fraud/scams, Alzheimer's Disease Education &amp; Support. For additional information visit our website at: </w:t>
      </w:r>
      <w:hyperlink r:id="rId12" w:history="1">
        <w:r w:rsidR="007B1E17" w:rsidRPr="00820F0A">
          <w:rPr>
            <w:rStyle w:val="Hyperlink"/>
            <w:bCs/>
          </w:rPr>
          <w:t>https://iowaaging.gov/rsvp</w:t>
        </w:r>
      </w:hyperlink>
      <w:r w:rsidR="007B1E17">
        <w:rPr>
          <w:bCs/>
        </w:rPr>
        <w:t xml:space="preserve"> </w:t>
      </w:r>
    </w:p>
    <w:p w14:paraId="70E79391" w14:textId="13A61FF3" w:rsidR="000C46FB" w:rsidRPr="00064C46" w:rsidRDefault="000C46FB" w:rsidP="000C46FB">
      <w:pPr>
        <w:pStyle w:val="ListParagraph"/>
        <w:numPr>
          <w:ilvl w:val="1"/>
          <w:numId w:val="2"/>
        </w:numPr>
        <w:spacing w:after="120" w:line="240" w:lineRule="auto"/>
        <w:contextualSpacing w:val="0"/>
        <w:rPr>
          <w:bCs/>
        </w:rPr>
      </w:pPr>
      <w:r w:rsidRPr="00672437">
        <w:rPr>
          <w:bCs/>
        </w:rPr>
        <w:t>Office of the Attorney General</w:t>
      </w:r>
      <w:r w:rsidR="00DB0B89">
        <w:rPr>
          <w:bCs/>
        </w:rPr>
        <w:t xml:space="preserve"> </w:t>
      </w:r>
      <w:r w:rsidR="00DB0B89" w:rsidRPr="00DB0B89">
        <w:rPr>
          <w:bCs/>
          <w:i/>
          <w:iCs/>
        </w:rPr>
        <w:t>(Lori Miller)</w:t>
      </w:r>
    </w:p>
    <w:p w14:paraId="672468B2" w14:textId="7D02952A" w:rsidR="00064C46" w:rsidRPr="00564412" w:rsidRDefault="00064C46" w:rsidP="00064C46">
      <w:pPr>
        <w:pStyle w:val="ListParagraph"/>
        <w:numPr>
          <w:ilvl w:val="2"/>
          <w:numId w:val="2"/>
        </w:numPr>
        <w:spacing w:after="120" w:line="240" w:lineRule="auto"/>
        <w:contextualSpacing w:val="0"/>
        <w:rPr>
          <w:bCs/>
        </w:rPr>
      </w:pPr>
      <w:r w:rsidRPr="00564412">
        <w:rPr>
          <w:bCs/>
        </w:rPr>
        <w:t xml:space="preserve">Not present. </w:t>
      </w:r>
    </w:p>
    <w:p w14:paraId="7F15033B" w14:textId="4A6332DF" w:rsidR="003B7E28" w:rsidRPr="00064C46" w:rsidRDefault="003B7E28" w:rsidP="000C46FB">
      <w:pPr>
        <w:pStyle w:val="ListParagraph"/>
        <w:numPr>
          <w:ilvl w:val="1"/>
          <w:numId w:val="2"/>
        </w:numPr>
        <w:spacing w:after="120" w:line="240" w:lineRule="auto"/>
        <w:contextualSpacing w:val="0"/>
        <w:rPr>
          <w:bCs/>
        </w:rPr>
      </w:pPr>
      <w:r w:rsidRPr="00672437">
        <w:rPr>
          <w:bCs/>
        </w:rPr>
        <w:t>Department of Corrections</w:t>
      </w:r>
      <w:r w:rsidR="00DB0B89">
        <w:rPr>
          <w:bCs/>
        </w:rPr>
        <w:t xml:space="preserve"> </w:t>
      </w:r>
      <w:r w:rsidR="00DB0B89" w:rsidRPr="00DB0B89">
        <w:rPr>
          <w:bCs/>
          <w:i/>
          <w:iCs/>
        </w:rPr>
        <w:t>(Katrina Carter)</w:t>
      </w:r>
    </w:p>
    <w:p w14:paraId="5AA3810F" w14:textId="436DF095" w:rsidR="00064C46" w:rsidRPr="00564412" w:rsidRDefault="00064C46" w:rsidP="00064C46">
      <w:pPr>
        <w:pStyle w:val="ListParagraph"/>
        <w:numPr>
          <w:ilvl w:val="2"/>
          <w:numId w:val="2"/>
        </w:numPr>
        <w:spacing w:after="120" w:line="240" w:lineRule="auto"/>
        <w:contextualSpacing w:val="0"/>
        <w:rPr>
          <w:bCs/>
        </w:rPr>
      </w:pPr>
      <w:r w:rsidRPr="00564412">
        <w:rPr>
          <w:bCs/>
        </w:rPr>
        <w:t>Not present</w:t>
      </w:r>
    </w:p>
    <w:p w14:paraId="6429DB74" w14:textId="6BB354F9" w:rsidR="003B7E28" w:rsidRPr="00564412" w:rsidRDefault="003B7E28" w:rsidP="000C46FB">
      <w:pPr>
        <w:pStyle w:val="ListParagraph"/>
        <w:numPr>
          <w:ilvl w:val="1"/>
          <w:numId w:val="2"/>
        </w:numPr>
        <w:spacing w:after="120" w:line="240" w:lineRule="auto"/>
        <w:contextualSpacing w:val="0"/>
        <w:rPr>
          <w:bCs/>
        </w:rPr>
      </w:pPr>
      <w:r w:rsidRPr="00564412">
        <w:rPr>
          <w:bCs/>
        </w:rPr>
        <w:t>Economic Development Authority</w:t>
      </w:r>
      <w:r w:rsidR="00DB0B89" w:rsidRPr="00564412">
        <w:rPr>
          <w:bCs/>
        </w:rPr>
        <w:t xml:space="preserve"> (Joyce Brown)</w:t>
      </w:r>
    </w:p>
    <w:p w14:paraId="59CFD449" w14:textId="1B976634" w:rsidR="00064C46" w:rsidRPr="00564412" w:rsidRDefault="00064C46" w:rsidP="00064C46">
      <w:pPr>
        <w:pStyle w:val="ListParagraph"/>
        <w:numPr>
          <w:ilvl w:val="2"/>
          <w:numId w:val="2"/>
        </w:numPr>
        <w:spacing w:after="120" w:line="240" w:lineRule="auto"/>
        <w:contextualSpacing w:val="0"/>
        <w:rPr>
          <w:bCs/>
        </w:rPr>
      </w:pPr>
      <w:r w:rsidRPr="00564412">
        <w:rPr>
          <w:bCs/>
        </w:rPr>
        <w:t>Not present</w:t>
      </w:r>
    </w:p>
    <w:p w14:paraId="34D4D612" w14:textId="53D15792" w:rsidR="000C46FB" w:rsidRPr="00064C46" w:rsidRDefault="000C46FB" w:rsidP="000C46FB">
      <w:pPr>
        <w:pStyle w:val="ListParagraph"/>
        <w:numPr>
          <w:ilvl w:val="1"/>
          <w:numId w:val="2"/>
        </w:numPr>
        <w:spacing w:after="120" w:line="240" w:lineRule="auto"/>
        <w:contextualSpacing w:val="0"/>
        <w:rPr>
          <w:bCs/>
        </w:rPr>
      </w:pPr>
      <w:r w:rsidRPr="00672437">
        <w:rPr>
          <w:bCs/>
        </w:rPr>
        <w:t>Department of Education</w:t>
      </w:r>
      <w:r w:rsidR="00DB0B89">
        <w:rPr>
          <w:bCs/>
        </w:rPr>
        <w:t xml:space="preserve"> </w:t>
      </w:r>
      <w:r w:rsidR="00DB0B89" w:rsidRPr="00DB0B89">
        <w:rPr>
          <w:bCs/>
          <w:i/>
          <w:iCs/>
        </w:rPr>
        <w:t>(</w:t>
      </w:r>
      <w:r w:rsidR="00064C46">
        <w:rPr>
          <w:bCs/>
          <w:i/>
          <w:iCs/>
        </w:rPr>
        <w:t xml:space="preserve">Emily </w:t>
      </w:r>
      <w:r w:rsidR="0060649E">
        <w:rPr>
          <w:bCs/>
          <w:i/>
          <w:iCs/>
        </w:rPr>
        <w:t>Teeter</w:t>
      </w:r>
      <w:r w:rsidR="00DB0B89" w:rsidRPr="00DB0B89">
        <w:rPr>
          <w:bCs/>
          <w:i/>
          <w:iCs/>
        </w:rPr>
        <w:t>)</w:t>
      </w:r>
    </w:p>
    <w:p w14:paraId="0B1C6DE5" w14:textId="1619029E" w:rsidR="00064C46" w:rsidRPr="00564412" w:rsidRDefault="00064C46" w:rsidP="00064C46">
      <w:pPr>
        <w:pStyle w:val="ListParagraph"/>
        <w:numPr>
          <w:ilvl w:val="2"/>
          <w:numId w:val="2"/>
        </w:numPr>
        <w:spacing w:after="120" w:line="240" w:lineRule="auto"/>
        <w:contextualSpacing w:val="0"/>
        <w:rPr>
          <w:bCs/>
        </w:rPr>
      </w:pPr>
      <w:r w:rsidRPr="00564412">
        <w:rPr>
          <w:bCs/>
        </w:rPr>
        <w:t>Not present</w:t>
      </w:r>
    </w:p>
    <w:p w14:paraId="64253DB7" w14:textId="21196F0E" w:rsidR="003B7E28" w:rsidRDefault="003B7E28" w:rsidP="000C46FB">
      <w:pPr>
        <w:pStyle w:val="ListParagraph"/>
        <w:numPr>
          <w:ilvl w:val="1"/>
          <w:numId w:val="2"/>
        </w:numPr>
        <w:spacing w:after="120" w:line="240" w:lineRule="auto"/>
        <w:contextualSpacing w:val="0"/>
        <w:rPr>
          <w:bCs/>
          <w:i/>
          <w:iCs/>
        </w:rPr>
      </w:pPr>
      <w:r w:rsidRPr="00672437">
        <w:rPr>
          <w:bCs/>
        </w:rPr>
        <w:t xml:space="preserve">Finance Authority </w:t>
      </w:r>
      <w:r w:rsidR="00DB0B89" w:rsidRPr="00DB0B89">
        <w:rPr>
          <w:bCs/>
          <w:i/>
          <w:iCs/>
        </w:rPr>
        <w:t>(Terri Rosonke)</w:t>
      </w:r>
    </w:p>
    <w:p w14:paraId="67C63EF4" w14:textId="212460A8" w:rsidR="0060649E" w:rsidRPr="00564412" w:rsidRDefault="0060649E" w:rsidP="0060649E">
      <w:pPr>
        <w:pStyle w:val="ListParagraph"/>
        <w:numPr>
          <w:ilvl w:val="2"/>
          <w:numId w:val="2"/>
        </w:numPr>
        <w:spacing w:after="120" w:line="240" w:lineRule="auto"/>
        <w:contextualSpacing w:val="0"/>
        <w:rPr>
          <w:bCs/>
        </w:rPr>
      </w:pPr>
      <w:r w:rsidRPr="00564412">
        <w:rPr>
          <w:bCs/>
        </w:rPr>
        <w:t>Not present</w:t>
      </w:r>
    </w:p>
    <w:p w14:paraId="03BD72C5" w14:textId="0B9CE334" w:rsidR="000C46FB" w:rsidRDefault="000C46FB" w:rsidP="000C46FB">
      <w:pPr>
        <w:pStyle w:val="ListParagraph"/>
        <w:numPr>
          <w:ilvl w:val="1"/>
          <w:numId w:val="2"/>
        </w:numPr>
        <w:spacing w:after="120" w:line="240" w:lineRule="auto"/>
        <w:contextualSpacing w:val="0"/>
        <w:rPr>
          <w:bCs/>
          <w:i/>
          <w:iCs/>
        </w:rPr>
      </w:pPr>
      <w:r w:rsidRPr="00672437">
        <w:rPr>
          <w:bCs/>
        </w:rPr>
        <w:t>Department on Human Rights</w:t>
      </w:r>
      <w:r w:rsidR="00DB0B89">
        <w:rPr>
          <w:bCs/>
        </w:rPr>
        <w:t xml:space="preserve"> </w:t>
      </w:r>
      <w:r w:rsidR="00DB0B89" w:rsidRPr="00DB0B89">
        <w:rPr>
          <w:bCs/>
          <w:i/>
          <w:iCs/>
        </w:rPr>
        <w:t>(Bill Brand)</w:t>
      </w:r>
    </w:p>
    <w:p w14:paraId="1CC4F106" w14:textId="3B5395F2" w:rsidR="0060649E" w:rsidRPr="00564412" w:rsidRDefault="0060649E" w:rsidP="0060649E">
      <w:pPr>
        <w:pStyle w:val="ListParagraph"/>
        <w:numPr>
          <w:ilvl w:val="2"/>
          <w:numId w:val="2"/>
        </w:numPr>
        <w:spacing w:after="120" w:line="240" w:lineRule="auto"/>
        <w:contextualSpacing w:val="0"/>
        <w:rPr>
          <w:bCs/>
        </w:rPr>
      </w:pPr>
      <w:r w:rsidRPr="00564412">
        <w:rPr>
          <w:bCs/>
        </w:rPr>
        <w:t xml:space="preserve">Bill provided an update: </w:t>
      </w:r>
      <w:r w:rsidR="00564412">
        <w:rPr>
          <w:bCs/>
        </w:rPr>
        <w:t xml:space="preserve">Community Action Agencies around the state are continuing to take applications for a utility assistance program, with additional </w:t>
      </w:r>
      <w:r w:rsidR="00564412">
        <w:rPr>
          <w:bCs/>
        </w:rPr>
        <w:lastRenderedPageBreak/>
        <w:t>funding through the American Rescue Plan</w:t>
      </w:r>
      <w:r w:rsidR="00283D4F">
        <w:rPr>
          <w:bCs/>
        </w:rPr>
        <w:t xml:space="preserve"> Act. Some households remain eligible for the utility disconnection moratorium, but this will end on April 1. Households having trouble paying their bills should contact their local community action agency. </w:t>
      </w:r>
    </w:p>
    <w:p w14:paraId="15E8A884" w14:textId="10AC25E1" w:rsidR="003B7E28" w:rsidRDefault="003B7E28" w:rsidP="000C46FB">
      <w:pPr>
        <w:pStyle w:val="ListParagraph"/>
        <w:numPr>
          <w:ilvl w:val="1"/>
          <w:numId w:val="2"/>
        </w:numPr>
        <w:spacing w:after="120" w:line="240" w:lineRule="auto"/>
        <w:contextualSpacing w:val="0"/>
        <w:rPr>
          <w:bCs/>
          <w:i/>
          <w:iCs/>
        </w:rPr>
      </w:pPr>
      <w:r w:rsidRPr="00672437">
        <w:rPr>
          <w:bCs/>
        </w:rPr>
        <w:t>Department of Human Services</w:t>
      </w:r>
      <w:r w:rsidR="00DB0B89">
        <w:rPr>
          <w:bCs/>
        </w:rPr>
        <w:t xml:space="preserve"> </w:t>
      </w:r>
      <w:r w:rsidR="00DB0B89" w:rsidRPr="00DB0B89">
        <w:rPr>
          <w:bCs/>
          <w:i/>
          <w:iCs/>
        </w:rPr>
        <w:t>(Karen Hyatt)</w:t>
      </w:r>
    </w:p>
    <w:p w14:paraId="3735EEB9" w14:textId="429E87F6" w:rsidR="00283D4F" w:rsidRPr="00283D4F" w:rsidRDefault="00283D4F" w:rsidP="00283D4F">
      <w:pPr>
        <w:pStyle w:val="ListParagraph"/>
        <w:numPr>
          <w:ilvl w:val="2"/>
          <w:numId w:val="2"/>
        </w:numPr>
        <w:spacing w:after="120" w:line="240" w:lineRule="auto"/>
        <w:contextualSpacing w:val="0"/>
        <w:rPr>
          <w:bCs/>
        </w:rPr>
      </w:pPr>
      <w:r w:rsidRPr="00283D4F">
        <w:rPr>
          <w:bCs/>
        </w:rPr>
        <w:t xml:space="preserve">Karen provided an update: </w:t>
      </w:r>
      <w:r w:rsidR="004414CA">
        <w:rPr>
          <w:bCs/>
        </w:rPr>
        <w:t xml:space="preserve">regarding PATH partners, the </w:t>
      </w:r>
      <w:r>
        <w:rPr>
          <w:bCs/>
        </w:rPr>
        <w:t xml:space="preserve">biggest issue right now is finding affordable housing. </w:t>
      </w:r>
      <w:r w:rsidR="004414CA">
        <w:rPr>
          <w:bCs/>
        </w:rPr>
        <w:t>Additional Covid assistance dollars have helped</w:t>
      </w:r>
      <w:r w:rsidR="00FF4071">
        <w:rPr>
          <w:bCs/>
        </w:rPr>
        <w:t xml:space="preserve"> some. Covid Recovery Iowa has launched into Project Recovery Iowa, and is now including tornado assistance</w:t>
      </w:r>
      <w:r w:rsidR="003C56F5">
        <w:rPr>
          <w:bCs/>
        </w:rPr>
        <w:t xml:space="preserve"> as well. If there are needs related to workplace stress and staff, let Karen know. Also </w:t>
      </w:r>
      <w:r w:rsidR="0005670B">
        <w:rPr>
          <w:bCs/>
        </w:rPr>
        <w:t xml:space="preserve">there is </w:t>
      </w:r>
      <w:r w:rsidR="003C56F5">
        <w:rPr>
          <w:bCs/>
        </w:rPr>
        <w:t>a</w:t>
      </w:r>
      <w:r w:rsidR="0005670B">
        <w:rPr>
          <w:bCs/>
        </w:rPr>
        <w:t xml:space="preserve"> promising</w:t>
      </w:r>
      <w:r w:rsidR="003C56F5">
        <w:rPr>
          <w:bCs/>
        </w:rPr>
        <w:t xml:space="preserve"> new program for </w:t>
      </w:r>
      <w:r w:rsidR="006E77FD">
        <w:rPr>
          <w:bCs/>
        </w:rPr>
        <w:t xml:space="preserve">teens training teens for psychological first aid. </w:t>
      </w:r>
    </w:p>
    <w:p w14:paraId="1995853B" w14:textId="3AC1AD8C" w:rsidR="003B7E28" w:rsidRDefault="003B7E28" w:rsidP="000C46FB">
      <w:pPr>
        <w:pStyle w:val="ListParagraph"/>
        <w:numPr>
          <w:ilvl w:val="1"/>
          <w:numId w:val="2"/>
        </w:numPr>
        <w:spacing w:after="120" w:line="240" w:lineRule="auto"/>
        <w:contextualSpacing w:val="0"/>
        <w:rPr>
          <w:bCs/>
          <w:i/>
          <w:iCs/>
        </w:rPr>
      </w:pPr>
      <w:r w:rsidRPr="00672437">
        <w:rPr>
          <w:bCs/>
        </w:rPr>
        <w:t>Department on Public Health</w:t>
      </w:r>
      <w:r w:rsidR="00DB0B89">
        <w:rPr>
          <w:bCs/>
        </w:rPr>
        <w:t xml:space="preserve"> </w:t>
      </w:r>
      <w:r w:rsidR="00DB0B89" w:rsidRPr="00DB0B89">
        <w:rPr>
          <w:bCs/>
          <w:i/>
          <w:iCs/>
        </w:rPr>
        <w:t>(Karin Ford)</w:t>
      </w:r>
    </w:p>
    <w:p w14:paraId="5C867BB3" w14:textId="44BA0012" w:rsidR="00A6366A" w:rsidRDefault="00AA7898" w:rsidP="00AA7898">
      <w:pPr>
        <w:pStyle w:val="ListParagraph"/>
        <w:numPr>
          <w:ilvl w:val="2"/>
          <w:numId w:val="2"/>
        </w:numPr>
        <w:spacing w:after="120" w:line="240" w:lineRule="auto"/>
        <w:contextualSpacing w:val="0"/>
        <w:rPr>
          <w:bCs/>
        </w:rPr>
      </w:pPr>
      <w:r>
        <w:rPr>
          <w:bCs/>
        </w:rPr>
        <w:t>Karin provided an update: She had a chance to talk with Diogenes</w:t>
      </w:r>
      <w:r w:rsidR="00953FB9">
        <w:rPr>
          <w:bCs/>
        </w:rPr>
        <w:t xml:space="preserve"> </w:t>
      </w:r>
      <w:r>
        <w:rPr>
          <w:bCs/>
        </w:rPr>
        <w:t>yesterday; he was a prior member of the Iowa Council on Homelessness; he is the</w:t>
      </w:r>
      <w:r w:rsidR="000F6780">
        <w:rPr>
          <w:bCs/>
        </w:rPr>
        <w:t xml:space="preserve"> current</w:t>
      </w:r>
      <w:r>
        <w:rPr>
          <w:bCs/>
        </w:rPr>
        <w:t xml:space="preserve"> disaster manager for </w:t>
      </w:r>
      <w:r w:rsidR="00953FB9">
        <w:rPr>
          <w:bCs/>
        </w:rPr>
        <w:t>Madison County</w:t>
      </w:r>
      <w:r w:rsidR="000F6780">
        <w:rPr>
          <w:bCs/>
        </w:rPr>
        <w:t>, where the tornado caused damage recently</w:t>
      </w:r>
      <w:r w:rsidR="00953FB9">
        <w:rPr>
          <w:bCs/>
        </w:rPr>
        <w:t>, and Karin was on a disaster response call recently with him</w:t>
      </w:r>
      <w:r w:rsidR="00A6366A">
        <w:rPr>
          <w:bCs/>
        </w:rPr>
        <w:t>; he says hello</w:t>
      </w:r>
      <w:r w:rsidR="00953FB9">
        <w:rPr>
          <w:bCs/>
        </w:rPr>
        <w:t>.</w:t>
      </w:r>
      <w:r w:rsidR="00A6366A">
        <w:rPr>
          <w:bCs/>
        </w:rPr>
        <w:t xml:space="preserve"> </w:t>
      </w:r>
    </w:p>
    <w:p w14:paraId="332BB664" w14:textId="41D9D328" w:rsidR="00AA7898" w:rsidRPr="00AA7898" w:rsidRDefault="00953FB9" w:rsidP="00AA7898">
      <w:pPr>
        <w:pStyle w:val="ListParagraph"/>
        <w:numPr>
          <w:ilvl w:val="2"/>
          <w:numId w:val="2"/>
        </w:numPr>
        <w:spacing w:after="120" w:line="240" w:lineRule="auto"/>
        <w:contextualSpacing w:val="0"/>
        <w:rPr>
          <w:bCs/>
        </w:rPr>
      </w:pPr>
      <w:r>
        <w:rPr>
          <w:bCs/>
        </w:rPr>
        <w:t xml:space="preserve">Karin will be providing some guidance soon for Covid-related assistance for persons with disabilities. </w:t>
      </w:r>
    </w:p>
    <w:p w14:paraId="1824E188" w14:textId="545726AF" w:rsidR="000C46FB" w:rsidRDefault="000C46FB" w:rsidP="000C46FB">
      <w:pPr>
        <w:pStyle w:val="ListParagraph"/>
        <w:numPr>
          <w:ilvl w:val="1"/>
          <w:numId w:val="2"/>
        </w:numPr>
        <w:spacing w:after="120" w:line="240" w:lineRule="auto"/>
        <w:contextualSpacing w:val="0"/>
        <w:rPr>
          <w:bCs/>
          <w:i/>
          <w:iCs/>
        </w:rPr>
      </w:pPr>
      <w:r w:rsidRPr="00672437">
        <w:rPr>
          <w:bCs/>
        </w:rPr>
        <w:t>Department of Public Safety</w:t>
      </w:r>
      <w:r w:rsidR="00DB0B89">
        <w:rPr>
          <w:bCs/>
        </w:rPr>
        <w:t xml:space="preserve"> </w:t>
      </w:r>
      <w:r w:rsidR="00DB0B89" w:rsidRPr="00DB0B89">
        <w:rPr>
          <w:bCs/>
          <w:i/>
          <w:iCs/>
        </w:rPr>
        <w:t>(vacant)</w:t>
      </w:r>
    </w:p>
    <w:p w14:paraId="2E73E456" w14:textId="613215AA" w:rsidR="00953FB9" w:rsidRPr="00953FB9" w:rsidRDefault="00953FB9" w:rsidP="00953FB9">
      <w:pPr>
        <w:pStyle w:val="ListParagraph"/>
        <w:numPr>
          <w:ilvl w:val="2"/>
          <w:numId w:val="2"/>
        </w:numPr>
        <w:spacing w:after="120" w:line="240" w:lineRule="auto"/>
        <w:contextualSpacing w:val="0"/>
        <w:rPr>
          <w:bCs/>
        </w:rPr>
      </w:pPr>
      <w:r w:rsidRPr="00953FB9">
        <w:rPr>
          <w:bCs/>
        </w:rPr>
        <w:t>No</w:t>
      </w:r>
      <w:r w:rsidR="00074B3B">
        <w:rPr>
          <w:bCs/>
        </w:rPr>
        <w:t>t present</w:t>
      </w:r>
    </w:p>
    <w:p w14:paraId="59ECE19E" w14:textId="66212647" w:rsidR="003B7E28" w:rsidRDefault="003B7E28" w:rsidP="000C46FB">
      <w:pPr>
        <w:pStyle w:val="ListParagraph"/>
        <w:numPr>
          <w:ilvl w:val="1"/>
          <w:numId w:val="2"/>
        </w:numPr>
        <w:spacing w:after="120" w:line="240" w:lineRule="auto"/>
        <w:contextualSpacing w:val="0"/>
        <w:rPr>
          <w:bCs/>
          <w:i/>
          <w:iCs/>
        </w:rPr>
      </w:pPr>
      <w:r w:rsidRPr="00672437">
        <w:rPr>
          <w:bCs/>
        </w:rPr>
        <w:t>Department of Veterans Affairs</w:t>
      </w:r>
      <w:r w:rsidR="00DB0B89">
        <w:rPr>
          <w:bCs/>
        </w:rPr>
        <w:t xml:space="preserve"> </w:t>
      </w:r>
      <w:r w:rsidR="00DB0B89" w:rsidRPr="00DB0B89">
        <w:rPr>
          <w:bCs/>
          <w:i/>
          <w:iCs/>
        </w:rPr>
        <w:t xml:space="preserve">(Bob </w:t>
      </w:r>
      <w:proofErr w:type="spellStart"/>
      <w:r w:rsidR="00DB0B89" w:rsidRPr="00DB0B89">
        <w:rPr>
          <w:bCs/>
          <w:i/>
          <w:iCs/>
        </w:rPr>
        <w:t>Steben</w:t>
      </w:r>
      <w:proofErr w:type="spellEnd"/>
      <w:r w:rsidR="00DB0B89" w:rsidRPr="00DB0B89">
        <w:rPr>
          <w:bCs/>
          <w:i/>
          <w:iCs/>
        </w:rPr>
        <w:t>)</w:t>
      </w:r>
    </w:p>
    <w:p w14:paraId="20C654B3" w14:textId="471E22C0" w:rsidR="00074B3B" w:rsidRPr="00074B3B" w:rsidRDefault="00074B3B" w:rsidP="00074B3B">
      <w:pPr>
        <w:pStyle w:val="ListParagraph"/>
        <w:numPr>
          <w:ilvl w:val="2"/>
          <w:numId w:val="2"/>
        </w:numPr>
        <w:spacing w:after="120" w:line="240" w:lineRule="auto"/>
        <w:contextualSpacing w:val="0"/>
        <w:rPr>
          <w:bCs/>
        </w:rPr>
      </w:pPr>
      <w:r>
        <w:rPr>
          <w:bCs/>
        </w:rPr>
        <w:t>Not present</w:t>
      </w:r>
    </w:p>
    <w:p w14:paraId="6F98419D" w14:textId="597604C8" w:rsidR="003B7E28" w:rsidRDefault="003B7E28" w:rsidP="000C46FB">
      <w:pPr>
        <w:pStyle w:val="ListParagraph"/>
        <w:numPr>
          <w:ilvl w:val="1"/>
          <w:numId w:val="2"/>
        </w:numPr>
        <w:spacing w:after="120" w:line="240" w:lineRule="auto"/>
        <w:contextualSpacing w:val="0"/>
        <w:rPr>
          <w:bCs/>
          <w:i/>
          <w:iCs/>
        </w:rPr>
      </w:pPr>
      <w:r w:rsidRPr="00672437">
        <w:rPr>
          <w:bCs/>
        </w:rPr>
        <w:t>Workforce Development</w:t>
      </w:r>
      <w:r w:rsidR="00DB0B89">
        <w:rPr>
          <w:bCs/>
        </w:rPr>
        <w:t xml:space="preserve"> </w:t>
      </w:r>
      <w:r w:rsidR="00DB0B89" w:rsidRPr="00DB0B89">
        <w:rPr>
          <w:bCs/>
          <w:i/>
          <w:iCs/>
        </w:rPr>
        <w:t>(Scott Mather)</w:t>
      </w:r>
    </w:p>
    <w:p w14:paraId="1FA24752" w14:textId="53258269" w:rsidR="00074B3B" w:rsidRPr="00074B3B" w:rsidRDefault="00074B3B" w:rsidP="00074B3B">
      <w:pPr>
        <w:pStyle w:val="ListParagraph"/>
        <w:numPr>
          <w:ilvl w:val="2"/>
          <w:numId w:val="2"/>
        </w:numPr>
        <w:spacing w:after="120" w:line="240" w:lineRule="auto"/>
        <w:contextualSpacing w:val="0"/>
        <w:rPr>
          <w:bCs/>
        </w:rPr>
      </w:pPr>
      <w:r w:rsidRPr="00074B3B">
        <w:rPr>
          <w:bCs/>
        </w:rPr>
        <w:t>Not present</w:t>
      </w:r>
    </w:p>
    <w:p w14:paraId="3F1A0E5C" w14:textId="77777777" w:rsidR="003B7E28" w:rsidRPr="003B7E28" w:rsidRDefault="003B7E28" w:rsidP="000C46FB">
      <w:pPr>
        <w:pStyle w:val="ListParagraph"/>
        <w:spacing w:after="0" w:line="240" w:lineRule="auto"/>
        <w:ind w:left="1080"/>
        <w:rPr>
          <w:b/>
          <w:highlight w:val="yellow"/>
        </w:rPr>
      </w:pPr>
    </w:p>
    <w:p w14:paraId="65A5AFAB" w14:textId="6108DCB8" w:rsidR="0096735E" w:rsidRDefault="0096735E" w:rsidP="005628F2">
      <w:pPr>
        <w:pStyle w:val="ListParagraph"/>
        <w:numPr>
          <w:ilvl w:val="0"/>
          <w:numId w:val="2"/>
        </w:numPr>
        <w:spacing w:after="0" w:line="240" w:lineRule="auto"/>
        <w:rPr>
          <w:b/>
        </w:rPr>
      </w:pPr>
      <w:r w:rsidRPr="00FE4EBC">
        <w:rPr>
          <w:b/>
        </w:rPr>
        <w:t>Old Business</w:t>
      </w:r>
    </w:p>
    <w:p w14:paraId="2C08723C" w14:textId="1871FF66" w:rsidR="00074B3B" w:rsidRPr="00074B3B" w:rsidRDefault="00074B3B" w:rsidP="00074B3B">
      <w:pPr>
        <w:pStyle w:val="ListParagraph"/>
        <w:numPr>
          <w:ilvl w:val="1"/>
          <w:numId w:val="2"/>
        </w:numPr>
        <w:spacing w:after="0" w:line="240" w:lineRule="auto"/>
        <w:rPr>
          <w:bCs/>
        </w:rPr>
      </w:pPr>
      <w:r w:rsidRPr="00074B3B">
        <w:rPr>
          <w:bCs/>
        </w:rPr>
        <w:t>None</w:t>
      </w:r>
    </w:p>
    <w:p w14:paraId="20512191" w14:textId="77777777" w:rsidR="00BE47F2" w:rsidRDefault="00BE47F2" w:rsidP="005628F2">
      <w:pPr>
        <w:pStyle w:val="ListParagraph"/>
        <w:spacing w:after="0" w:line="240" w:lineRule="auto"/>
        <w:rPr>
          <w:bCs/>
        </w:rPr>
      </w:pPr>
    </w:p>
    <w:p w14:paraId="63818779" w14:textId="685FB21C" w:rsidR="000520B2" w:rsidRDefault="0096735E" w:rsidP="000520B2">
      <w:pPr>
        <w:pStyle w:val="ListParagraph"/>
        <w:numPr>
          <w:ilvl w:val="0"/>
          <w:numId w:val="2"/>
        </w:numPr>
        <w:spacing w:after="0" w:line="240" w:lineRule="auto"/>
        <w:rPr>
          <w:b/>
        </w:rPr>
      </w:pPr>
      <w:r w:rsidRPr="00FE4EBC">
        <w:rPr>
          <w:b/>
        </w:rPr>
        <w:t>New Business</w:t>
      </w:r>
    </w:p>
    <w:p w14:paraId="093B4DDE" w14:textId="53795161" w:rsidR="006F647B" w:rsidRDefault="006F647B" w:rsidP="00787268">
      <w:pPr>
        <w:pStyle w:val="ListParagraph"/>
        <w:numPr>
          <w:ilvl w:val="1"/>
          <w:numId w:val="2"/>
        </w:numPr>
        <w:spacing w:after="0" w:line="240" w:lineRule="auto"/>
        <w:rPr>
          <w:bCs/>
        </w:rPr>
      </w:pPr>
      <w:r w:rsidRPr="006569CC">
        <w:rPr>
          <w:bCs/>
        </w:rPr>
        <w:t xml:space="preserve">Dennis Lauterbach shared </w:t>
      </w:r>
      <w:r w:rsidR="00091AD5">
        <w:rPr>
          <w:bCs/>
        </w:rPr>
        <w:t>some thoughts about disaster plannin</w:t>
      </w:r>
      <w:r w:rsidR="00ED2E38">
        <w:rPr>
          <w:bCs/>
        </w:rPr>
        <w:t>g/emergency preparedness</w:t>
      </w:r>
      <w:r w:rsidRPr="006569CC">
        <w:rPr>
          <w:bCs/>
        </w:rPr>
        <w:t xml:space="preserve">. Watching the events in Ukraine made him think about the situation in the U.S. and what could happen. </w:t>
      </w:r>
      <w:r w:rsidR="00ED2E38">
        <w:rPr>
          <w:bCs/>
        </w:rPr>
        <w:t>Dennis e</w:t>
      </w:r>
      <w:r w:rsidRPr="006569CC">
        <w:rPr>
          <w:bCs/>
        </w:rPr>
        <w:t>ncouraged people to look at their own systems</w:t>
      </w:r>
      <w:r w:rsidR="00ED2E38">
        <w:rPr>
          <w:bCs/>
        </w:rPr>
        <w:t>; f</w:t>
      </w:r>
      <w:r w:rsidRPr="006569CC">
        <w:rPr>
          <w:bCs/>
        </w:rPr>
        <w:t xml:space="preserve">or example, if utilities went down, or the internet, or if systems were hacked, if supplies were interrupted, if </w:t>
      </w:r>
      <w:r w:rsidR="007123A7" w:rsidRPr="006569CC">
        <w:rPr>
          <w:bCs/>
        </w:rPr>
        <w:t>cash or income is disrupted</w:t>
      </w:r>
      <w:r w:rsidR="00BA6EEB">
        <w:rPr>
          <w:bCs/>
        </w:rPr>
        <w:t>, etc</w:t>
      </w:r>
      <w:r w:rsidR="007123A7" w:rsidRPr="006569CC">
        <w:rPr>
          <w:bCs/>
        </w:rPr>
        <w:t xml:space="preserve">. </w:t>
      </w:r>
      <w:r w:rsidR="00BA6EEB">
        <w:rPr>
          <w:bCs/>
        </w:rPr>
        <w:t xml:space="preserve">Also think about whether plans take into account </w:t>
      </w:r>
      <w:r w:rsidR="007123A7" w:rsidRPr="006569CC">
        <w:rPr>
          <w:bCs/>
        </w:rPr>
        <w:t xml:space="preserve">persons with disabilities, or other special needs. </w:t>
      </w:r>
    </w:p>
    <w:p w14:paraId="747B7C86" w14:textId="5229F471" w:rsidR="006569CC" w:rsidRPr="006569CC" w:rsidRDefault="006569CC" w:rsidP="00787268">
      <w:pPr>
        <w:pStyle w:val="ListParagraph"/>
        <w:numPr>
          <w:ilvl w:val="1"/>
          <w:numId w:val="2"/>
        </w:numPr>
        <w:spacing w:after="0" w:line="240" w:lineRule="auto"/>
        <w:rPr>
          <w:bCs/>
        </w:rPr>
      </w:pPr>
      <w:r>
        <w:rPr>
          <w:bCs/>
        </w:rPr>
        <w:t xml:space="preserve">Ben </w:t>
      </w:r>
      <w:proofErr w:type="spellStart"/>
      <w:r>
        <w:rPr>
          <w:bCs/>
        </w:rPr>
        <w:t>Brustkern</w:t>
      </w:r>
      <w:proofErr w:type="spellEnd"/>
      <w:r>
        <w:rPr>
          <w:bCs/>
        </w:rPr>
        <w:t xml:space="preserve"> noted that HUD issued CoC awards this week. However, the start date for some projects was prior to the announcement, so</w:t>
      </w:r>
      <w:r w:rsidR="00BA6EEB">
        <w:rPr>
          <w:bCs/>
        </w:rPr>
        <w:t xml:space="preserve"> these</w:t>
      </w:r>
      <w:r>
        <w:rPr>
          <w:bCs/>
        </w:rPr>
        <w:t xml:space="preserve"> programs have to continue operating</w:t>
      </w:r>
      <w:r w:rsidR="000F6780">
        <w:rPr>
          <w:bCs/>
        </w:rPr>
        <w:t xml:space="preserve"> while they wait</w:t>
      </w:r>
      <w:r>
        <w:rPr>
          <w:bCs/>
        </w:rPr>
        <w:t xml:space="preserve">, without knowing if funding will actually be there. This is a problem of timing that needs attention from CoCs. </w:t>
      </w:r>
    </w:p>
    <w:p w14:paraId="58FA5BE3" w14:textId="77777777" w:rsidR="00016BA1" w:rsidRPr="00016BA1" w:rsidRDefault="00016BA1" w:rsidP="00016BA1">
      <w:pPr>
        <w:pStyle w:val="ListParagraph"/>
        <w:rPr>
          <w:b/>
        </w:rPr>
      </w:pPr>
    </w:p>
    <w:p w14:paraId="17A400A3" w14:textId="6DEF21AC" w:rsidR="00267504" w:rsidRPr="00B63DD4" w:rsidRDefault="0096735E" w:rsidP="00267504">
      <w:pPr>
        <w:pStyle w:val="ListParagraph"/>
        <w:numPr>
          <w:ilvl w:val="0"/>
          <w:numId w:val="2"/>
        </w:numPr>
        <w:spacing w:after="0" w:line="240" w:lineRule="auto"/>
        <w:rPr>
          <w:i/>
        </w:rPr>
      </w:pPr>
      <w:r w:rsidRPr="00716F95">
        <w:rPr>
          <w:b/>
        </w:rPr>
        <w:t>Next Meeting:</w:t>
      </w:r>
      <w:r w:rsidR="00A57141" w:rsidRPr="00716F95">
        <w:t xml:space="preserve"> </w:t>
      </w:r>
      <w:r w:rsidR="00CE3C77" w:rsidRPr="00DB0B89">
        <w:t xml:space="preserve">Friday, </w:t>
      </w:r>
      <w:r w:rsidR="00321BD7">
        <w:t>May 20</w:t>
      </w:r>
      <w:r w:rsidR="00DE185C" w:rsidRPr="00DB0B89">
        <w:t>, 202</w:t>
      </w:r>
      <w:r w:rsidR="00412752">
        <w:t>2</w:t>
      </w:r>
      <w:r w:rsidR="00DB770E">
        <w:t xml:space="preserve">: Meeting will continue in a virtual format for now. </w:t>
      </w:r>
    </w:p>
    <w:p w14:paraId="09B939A5" w14:textId="77777777" w:rsidR="00105FE9" w:rsidRPr="00105FE9" w:rsidRDefault="00105FE9" w:rsidP="00105FE9">
      <w:pPr>
        <w:pStyle w:val="ListParagraph"/>
        <w:spacing w:after="0" w:line="240" w:lineRule="auto"/>
        <w:ind w:left="1080"/>
        <w:rPr>
          <w:i/>
        </w:rPr>
      </w:pPr>
    </w:p>
    <w:p w14:paraId="21E52CE9" w14:textId="31AC0019" w:rsidR="00B910C0" w:rsidRDefault="0096735E" w:rsidP="00B910C0">
      <w:pPr>
        <w:pStyle w:val="ListParagraph"/>
        <w:numPr>
          <w:ilvl w:val="0"/>
          <w:numId w:val="2"/>
        </w:numPr>
        <w:spacing w:after="0" w:line="240" w:lineRule="auto"/>
        <w:rPr>
          <w:b/>
        </w:rPr>
      </w:pPr>
      <w:r w:rsidRPr="00FE4EBC">
        <w:rPr>
          <w:b/>
        </w:rPr>
        <w:t>Adjourn</w:t>
      </w:r>
    </w:p>
    <w:p w14:paraId="5FF0A8A4" w14:textId="77777777" w:rsidR="00DB770E" w:rsidRPr="00DB770E" w:rsidRDefault="00DB770E" w:rsidP="00DB770E">
      <w:pPr>
        <w:pStyle w:val="ListParagraph"/>
        <w:rPr>
          <w:b/>
        </w:rPr>
      </w:pPr>
    </w:p>
    <w:p w14:paraId="2E8C85AA" w14:textId="197CBC1C" w:rsidR="00DB770E" w:rsidRPr="00DB770E" w:rsidRDefault="00DB770E" w:rsidP="00DB770E">
      <w:pPr>
        <w:pStyle w:val="ListParagraph"/>
        <w:numPr>
          <w:ilvl w:val="1"/>
          <w:numId w:val="2"/>
        </w:numPr>
        <w:spacing w:after="0" w:line="240" w:lineRule="auto"/>
        <w:rPr>
          <w:bCs/>
        </w:rPr>
      </w:pPr>
      <w:r w:rsidRPr="00DB770E">
        <w:rPr>
          <w:bCs/>
        </w:rPr>
        <w:t>Motion:</w:t>
      </w:r>
      <w:r>
        <w:rPr>
          <w:bCs/>
        </w:rPr>
        <w:t xml:space="preserve"> </w:t>
      </w:r>
      <w:r w:rsidR="00771E55">
        <w:rPr>
          <w:bCs/>
        </w:rPr>
        <w:t>Gary Wickering</w:t>
      </w:r>
    </w:p>
    <w:p w14:paraId="3D0A8E9E" w14:textId="1F495CAB" w:rsidR="00DB770E" w:rsidRPr="00DB770E" w:rsidRDefault="00DB770E" w:rsidP="00DB770E">
      <w:pPr>
        <w:pStyle w:val="ListParagraph"/>
        <w:numPr>
          <w:ilvl w:val="1"/>
          <w:numId w:val="2"/>
        </w:numPr>
        <w:spacing w:after="0" w:line="240" w:lineRule="auto"/>
        <w:rPr>
          <w:bCs/>
        </w:rPr>
      </w:pPr>
      <w:r w:rsidRPr="00DB770E">
        <w:rPr>
          <w:bCs/>
        </w:rPr>
        <w:t>Second</w:t>
      </w:r>
      <w:r>
        <w:rPr>
          <w:bCs/>
        </w:rPr>
        <w:t xml:space="preserve">: </w:t>
      </w:r>
      <w:r w:rsidR="00771E55">
        <w:rPr>
          <w:bCs/>
        </w:rPr>
        <w:t>David Hagen</w:t>
      </w:r>
    </w:p>
    <w:p w14:paraId="4FB875CB" w14:textId="32CEE777" w:rsidR="00DB770E" w:rsidRDefault="00DB770E" w:rsidP="00DB770E">
      <w:pPr>
        <w:pStyle w:val="ListParagraph"/>
        <w:numPr>
          <w:ilvl w:val="1"/>
          <w:numId w:val="2"/>
        </w:numPr>
        <w:spacing w:after="0" w:line="240" w:lineRule="auto"/>
        <w:rPr>
          <w:bCs/>
        </w:rPr>
      </w:pPr>
      <w:r w:rsidRPr="00DB770E">
        <w:rPr>
          <w:bCs/>
        </w:rPr>
        <w:t>Unanimously approved</w:t>
      </w:r>
      <w:r w:rsidR="0080061C">
        <w:rPr>
          <w:bCs/>
        </w:rPr>
        <w:t xml:space="preserve">: the meeting was adjourned </w:t>
      </w:r>
      <w:r w:rsidR="00D033B1">
        <w:rPr>
          <w:bCs/>
        </w:rPr>
        <w:t>at approximately 10:40am</w:t>
      </w:r>
    </w:p>
    <w:p w14:paraId="46929832" w14:textId="276D6600" w:rsidR="00D033B1" w:rsidRDefault="00D033B1" w:rsidP="00D033B1">
      <w:pPr>
        <w:spacing w:after="0" w:line="240" w:lineRule="auto"/>
        <w:rPr>
          <w:bCs/>
        </w:rPr>
      </w:pPr>
    </w:p>
    <w:p w14:paraId="2AEECB71" w14:textId="1ACD8589" w:rsidR="00D033B1" w:rsidRPr="00D033B1" w:rsidRDefault="00D033B1" w:rsidP="00D033B1">
      <w:pPr>
        <w:spacing w:after="0" w:line="240" w:lineRule="auto"/>
        <w:rPr>
          <w:bCs/>
          <w:i/>
          <w:iCs/>
        </w:rPr>
      </w:pPr>
      <w:r w:rsidRPr="00D033B1">
        <w:rPr>
          <w:bCs/>
          <w:i/>
          <w:iCs/>
        </w:rPr>
        <w:t>Minutes submitted by Amber Lewis</w:t>
      </w:r>
    </w:p>
    <w:p w14:paraId="6FF8A26F" w14:textId="77777777" w:rsidR="00757057" w:rsidRDefault="00757057" w:rsidP="00757057">
      <w:pPr>
        <w:spacing w:after="0" w:line="240" w:lineRule="auto"/>
        <w:rPr>
          <w:b/>
        </w:rPr>
      </w:pPr>
    </w:p>
    <w:p w14:paraId="307C7A94" w14:textId="77777777" w:rsidR="00757057" w:rsidRPr="00757057" w:rsidRDefault="00757057" w:rsidP="00757057">
      <w:pPr>
        <w:spacing w:after="0" w:line="240" w:lineRule="auto"/>
        <w:rPr>
          <w:b/>
        </w:rPr>
      </w:pPr>
    </w:p>
    <w:sectPr w:rsidR="00757057" w:rsidRPr="00757057" w:rsidSect="002C6F46">
      <w:headerReference w:type="default" r:id="rId13"/>
      <w:footerReference w:type="default" r:id="rId14"/>
      <w:headerReference w:type="first" r:id="rId15"/>
      <w:pgSz w:w="12240" w:h="15840" w:code="1"/>
      <w:pgMar w:top="1296" w:right="1440" w:bottom="864"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E6DC9" w14:textId="77777777" w:rsidR="005A12A0" w:rsidRDefault="005A12A0" w:rsidP="00854D3B">
      <w:pPr>
        <w:spacing w:after="0" w:line="240" w:lineRule="auto"/>
      </w:pPr>
      <w:r>
        <w:separator/>
      </w:r>
    </w:p>
  </w:endnote>
  <w:endnote w:type="continuationSeparator" w:id="0">
    <w:p w14:paraId="7C913DA1" w14:textId="77777777" w:rsidR="005A12A0" w:rsidRDefault="005A12A0" w:rsidP="00854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109498"/>
      <w:docPartObj>
        <w:docPartGallery w:val="Page Numbers (Bottom of Page)"/>
        <w:docPartUnique/>
      </w:docPartObj>
    </w:sdtPr>
    <w:sdtEndPr>
      <w:rPr>
        <w:noProof/>
      </w:rPr>
    </w:sdtEndPr>
    <w:sdtContent>
      <w:p w14:paraId="6C0EB245" w14:textId="77777777" w:rsidR="005C0B2B" w:rsidRDefault="005C0B2B">
        <w:pPr>
          <w:pStyle w:val="Footer"/>
          <w:jc w:val="right"/>
        </w:pPr>
        <w:r>
          <w:fldChar w:fldCharType="begin"/>
        </w:r>
        <w:r>
          <w:instrText xml:space="preserve"> PAGE   \* MERGEFORMAT </w:instrText>
        </w:r>
        <w:r>
          <w:fldChar w:fldCharType="separate"/>
        </w:r>
        <w:r w:rsidR="00E741E5">
          <w:rPr>
            <w:noProof/>
          </w:rPr>
          <w:t>2</w:t>
        </w:r>
        <w:r>
          <w:rPr>
            <w:noProof/>
          </w:rPr>
          <w:fldChar w:fldCharType="end"/>
        </w:r>
      </w:p>
    </w:sdtContent>
  </w:sdt>
  <w:p w14:paraId="0AD9EED7" w14:textId="77777777" w:rsidR="006207D7" w:rsidRDefault="006207D7" w:rsidP="006207D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75C27" w14:textId="77777777" w:rsidR="005A12A0" w:rsidRDefault="005A12A0" w:rsidP="00854D3B">
      <w:pPr>
        <w:spacing w:after="0" w:line="240" w:lineRule="auto"/>
      </w:pPr>
      <w:r>
        <w:separator/>
      </w:r>
    </w:p>
  </w:footnote>
  <w:footnote w:type="continuationSeparator" w:id="0">
    <w:p w14:paraId="19B066DC" w14:textId="77777777" w:rsidR="005A12A0" w:rsidRDefault="005A12A0" w:rsidP="00854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6C2F" w14:textId="77777777" w:rsidR="00854D3B" w:rsidRPr="00854D3B" w:rsidRDefault="00854D3B" w:rsidP="00854D3B">
    <w:pPr>
      <w:pStyle w:val="Header"/>
      <w:jc w:val="center"/>
      <w:rPr>
        <w:b/>
        <w:i/>
        <w:sz w:val="48"/>
        <w:szCs w:val="48"/>
      </w:rPr>
    </w:pPr>
    <w:r w:rsidRPr="00854D3B">
      <w:rPr>
        <w:b/>
        <w:i/>
        <w:sz w:val="48"/>
        <w:szCs w:val="48"/>
      </w:rPr>
      <w:t>The Iowa Council on Homelessness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9BD2" w14:textId="77777777" w:rsidR="00403B67" w:rsidRPr="00403B67" w:rsidRDefault="00403B67" w:rsidP="00403B67">
    <w:pPr>
      <w:pStyle w:val="Header"/>
      <w:jc w:val="center"/>
      <w:rPr>
        <w:b/>
        <w:i/>
        <w:sz w:val="48"/>
        <w:szCs w:val="48"/>
      </w:rPr>
    </w:pPr>
    <w:r w:rsidRPr="00403B67">
      <w:rPr>
        <w:b/>
        <w:i/>
        <w:sz w:val="48"/>
        <w:szCs w:val="48"/>
      </w:rPr>
      <w:t>The Iowa Council on Homelessness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62A"/>
    <w:multiLevelType w:val="hybridMultilevel"/>
    <w:tmpl w:val="369C6020"/>
    <w:lvl w:ilvl="0" w:tplc="FB84A6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07BB5"/>
    <w:multiLevelType w:val="hybridMultilevel"/>
    <w:tmpl w:val="F5F69814"/>
    <w:lvl w:ilvl="0" w:tplc="04090001">
      <w:start w:val="1"/>
      <w:numFmt w:val="bullet"/>
      <w:lvlText w:val=""/>
      <w:lvlJc w:val="left"/>
      <w:pPr>
        <w:ind w:left="720" w:hanging="720"/>
      </w:pPr>
      <w:rPr>
        <w:rFonts w:ascii="Symbol" w:hAnsi="Symbol" w:hint="default"/>
        <w:b w:val="0"/>
        <w:i w:val="0"/>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A77270"/>
    <w:multiLevelType w:val="hybridMultilevel"/>
    <w:tmpl w:val="0FC0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E27"/>
    <w:multiLevelType w:val="hybridMultilevel"/>
    <w:tmpl w:val="813A2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5F3D51"/>
    <w:multiLevelType w:val="hybridMultilevel"/>
    <w:tmpl w:val="0074A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E107D9"/>
    <w:multiLevelType w:val="hybridMultilevel"/>
    <w:tmpl w:val="940E71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2924BF"/>
    <w:multiLevelType w:val="hybridMultilevel"/>
    <w:tmpl w:val="482878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D23DBD"/>
    <w:multiLevelType w:val="hybridMultilevel"/>
    <w:tmpl w:val="93FEE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0C63AF"/>
    <w:multiLevelType w:val="hybridMultilevel"/>
    <w:tmpl w:val="961E637C"/>
    <w:lvl w:ilvl="0" w:tplc="95C679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6401E"/>
    <w:multiLevelType w:val="hybridMultilevel"/>
    <w:tmpl w:val="EC8654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A27E81"/>
    <w:multiLevelType w:val="hybridMultilevel"/>
    <w:tmpl w:val="C896B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0C50EF"/>
    <w:multiLevelType w:val="hybridMultilevel"/>
    <w:tmpl w:val="5D2E26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8B654A"/>
    <w:multiLevelType w:val="hybridMultilevel"/>
    <w:tmpl w:val="C02AC5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261702"/>
    <w:multiLevelType w:val="hybridMultilevel"/>
    <w:tmpl w:val="CF5A3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544A8"/>
    <w:multiLevelType w:val="hybridMultilevel"/>
    <w:tmpl w:val="32CAF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FFA2D92"/>
    <w:multiLevelType w:val="hybridMultilevel"/>
    <w:tmpl w:val="F9804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686BB3"/>
    <w:multiLevelType w:val="hybridMultilevel"/>
    <w:tmpl w:val="DF649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E8656E"/>
    <w:multiLevelType w:val="hybridMultilevel"/>
    <w:tmpl w:val="77C2E974"/>
    <w:lvl w:ilvl="0" w:tplc="1090C5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586F76"/>
    <w:multiLevelType w:val="hybridMultilevel"/>
    <w:tmpl w:val="A4A256A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59391939"/>
    <w:multiLevelType w:val="hybridMultilevel"/>
    <w:tmpl w:val="A7A4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07089"/>
    <w:multiLevelType w:val="multilevel"/>
    <w:tmpl w:val="FFD42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A90EA1"/>
    <w:multiLevelType w:val="hybridMultilevel"/>
    <w:tmpl w:val="B36E2644"/>
    <w:lvl w:ilvl="0" w:tplc="409C08DE">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0A7DB9"/>
    <w:multiLevelType w:val="hybridMultilevel"/>
    <w:tmpl w:val="CF185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2423B94"/>
    <w:multiLevelType w:val="hybridMultilevel"/>
    <w:tmpl w:val="B3042BE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BD6F0A"/>
    <w:multiLevelType w:val="hybridMultilevel"/>
    <w:tmpl w:val="294A8AFE"/>
    <w:lvl w:ilvl="0" w:tplc="04090001">
      <w:start w:val="1"/>
      <w:numFmt w:val="bullet"/>
      <w:lvlText w:val=""/>
      <w:lvlJc w:val="left"/>
      <w:pPr>
        <w:ind w:left="720" w:hanging="720"/>
      </w:pPr>
      <w:rPr>
        <w:rFonts w:ascii="Symbol" w:hAnsi="Symbol" w:hint="default"/>
        <w:b w:val="0"/>
        <w:i w:val="0"/>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1B074A"/>
    <w:multiLevelType w:val="hybridMultilevel"/>
    <w:tmpl w:val="FD240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575F46"/>
    <w:multiLevelType w:val="hybridMultilevel"/>
    <w:tmpl w:val="ADA88A5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71EB0B2B"/>
    <w:multiLevelType w:val="hybridMultilevel"/>
    <w:tmpl w:val="41581F92"/>
    <w:lvl w:ilvl="0" w:tplc="409C08DE">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345056"/>
    <w:multiLevelType w:val="hybridMultilevel"/>
    <w:tmpl w:val="2154FF7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3A42E0"/>
    <w:multiLevelType w:val="hybridMultilevel"/>
    <w:tmpl w:val="80C43C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DA20D7"/>
    <w:multiLevelType w:val="hybridMultilevel"/>
    <w:tmpl w:val="069494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28"/>
  </w:num>
  <w:num w:numId="4">
    <w:abstractNumId w:val="0"/>
  </w:num>
  <w:num w:numId="5">
    <w:abstractNumId w:val="21"/>
  </w:num>
  <w:num w:numId="6">
    <w:abstractNumId w:val="7"/>
  </w:num>
  <w:num w:numId="7">
    <w:abstractNumId w:val="5"/>
  </w:num>
  <w:num w:numId="8">
    <w:abstractNumId w:val="13"/>
  </w:num>
  <w:num w:numId="9">
    <w:abstractNumId w:val="19"/>
  </w:num>
  <w:num w:numId="10">
    <w:abstractNumId w:val="4"/>
  </w:num>
  <w:num w:numId="11">
    <w:abstractNumId w:val="27"/>
  </w:num>
  <w:num w:numId="12">
    <w:abstractNumId w:val="29"/>
  </w:num>
  <w:num w:numId="13">
    <w:abstractNumId w:val="6"/>
  </w:num>
  <w:num w:numId="14">
    <w:abstractNumId w:val="9"/>
  </w:num>
  <w:num w:numId="15">
    <w:abstractNumId w:val="17"/>
  </w:num>
  <w:num w:numId="16">
    <w:abstractNumId w:val="23"/>
  </w:num>
  <w:num w:numId="17">
    <w:abstractNumId w:val="8"/>
  </w:num>
  <w:num w:numId="18">
    <w:abstractNumId w:val="26"/>
  </w:num>
  <w:num w:numId="19">
    <w:abstractNumId w:val="18"/>
  </w:num>
  <w:num w:numId="20">
    <w:abstractNumId w:val="22"/>
  </w:num>
  <w:num w:numId="21">
    <w:abstractNumId w:val="16"/>
  </w:num>
  <w:num w:numId="22">
    <w:abstractNumId w:val="23"/>
  </w:num>
  <w:num w:numId="23">
    <w:abstractNumId w:val="3"/>
  </w:num>
  <w:num w:numId="24">
    <w:abstractNumId w:val="12"/>
  </w:num>
  <w:num w:numId="25">
    <w:abstractNumId w:val="15"/>
  </w:num>
  <w:num w:numId="26">
    <w:abstractNumId w:val="10"/>
  </w:num>
  <w:num w:numId="27">
    <w:abstractNumId w:val="11"/>
  </w:num>
  <w:num w:numId="28">
    <w:abstractNumId w:val="25"/>
  </w:num>
  <w:num w:numId="29">
    <w:abstractNumId w:val="14"/>
  </w:num>
  <w:num w:numId="30">
    <w:abstractNumId w:val="2"/>
  </w:num>
  <w:num w:numId="31">
    <w:abstractNumId w:val="20"/>
  </w:num>
  <w:num w:numId="3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3B"/>
    <w:rsid w:val="0000466E"/>
    <w:rsid w:val="00015605"/>
    <w:rsid w:val="00016BA1"/>
    <w:rsid w:val="00035286"/>
    <w:rsid w:val="000516A7"/>
    <w:rsid w:val="000520B2"/>
    <w:rsid w:val="000539E0"/>
    <w:rsid w:val="00055060"/>
    <w:rsid w:val="0005670B"/>
    <w:rsid w:val="0005776C"/>
    <w:rsid w:val="0006238B"/>
    <w:rsid w:val="00064C46"/>
    <w:rsid w:val="000711F3"/>
    <w:rsid w:val="00074B3B"/>
    <w:rsid w:val="0007760A"/>
    <w:rsid w:val="000818E9"/>
    <w:rsid w:val="00087E6D"/>
    <w:rsid w:val="00091AD5"/>
    <w:rsid w:val="0009316A"/>
    <w:rsid w:val="00095192"/>
    <w:rsid w:val="000C3528"/>
    <w:rsid w:val="000C3B3F"/>
    <w:rsid w:val="000C46FB"/>
    <w:rsid w:val="000D4F28"/>
    <w:rsid w:val="000E3BA9"/>
    <w:rsid w:val="000E3CEA"/>
    <w:rsid w:val="000E49E8"/>
    <w:rsid w:val="000E532A"/>
    <w:rsid w:val="000F6780"/>
    <w:rsid w:val="000F73C6"/>
    <w:rsid w:val="00100CF5"/>
    <w:rsid w:val="0010407E"/>
    <w:rsid w:val="00105FE9"/>
    <w:rsid w:val="0011381E"/>
    <w:rsid w:val="001171A6"/>
    <w:rsid w:val="00126705"/>
    <w:rsid w:val="00127BC7"/>
    <w:rsid w:val="00145D2C"/>
    <w:rsid w:val="001479E8"/>
    <w:rsid w:val="00150628"/>
    <w:rsid w:val="00152DBB"/>
    <w:rsid w:val="0016321D"/>
    <w:rsid w:val="00166A11"/>
    <w:rsid w:val="00175C33"/>
    <w:rsid w:val="00175CD6"/>
    <w:rsid w:val="001764CF"/>
    <w:rsid w:val="00191643"/>
    <w:rsid w:val="00191A56"/>
    <w:rsid w:val="00194E69"/>
    <w:rsid w:val="00195850"/>
    <w:rsid w:val="001A0ADF"/>
    <w:rsid w:val="001A2584"/>
    <w:rsid w:val="001A58C0"/>
    <w:rsid w:val="001A77E5"/>
    <w:rsid w:val="001B3CA1"/>
    <w:rsid w:val="001C12EA"/>
    <w:rsid w:val="001C5D43"/>
    <w:rsid w:val="001D0D17"/>
    <w:rsid w:val="001D688E"/>
    <w:rsid w:val="001D7C6C"/>
    <w:rsid w:val="001E0D60"/>
    <w:rsid w:val="001E1141"/>
    <w:rsid w:val="001E3EFB"/>
    <w:rsid w:val="001E5778"/>
    <w:rsid w:val="001F58FE"/>
    <w:rsid w:val="00200875"/>
    <w:rsid w:val="0022063A"/>
    <w:rsid w:val="002268A5"/>
    <w:rsid w:val="00230DEF"/>
    <w:rsid w:val="002525CB"/>
    <w:rsid w:val="00265678"/>
    <w:rsid w:val="00265D65"/>
    <w:rsid w:val="002663C0"/>
    <w:rsid w:val="00267504"/>
    <w:rsid w:val="00270CE1"/>
    <w:rsid w:val="00272CDD"/>
    <w:rsid w:val="002745C4"/>
    <w:rsid w:val="00275898"/>
    <w:rsid w:val="00277ED6"/>
    <w:rsid w:val="00283D4F"/>
    <w:rsid w:val="00283F6E"/>
    <w:rsid w:val="00290019"/>
    <w:rsid w:val="002909D0"/>
    <w:rsid w:val="0029726B"/>
    <w:rsid w:val="002A05DD"/>
    <w:rsid w:val="002A4D3C"/>
    <w:rsid w:val="002A741C"/>
    <w:rsid w:val="002B125A"/>
    <w:rsid w:val="002B2BD2"/>
    <w:rsid w:val="002C6F46"/>
    <w:rsid w:val="002D618E"/>
    <w:rsid w:val="002F203B"/>
    <w:rsid w:val="002F7466"/>
    <w:rsid w:val="003037C8"/>
    <w:rsid w:val="00303D7B"/>
    <w:rsid w:val="00304312"/>
    <w:rsid w:val="00304FBF"/>
    <w:rsid w:val="00321BD7"/>
    <w:rsid w:val="00324B4D"/>
    <w:rsid w:val="003261D1"/>
    <w:rsid w:val="00326B97"/>
    <w:rsid w:val="00332ED5"/>
    <w:rsid w:val="00343B39"/>
    <w:rsid w:val="00344A17"/>
    <w:rsid w:val="003603AC"/>
    <w:rsid w:val="003644B4"/>
    <w:rsid w:val="003736EA"/>
    <w:rsid w:val="0037399A"/>
    <w:rsid w:val="0037439C"/>
    <w:rsid w:val="0038094F"/>
    <w:rsid w:val="00382796"/>
    <w:rsid w:val="00382A4B"/>
    <w:rsid w:val="0038561D"/>
    <w:rsid w:val="003904DC"/>
    <w:rsid w:val="0039645F"/>
    <w:rsid w:val="00397764"/>
    <w:rsid w:val="003A1E7A"/>
    <w:rsid w:val="003B2CE7"/>
    <w:rsid w:val="003B6510"/>
    <w:rsid w:val="003B68F8"/>
    <w:rsid w:val="003B7E28"/>
    <w:rsid w:val="003C05EA"/>
    <w:rsid w:val="003C23EC"/>
    <w:rsid w:val="003C56F5"/>
    <w:rsid w:val="003C5D3F"/>
    <w:rsid w:val="003C5ED5"/>
    <w:rsid w:val="003E266E"/>
    <w:rsid w:val="003F64F4"/>
    <w:rsid w:val="00403B67"/>
    <w:rsid w:val="00412752"/>
    <w:rsid w:val="004414CA"/>
    <w:rsid w:val="00441C17"/>
    <w:rsid w:val="00441D6E"/>
    <w:rsid w:val="0045282C"/>
    <w:rsid w:val="0045723F"/>
    <w:rsid w:val="00461D14"/>
    <w:rsid w:val="004638A7"/>
    <w:rsid w:val="00465785"/>
    <w:rsid w:val="00473543"/>
    <w:rsid w:val="00474C61"/>
    <w:rsid w:val="00477551"/>
    <w:rsid w:val="004858C3"/>
    <w:rsid w:val="0048642B"/>
    <w:rsid w:val="00491B2D"/>
    <w:rsid w:val="00496005"/>
    <w:rsid w:val="004A315A"/>
    <w:rsid w:val="004A31D9"/>
    <w:rsid w:val="004B31BC"/>
    <w:rsid w:val="004C5E1F"/>
    <w:rsid w:val="004D04CC"/>
    <w:rsid w:val="004D2EB0"/>
    <w:rsid w:val="004F1EDF"/>
    <w:rsid w:val="00516D61"/>
    <w:rsid w:val="0051721C"/>
    <w:rsid w:val="00517E8B"/>
    <w:rsid w:val="005373D5"/>
    <w:rsid w:val="00547CE8"/>
    <w:rsid w:val="0055432A"/>
    <w:rsid w:val="00560160"/>
    <w:rsid w:val="005628F2"/>
    <w:rsid w:val="00564412"/>
    <w:rsid w:val="00572937"/>
    <w:rsid w:val="00583F35"/>
    <w:rsid w:val="00584577"/>
    <w:rsid w:val="00586B89"/>
    <w:rsid w:val="00592D91"/>
    <w:rsid w:val="005936EF"/>
    <w:rsid w:val="005A0BB1"/>
    <w:rsid w:val="005A12A0"/>
    <w:rsid w:val="005A12AD"/>
    <w:rsid w:val="005A66AF"/>
    <w:rsid w:val="005B0BEC"/>
    <w:rsid w:val="005B1714"/>
    <w:rsid w:val="005B38F8"/>
    <w:rsid w:val="005C0B2B"/>
    <w:rsid w:val="005C2E77"/>
    <w:rsid w:val="005F19F2"/>
    <w:rsid w:val="00601D5D"/>
    <w:rsid w:val="0060649E"/>
    <w:rsid w:val="006164C0"/>
    <w:rsid w:val="00616568"/>
    <w:rsid w:val="006207D7"/>
    <w:rsid w:val="00621A12"/>
    <w:rsid w:val="00622657"/>
    <w:rsid w:val="006250B8"/>
    <w:rsid w:val="00630E85"/>
    <w:rsid w:val="00632101"/>
    <w:rsid w:val="00633F30"/>
    <w:rsid w:val="00635930"/>
    <w:rsid w:val="00637485"/>
    <w:rsid w:val="00640479"/>
    <w:rsid w:val="006409E4"/>
    <w:rsid w:val="00643406"/>
    <w:rsid w:val="006569CC"/>
    <w:rsid w:val="006616C7"/>
    <w:rsid w:val="00667D9A"/>
    <w:rsid w:val="00667DB6"/>
    <w:rsid w:val="00672437"/>
    <w:rsid w:val="00675B2F"/>
    <w:rsid w:val="00684FFA"/>
    <w:rsid w:val="00687055"/>
    <w:rsid w:val="006B20ED"/>
    <w:rsid w:val="006C03F2"/>
    <w:rsid w:val="006C359E"/>
    <w:rsid w:val="006D4AC9"/>
    <w:rsid w:val="006E0E8B"/>
    <w:rsid w:val="006E190E"/>
    <w:rsid w:val="006E6C6F"/>
    <w:rsid w:val="006E74EE"/>
    <w:rsid w:val="006E77FD"/>
    <w:rsid w:val="006F647B"/>
    <w:rsid w:val="00702672"/>
    <w:rsid w:val="007123A7"/>
    <w:rsid w:val="00714423"/>
    <w:rsid w:val="00716F95"/>
    <w:rsid w:val="007176EE"/>
    <w:rsid w:val="00722552"/>
    <w:rsid w:val="00731640"/>
    <w:rsid w:val="00733E08"/>
    <w:rsid w:val="007364AC"/>
    <w:rsid w:val="007425E7"/>
    <w:rsid w:val="007460D8"/>
    <w:rsid w:val="0075001A"/>
    <w:rsid w:val="00757057"/>
    <w:rsid w:val="00757291"/>
    <w:rsid w:val="00757ED3"/>
    <w:rsid w:val="007714B7"/>
    <w:rsid w:val="00771E55"/>
    <w:rsid w:val="007733D0"/>
    <w:rsid w:val="00775F09"/>
    <w:rsid w:val="007828F1"/>
    <w:rsid w:val="00787268"/>
    <w:rsid w:val="0079695C"/>
    <w:rsid w:val="007973DA"/>
    <w:rsid w:val="007A232D"/>
    <w:rsid w:val="007B1E17"/>
    <w:rsid w:val="007D2999"/>
    <w:rsid w:val="007E03A8"/>
    <w:rsid w:val="007E627B"/>
    <w:rsid w:val="007F16F9"/>
    <w:rsid w:val="007F2106"/>
    <w:rsid w:val="007F5683"/>
    <w:rsid w:val="008004BD"/>
    <w:rsid w:val="0080061C"/>
    <w:rsid w:val="008047DB"/>
    <w:rsid w:val="00810008"/>
    <w:rsid w:val="0082267B"/>
    <w:rsid w:val="00823E7B"/>
    <w:rsid w:val="00825D84"/>
    <w:rsid w:val="00834390"/>
    <w:rsid w:val="00834AD5"/>
    <w:rsid w:val="00836A9B"/>
    <w:rsid w:val="00854D3B"/>
    <w:rsid w:val="00854EAA"/>
    <w:rsid w:val="00860DD4"/>
    <w:rsid w:val="00867DFE"/>
    <w:rsid w:val="00867FCB"/>
    <w:rsid w:val="00870E21"/>
    <w:rsid w:val="00875350"/>
    <w:rsid w:val="0088148F"/>
    <w:rsid w:val="0089189C"/>
    <w:rsid w:val="008935FF"/>
    <w:rsid w:val="00893D06"/>
    <w:rsid w:val="00896482"/>
    <w:rsid w:val="008A02FD"/>
    <w:rsid w:val="008B2CFC"/>
    <w:rsid w:val="008C5885"/>
    <w:rsid w:val="008C5A72"/>
    <w:rsid w:val="008C7071"/>
    <w:rsid w:val="008D17BA"/>
    <w:rsid w:val="008E2E75"/>
    <w:rsid w:val="008E47F9"/>
    <w:rsid w:val="008F2F71"/>
    <w:rsid w:val="00900A46"/>
    <w:rsid w:val="00904F1E"/>
    <w:rsid w:val="00911658"/>
    <w:rsid w:val="009241CE"/>
    <w:rsid w:val="0092551C"/>
    <w:rsid w:val="0092564A"/>
    <w:rsid w:val="0093068E"/>
    <w:rsid w:val="00933491"/>
    <w:rsid w:val="009345D3"/>
    <w:rsid w:val="0093745F"/>
    <w:rsid w:val="00946CA2"/>
    <w:rsid w:val="00947927"/>
    <w:rsid w:val="00951C9C"/>
    <w:rsid w:val="00953FB9"/>
    <w:rsid w:val="00961659"/>
    <w:rsid w:val="00965F38"/>
    <w:rsid w:val="00965F3D"/>
    <w:rsid w:val="0096735E"/>
    <w:rsid w:val="00977937"/>
    <w:rsid w:val="00987288"/>
    <w:rsid w:val="00987F22"/>
    <w:rsid w:val="009A611E"/>
    <w:rsid w:val="009B2E9B"/>
    <w:rsid w:val="009B3339"/>
    <w:rsid w:val="009B5CFB"/>
    <w:rsid w:val="009C70B6"/>
    <w:rsid w:val="009D45F1"/>
    <w:rsid w:val="009D69FD"/>
    <w:rsid w:val="009E68A9"/>
    <w:rsid w:val="009E6A03"/>
    <w:rsid w:val="009F37D7"/>
    <w:rsid w:val="00A01575"/>
    <w:rsid w:val="00A10909"/>
    <w:rsid w:val="00A116E7"/>
    <w:rsid w:val="00A11DDD"/>
    <w:rsid w:val="00A3096C"/>
    <w:rsid w:val="00A32D41"/>
    <w:rsid w:val="00A34879"/>
    <w:rsid w:val="00A34AE9"/>
    <w:rsid w:val="00A35280"/>
    <w:rsid w:val="00A45E4B"/>
    <w:rsid w:val="00A56CCD"/>
    <w:rsid w:val="00A57141"/>
    <w:rsid w:val="00A61715"/>
    <w:rsid w:val="00A6366A"/>
    <w:rsid w:val="00A63EB0"/>
    <w:rsid w:val="00A67242"/>
    <w:rsid w:val="00A71E0C"/>
    <w:rsid w:val="00A7219B"/>
    <w:rsid w:val="00A81A6F"/>
    <w:rsid w:val="00A82F3E"/>
    <w:rsid w:val="00A87132"/>
    <w:rsid w:val="00A979D6"/>
    <w:rsid w:val="00AA422C"/>
    <w:rsid w:val="00AA7898"/>
    <w:rsid w:val="00AB45C7"/>
    <w:rsid w:val="00AB5FFE"/>
    <w:rsid w:val="00AC0681"/>
    <w:rsid w:val="00AC4D60"/>
    <w:rsid w:val="00AD18CB"/>
    <w:rsid w:val="00AE142C"/>
    <w:rsid w:val="00AE353B"/>
    <w:rsid w:val="00AF302B"/>
    <w:rsid w:val="00B03F4F"/>
    <w:rsid w:val="00B10B1B"/>
    <w:rsid w:val="00B226AE"/>
    <w:rsid w:val="00B24E6C"/>
    <w:rsid w:val="00B37007"/>
    <w:rsid w:val="00B372F7"/>
    <w:rsid w:val="00B47299"/>
    <w:rsid w:val="00B53CC3"/>
    <w:rsid w:val="00B545B8"/>
    <w:rsid w:val="00B62D06"/>
    <w:rsid w:val="00B63DD4"/>
    <w:rsid w:val="00B64015"/>
    <w:rsid w:val="00B749E8"/>
    <w:rsid w:val="00B811E3"/>
    <w:rsid w:val="00B910C0"/>
    <w:rsid w:val="00B93367"/>
    <w:rsid w:val="00B9492F"/>
    <w:rsid w:val="00BA3AB8"/>
    <w:rsid w:val="00BA691B"/>
    <w:rsid w:val="00BA6EEB"/>
    <w:rsid w:val="00BA73EF"/>
    <w:rsid w:val="00BA79C1"/>
    <w:rsid w:val="00BA7DB1"/>
    <w:rsid w:val="00BB10FC"/>
    <w:rsid w:val="00BB4140"/>
    <w:rsid w:val="00BB7660"/>
    <w:rsid w:val="00BC3A38"/>
    <w:rsid w:val="00BE1E0E"/>
    <w:rsid w:val="00BE47F2"/>
    <w:rsid w:val="00BE573C"/>
    <w:rsid w:val="00BE64C2"/>
    <w:rsid w:val="00C01892"/>
    <w:rsid w:val="00C0409A"/>
    <w:rsid w:val="00C062F2"/>
    <w:rsid w:val="00C06F3E"/>
    <w:rsid w:val="00C164A7"/>
    <w:rsid w:val="00C226F0"/>
    <w:rsid w:val="00C27DD9"/>
    <w:rsid w:val="00C312FB"/>
    <w:rsid w:val="00C5105C"/>
    <w:rsid w:val="00C65330"/>
    <w:rsid w:val="00C655E9"/>
    <w:rsid w:val="00C73241"/>
    <w:rsid w:val="00C809A9"/>
    <w:rsid w:val="00C83BF0"/>
    <w:rsid w:val="00C84DF0"/>
    <w:rsid w:val="00C91B9F"/>
    <w:rsid w:val="00C9572B"/>
    <w:rsid w:val="00CA1BF0"/>
    <w:rsid w:val="00CA3B23"/>
    <w:rsid w:val="00CB1498"/>
    <w:rsid w:val="00CB4D73"/>
    <w:rsid w:val="00CC3098"/>
    <w:rsid w:val="00CD0F35"/>
    <w:rsid w:val="00CD6457"/>
    <w:rsid w:val="00CE3C77"/>
    <w:rsid w:val="00CE6A95"/>
    <w:rsid w:val="00CF190C"/>
    <w:rsid w:val="00CF1AFD"/>
    <w:rsid w:val="00CF2AC9"/>
    <w:rsid w:val="00CF3A9B"/>
    <w:rsid w:val="00CF4659"/>
    <w:rsid w:val="00D00651"/>
    <w:rsid w:val="00D033B1"/>
    <w:rsid w:val="00D03DE3"/>
    <w:rsid w:val="00D047A8"/>
    <w:rsid w:val="00D06DFD"/>
    <w:rsid w:val="00D10FB2"/>
    <w:rsid w:val="00D10FB9"/>
    <w:rsid w:val="00D3577C"/>
    <w:rsid w:val="00D41735"/>
    <w:rsid w:val="00D41AD1"/>
    <w:rsid w:val="00D619EE"/>
    <w:rsid w:val="00D665AA"/>
    <w:rsid w:val="00D76F4B"/>
    <w:rsid w:val="00D867A0"/>
    <w:rsid w:val="00D914A3"/>
    <w:rsid w:val="00D93155"/>
    <w:rsid w:val="00DA3D0C"/>
    <w:rsid w:val="00DA54B0"/>
    <w:rsid w:val="00DB0B89"/>
    <w:rsid w:val="00DB12F1"/>
    <w:rsid w:val="00DB4346"/>
    <w:rsid w:val="00DB770E"/>
    <w:rsid w:val="00DC42B9"/>
    <w:rsid w:val="00DD41D3"/>
    <w:rsid w:val="00DE185C"/>
    <w:rsid w:val="00DE78A2"/>
    <w:rsid w:val="00DF05F2"/>
    <w:rsid w:val="00DF51FE"/>
    <w:rsid w:val="00E05CD0"/>
    <w:rsid w:val="00E27EC8"/>
    <w:rsid w:val="00E3148C"/>
    <w:rsid w:val="00E3533B"/>
    <w:rsid w:val="00E373B6"/>
    <w:rsid w:val="00E40E7C"/>
    <w:rsid w:val="00E4295E"/>
    <w:rsid w:val="00E43647"/>
    <w:rsid w:val="00E4420F"/>
    <w:rsid w:val="00E44F6A"/>
    <w:rsid w:val="00E452DB"/>
    <w:rsid w:val="00E4598D"/>
    <w:rsid w:val="00E4745A"/>
    <w:rsid w:val="00E505D2"/>
    <w:rsid w:val="00E50649"/>
    <w:rsid w:val="00E53A20"/>
    <w:rsid w:val="00E54ED0"/>
    <w:rsid w:val="00E551DA"/>
    <w:rsid w:val="00E603F6"/>
    <w:rsid w:val="00E65941"/>
    <w:rsid w:val="00E6751D"/>
    <w:rsid w:val="00E73EB4"/>
    <w:rsid w:val="00E741E5"/>
    <w:rsid w:val="00E842D8"/>
    <w:rsid w:val="00E84444"/>
    <w:rsid w:val="00E87F07"/>
    <w:rsid w:val="00E91AEE"/>
    <w:rsid w:val="00E932EA"/>
    <w:rsid w:val="00EA1EEE"/>
    <w:rsid w:val="00EC195C"/>
    <w:rsid w:val="00EC63C2"/>
    <w:rsid w:val="00EC7BC5"/>
    <w:rsid w:val="00ED2E38"/>
    <w:rsid w:val="00ED390B"/>
    <w:rsid w:val="00ED5961"/>
    <w:rsid w:val="00EF033E"/>
    <w:rsid w:val="00EF05A2"/>
    <w:rsid w:val="00EF4E79"/>
    <w:rsid w:val="00F1291C"/>
    <w:rsid w:val="00F136F2"/>
    <w:rsid w:val="00F20A4F"/>
    <w:rsid w:val="00F278B8"/>
    <w:rsid w:val="00F308F8"/>
    <w:rsid w:val="00F35D61"/>
    <w:rsid w:val="00F411B0"/>
    <w:rsid w:val="00F416FC"/>
    <w:rsid w:val="00F55F27"/>
    <w:rsid w:val="00F563CF"/>
    <w:rsid w:val="00F64C3E"/>
    <w:rsid w:val="00F65617"/>
    <w:rsid w:val="00F712C5"/>
    <w:rsid w:val="00F8513E"/>
    <w:rsid w:val="00F85834"/>
    <w:rsid w:val="00FA0EF0"/>
    <w:rsid w:val="00FB10A4"/>
    <w:rsid w:val="00FB37A3"/>
    <w:rsid w:val="00FC346A"/>
    <w:rsid w:val="00FD2E4A"/>
    <w:rsid w:val="00FD57C0"/>
    <w:rsid w:val="00FD67C9"/>
    <w:rsid w:val="00FD76B4"/>
    <w:rsid w:val="00FE4EBC"/>
    <w:rsid w:val="00FF3B1F"/>
    <w:rsid w:val="00FF4071"/>
    <w:rsid w:val="00FF46AA"/>
    <w:rsid w:val="00FF53E5"/>
    <w:rsid w:val="00FF5B02"/>
    <w:rsid w:val="00FF62D7"/>
    <w:rsid w:val="00FF6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3D4E6"/>
  <w15:docId w15:val="{80B5B4C5-9BE2-4132-A947-752E5447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D3B"/>
  </w:style>
  <w:style w:type="paragraph" w:styleId="Footer">
    <w:name w:val="footer"/>
    <w:basedOn w:val="Normal"/>
    <w:link w:val="FooterChar"/>
    <w:uiPriority w:val="99"/>
    <w:unhideWhenUsed/>
    <w:rsid w:val="00854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3B"/>
  </w:style>
  <w:style w:type="character" w:styleId="Hyperlink">
    <w:name w:val="Hyperlink"/>
    <w:basedOn w:val="DefaultParagraphFont"/>
    <w:uiPriority w:val="99"/>
    <w:unhideWhenUsed/>
    <w:rsid w:val="00854D3B"/>
    <w:rPr>
      <w:color w:val="0000FF" w:themeColor="hyperlink"/>
      <w:u w:val="single"/>
    </w:rPr>
  </w:style>
  <w:style w:type="paragraph" w:styleId="ListParagraph">
    <w:name w:val="List Paragraph"/>
    <w:basedOn w:val="Normal"/>
    <w:uiPriority w:val="34"/>
    <w:qFormat/>
    <w:rsid w:val="00854D3B"/>
    <w:pPr>
      <w:ind w:left="720"/>
      <w:contextualSpacing/>
    </w:pPr>
  </w:style>
  <w:style w:type="paragraph" w:styleId="BalloonText">
    <w:name w:val="Balloon Text"/>
    <w:basedOn w:val="Normal"/>
    <w:link w:val="BalloonTextChar"/>
    <w:uiPriority w:val="99"/>
    <w:semiHidden/>
    <w:unhideWhenUsed/>
    <w:rsid w:val="00127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BC7"/>
    <w:rPr>
      <w:rFonts w:ascii="Tahoma" w:hAnsi="Tahoma" w:cs="Tahoma"/>
      <w:sz w:val="16"/>
      <w:szCs w:val="16"/>
    </w:rPr>
  </w:style>
  <w:style w:type="character" w:styleId="CommentReference">
    <w:name w:val="annotation reference"/>
    <w:basedOn w:val="DefaultParagraphFont"/>
    <w:uiPriority w:val="99"/>
    <w:semiHidden/>
    <w:unhideWhenUsed/>
    <w:rsid w:val="00265D65"/>
    <w:rPr>
      <w:sz w:val="16"/>
      <w:szCs w:val="16"/>
    </w:rPr>
  </w:style>
  <w:style w:type="paragraph" w:styleId="CommentText">
    <w:name w:val="annotation text"/>
    <w:basedOn w:val="Normal"/>
    <w:link w:val="CommentTextChar"/>
    <w:uiPriority w:val="99"/>
    <w:semiHidden/>
    <w:unhideWhenUsed/>
    <w:rsid w:val="00265D65"/>
    <w:pPr>
      <w:spacing w:line="240" w:lineRule="auto"/>
    </w:pPr>
    <w:rPr>
      <w:sz w:val="20"/>
      <w:szCs w:val="20"/>
    </w:rPr>
  </w:style>
  <w:style w:type="character" w:customStyle="1" w:styleId="CommentTextChar">
    <w:name w:val="Comment Text Char"/>
    <w:basedOn w:val="DefaultParagraphFont"/>
    <w:link w:val="CommentText"/>
    <w:uiPriority w:val="99"/>
    <w:semiHidden/>
    <w:rsid w:val="00265D65"/>
    <w:rPr>
      <w:sz w:val="20"/>
      <w:szCs w:val="20"/>
    </w:rPr>
  </w:style>
  <w:style w:type="paragraph" w:styleId="CommentSubject">
    <w:name w:val="annotation subject"/>
    <w:basedOn w:val="CommentText"/>
    <w:next w:val="CommentText"/>
    <w:link w:val="CommentSubjectChar"/>
    <w:uiPriority w:val="99"/>
    <w:semiHidden/>
    <w:unhideWhenUsed/>
    <w:rsid w:val="00265D65"/>
    <w:rPr>
      <w:b/>
      <w:bCs/>
    </w:rPr>
  </w:style>
  <w:style w:type="character" w:customStyle="1" w:styleId="CommentSubjectChar">
    <w:name w:val="Comment Subject Char"/>
    <w:basedOn w:val="CommentTextChar"/>
    <w:link w:val="CommentSubject"/>
    <w:uiPriority w:val="99"/>
    <w:semiHidden/>
    <w:rsid w:val="00265D65"/>
    <w:rPr>
      <w:b/>
      <w:bCs/>
      <w:sz w:val="20"/>
      <w:szCs w:val="20"/>
    </w:rPr>
  </w:style>
  <w:style w:type="character" w:styleId="FollowedHyperlink">
    <w:name w:val="FollowedHyperlink"/>
    <w:basedOn w:val="DefaultParagraphFont"/>
    <w:uiPriority w:val="99"/>
    <w:semiHidden/>
    <w:unhideWhenUsed/>
    <w:rsid w:val="001B3CA1"/>
    <w:rPr>
      <w:color w:val="800080" w:themeColor="followedHyperlink"/>
      <w:u w:val="single"/>
    </w:rPr>
  </w:style>
  <w:style w:type="paragraph" w:customStyle="1" w:styleId="Default">
    <w:name w:val="Default"/>
    <w:rsid w:val="00630E85"/>
    <w:pPr>
      <w:autoSpaceDE w:val="0"/>
      <w:autoSpaceDN w:val="0"/>
      <w:adjustRightInd w:val="0"/>
      <w:spacing w:after="0" w:line="240" w:lineRule="auto"/>
    </w:pPr>
    <w:rPr>
      <w:rFonts w:cs="Times New Roman"/>
      <w:color w:val="000000"/>
      <w:szCs w:val="24"/>
    </w:rPr>
  </w:style>
  <w:style w:type="paragraph" w:styleId="NoSpacing">
    <w:name w:val="No Spacing"/>
    <w:basedOn w:val="Normal"/>
    <w:uiPriority w:val="1"/>
    <w:qFormat/>
    <w:rsid w:val="00BC3A38"/>
    <w:pPr>
      <w:spacing w:after="0" w:line="240" w:lineRule="auto"/>
    </w:pPr>
    <w:rPr>
      <w:rFonts w:ascii="Calibri" w:hAnsi="Calibri" w:cs="Times New Roman"/>
      <w:sz w:val="22"/>
    </w:rPr>
  </w:style>
  <w:style w:type="character" w:customStyle="1" w:styleId="apple-converted-space">
    <w:name w:val="apple-converted-space"/>
    <w:basedOn w:val="DefaultParagraphFont"/>
    <w:rsid w:val="00267504"/>
  </w:style>
  <w:style w:type="character" w:customStyle="1" w:styleId="il">
    <w:name w:val="il"/>
    <w:basedOn w:val="DefaultParagraphFont"/>
    <w:rsid w:val="00267504"/>
  </w:style>
  <w:style w:type="character" w:styleId="UnresolvedMention">
    <w:name w:val="Unresolved Mention"/>
    <w:basedOn w:val="DefaultParagraphFont"/>
    <w:uiPriority w:val="99"/>
    <w:semiHidden/>
    <w:unhideWhenUsed/>
    <w:rsid w:val="00C84DF0"/>
    <w:rPr>
      <w:color w:val="605E5C"/>
      <w:shd w:val="clear" w:color="auto" w:fill="E1DFDD"/>
    </w:rPr>
  </w:style>
  <w:style w:type="paragraph" w:styleId="PlainText">
    <w:name w:val="Plain Text"/>
    <w:basedOn w:val="Normal"/>
    <w:link w:val="PlainTextChar"/>
    <w:uiPriority w:val="99"/>
    <w:semiHidden/>
    <w:unhideWhenUsed/>
    <w:rsid w:val="006C03F2"/>
    <w:pPr>
      <w:spacing w:after="0" w:line="240" w:lineRule="auto"/>
    </w:pPr>
    <w:rPr>
      <w:rFonts w:ascii="Century Gothic" w:hAnsi="Century Gothic" w:cs="Calibri"/>
      <w:szCs w:val="21"/>
    </w:rPr>
  </w:style>
  <w:style w:type="character" w:customStyle="1" w:styleId="PlainTextChar">
    <w:name w:val="Plain Text Char"/>
    <w:basedOn w:val="DefaultParagraphFont"/>
    <w:link w:val="PlainText"/>
    <w:uiPriority w:val="99"/>
    <w:semiHidden/>
    <w:rsid w:val="006C03F2"/>
    <w:rPr>
      <w:rFonts w:ascii="Century Gothic" w:hAnsi="Century Gothic"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8689">
      <w:bodyDiv w:val="1"/>
      <w:marLeft w:val="0"/>
      <w:marRight w:val="0"/>
      <w:marTop w:val="0"/>
      <w:marBottom w:val="0"/>
      <w:divBdr>
        <w:top w:val="none" w:sz="0" w:space="0" w:color="auto"/>
        <w:left w:val="none" w:sz="0" w:space="0" w:color="auto"/>
        <w:bottom w:val="none" w:sz="0" w:space="0" w:color="auto"/>
        <w:right w:val="none" w:sz="0" w:space="0" w:color="auto"/>
      </w:divBdr>
    </w:div>
    <w:div w:id="107817548">
      <w:bodyDiv w:val="1"/>
      <w:marLeft w:val="0"/>
      <w:marRight w:val="0"/>
      <w:marTop w:val="0"/>
      <w:marBottom w:val="0"/>
      <w:divBdr>
        <w:top w:val="none" w:sz="0" w:space="0" w:color="auto"/>
        <w:left w:val="none" w:sz="0" w:space="0" w:color="auto"/>
        <w:bottom w:val="none" w:sz="0" w:space="0" w:color="auto"/>
        <w:right w:val="none" w:sz="0" w:space="0" w:color="auto"/>
      </w:divBdr>
    </w:div>
    <w:div w:id="133105235">
      <w:bodyDiv w:val="1"/>
      <w:marLeft w:val="0"/>
      <w:marRight w:val="0"/>
      <w:marTop w:val="0"/>
      <w:marBottom w:val="0"/>
      <w:divBdr>
        <w:top w:val="none" w:sz="0" w:space="0" w:color="auto"/>
        <w:left w:val="none" w:sz="0" w:space="0" w:color="auto"/>
        <w:bottom w:val="none" w:sz="0" w:space="0" w:color="auto"/>
        <w:right w:val="none" w:sz="0" w:space="0" w:color="auto"/>
      </w:divBdr>
    </w:div>
    <w:div w:id="218784432">
      <w:bodyDiv w:val="1"/>
      <w:marLeft w:val="0"/>
      <w:marRight w:val="0"/>
      <w:marTop w:val="0"/>
      <w:marBottom w:val="0"/>
      <w:divBdr>
        <w:top w:val="none" w:sz="0" w:space="0" w:color="auto"/>
        <w:left w:val="none" w:sz="0" w:space="0" w:color="auto"/>
        <w:bottom w:val="none" w:sz="0" w:space="0" w:color="auto"/>
        <w:right w:val="none" w:sz="0" w:space="0" w:color="auto"/>
      </w:divBdr>
    </w:div>
    <w:div w:id="228420247">
      <w:bodyDiv w:val="1"/>
      <w:marLeft w:val="0"/>
      <w:marRight w:val="0"/>
      <w:marTop w:val="0"/>
      <w:marBottom w:val="0"/>
      <w:divBdr>
        <w:top w:val="none" w:sz="0" w:space="0" w:color="auto"/>
        <w:left w:val="none" w:sz="0" w:space="0" w:color="auto"/>
        <w:bottom w:val="none" w:sz="0" w:space="0" w:color="auto"/>
        <w:right w:val="none" w:sz="0" w:space="0" w:color="auto"/>
      </w:divBdr>
    </w:div>
    <w:div w:id="266084465">
      <w:bodyDiv w:val="1"/>
      <w:marLeft w:val="0"/>
      <w:marRight w:val="0"/>
      <w:marTop w:val="0"/>
      <w:marBottom w:val="0"/>
      <w:divBdr>
        <w:top w:val="none" w:sz="0" w:space="0" w:color="auto"/>
        <w:left w:val="none" w:sz="0" w:space="0" w:color="auto"/>
        <w:bottom w:val="none" w:sz="0" w:space="0" w:color="auto"/>
        <w:right w:val="none" w:sz="0" w:space="0" w:color="auto"/>
      </w:divBdr>
    </w:div>
    <w:div w:id="286283122">
      <w:bodyDiv w:val="1"/>
      <w:marLeft w:val="0"/>
      <w:marRight w:val="0"/>
      <w:marTop w:val="0"/>
      <w:marBottom w:val="0"/>
      <w:divBdr>
        <w:top w:val="none" w:sz="0" w:space="0" w:color="auto"/>
        <w:left w:val="none" w:sz="0" w:space="0" w:color="auto"/>
        <w:bottom w:val="none" w:sz="0" w:space="0" w:color="auto"/>
        <w:right w:val="none" w:sz="0" w:space="0" w:color="auto"/>
      </w:divBdr>
    </w:div>
    <w:div w:id="468744978">
      <w:bodyDiv w:val="1"/>
      <w:marLeft w:val="0"/>
      <w:marRight w:val="0"/>
      <w:marTop w:val="0"/>
      <w:marBottom w:val="0"/>
      <w:divBdr>
        <w:top w:val="none" w:sz="0" w:space="0" w:color="auto"/>
        <w:left w:val="none" w:sz="0" w:space="0" w:color="auto"/>
        <w:bottom w:val="none" w:sz="0" w:space="0" w:color="auto"/>
        <w:right w:val="none" w:sz="0" w:space="0" w:color="auto"/>
      </w:divBdr>
    </w:div>
    <w:div w:id="496725149">
      <w:bodyDiv w:val="1"/>
      <w:marLeft w:val="0"/>
      <w:marRight w:val="0"/>
      <w:marTop w:val="0"/>
      <w:marBottom w:val="0"/>
      <w:divBdr>
        <w:top w:val="none" w:sz="0" w:space="0" w:color="auto"/>
        <w:left w:val="none" w:sz="0" w:space="0" w:color="auto"/>
        <w:bottom w:val="none" w:sz="0" w:space="0" w:color="auto"/>
        <w:right w:val="none" w:sz="0" w:space="0" w:color="auto"/>
      </w:divBdr>
    </w:div>
    <w:div w:id="507477509">
      <w:bodyDiv w:val="1"/>
      <w:marLeft w:val="0"/>
      <w:marRight w:val="0"/>
      <w:marTop w:val="0"/>
      <w:marBottom w:val="0"/>
      <w:divBdr>
        <w:top w:val="none" w:sz="0" w:space="0" w:color="auto"/>
        <w:left w:val="none" w:sz="0" w:space="0" w:color="auto"/>
        <w:bottom w:val="none" w:sz="0" w:space="0" w:color="auto"/>
        <w:right w:val="none" w:sz="0" w:space="0" w:color="auto"/>
      </w:divBdr>
    </w:div>
    <w:div w:id="524707289">
      <w:bodyDiv w:val="1"/>
      <w:marLeft w:val="0"/>
      <w:marRight w:val="0"/>
      <w:marTop w:val="0"/>
      <w:marBottom w:val="0"/>
      <w:divBdr>
        <w:top w:val="none" w:sz="0" w:space="0" w:color="auto"/>
        <w:left w:val="none" w:sz="0" w:space="0" w:color="auto"/>
        <w:bottom w:val="none" w:sz="0" w:space="0" w:color="auto"/>
        <w:right w:val="none" w:sz="0" w:space="0" w:color="auto"/>
      </w:divBdr>
    </w:div>
    <w:div w:id="565259366">
      <w:bodyDiv w:val="1"/>
      <w:marLeft w:val="0"/>
      <w:marRight w:val="0"/>
      <w:marTop w:val="0"/>
      <w:marBottom w:val="0"/>
      <w:divBdr>
        <w:top w:val="none" w:sz="0" w:space="0" w:color="auto"/>
        <w:left w:val="none" w:sz="0" w:space="0" w:color="auto"/>
        <w:bottom w:val="none" w:sz="0" w:space="0" w:color="auto"/>
        <w:right w:val="none" w:sz="0" w:space="0" w:color="auto"/>
      </w:divBdr>
    </w:div>
    <w:div w:id="594939644">
      <w:bodyDiv w:val="1"/>
      <w:marLeft w:val="0"/>
      <w:marRight w:val="0"/>
      <w:marTop w:val="0"/>
      <w:marBottom w:val="0"/>
      <w:divBdr>
        <w:top w:val="none" w:sz="0" w:space="0" w:color="auto"/>
        <w:left w:val="none" w:sz="0" w:space="0" w:color="auto"/>
        <w:bottom w:val="none" w:sz="0" w:space="0" w:color="auto"/>
        <w:right w:val="none" w:sz="0" w:space="0" w:color="auto"/>
      </w:divBdr>
    </w:div>
    <w:div w:id="618298961">
      <w:bodyDiv w:val="1"/>
      <w:marLeft w:val="0"/>
      <w:marRight w:val="0"/>
      <w:marTop w:val="0"/>
      <w:marBottom w:val="0"/>
      <w:divBdr>
        <w:top w:val="none" w:sz="0" w:space="0" w:color="auto"/>
        <w:left w:val="none" w:sz="0" w:space="0" w:color="auto"/>
        <w:bottom w:val="none" w:sz="0" w:space="0" w:color="auto"/>
        <w:right w:val="none" w:sz="0" w:space="0" w:color="auto"/>
      </w:divBdr>
    </w:div>
    <w:div w:id="657618200">
      <w:bodyDiv w:val="1"/>
      <w:marLeft w:val="0"/>
      <w:marRight w:val="0"/>
      <w:marTop w:val="0"/>
      <w:marBottom w:val="0"/>
      <w:divBdr>
        <w:top w:val="none" w:sz="0" w:space="0" w:color="auto"/>
        <w:left w:val="none" w:sz="0" w:space="0" w:color="auto"/>
        <w:bottom w:val="none" w:sz="0" w:space="0" w:color="auto"/>
        <w:right w:val="none" w:sz="0" w:space="0" w:color="auto"/>
      </w:divBdr>
    </w:div>
    <w:div w:id="658534411">
      <w:bodyDiv w:val="1"/>
      <w:marLeft w:val="0"/>
      <w:marRight w:val="0"/>
      <w:marTop w:val="0"/>
      <w:marBottom w:val="0"/>
      <w:divBdr>
        <w:top w:val="none" w:sz="0" w:space="0" w:color="auto"/>
        <w:left w:val="none" w:sz="0" w:space="0" w:color="auto"/>
        <w:bottom w:val="none" w:sz="0" w:space="0" w:color="auto"/>
        <w:right w:val="none" w:sz="0" w:space="0" w:color="auto"/>
      </w:divBdr>
    </w:div>
    <w:div w:id="662775983">
      <w:bodyDiv w:val="1"/>
      <w:marLeft w:val="0"/>
      <w:marRight w:val="0"/>
      <w:marTop w:val="0"/>
      <w:marBottom w:val="0"/>
      <w:divBdr>
        <w:top w:val="none" w:sz="0" w:space="0" w:color="auto"/>
        <w:left w:val="none" w:sz="0" w:space="0" w:color="auto"/>
        <w:bottom w:val="none" w:sz="0" w:space="0" w:color="auto"/>
        <w:right w:val="none" w:sz="0" w:space="0" w:color="auto"/>
      </w:divBdr>
    </w:div>
    <w:div w:id="664942508">
      <w:bodyDiv w:val="1"/>
      <w:marLeft w:val="0"/>
      <w:marRight w:val="0"/>
      <w:marTop w:val="0"/>
      <w:marBottom w:val="0"/>
      <w:divBdr>
        <w:top w:val="none" w:sz="0" w:space="0" w:color="auto"/>
        <w:left w:val="none" w:sz="0" w:space="0" w:color="auto"/>
        <w:bottom w:val="none" w:sz="0" w:space="0" w:color="auto"/>
        <w:right w:val="none" w:sz="0" w:space="0" w:color="auto"/>
      </w:divBdr>
    </w:div>
    <w:div w:id="738330504">
      <w:bodyDiv w:val="1"/>
      <w:marLeft w:val="0"/>
      <w:marRight w:val="0"/>
      <w:marTop w:val="0"/>
      <w:marBottom w:val="0"/>
      <w:divBdr>
        <w:top w:val="none" w:sz="0" w:space="0" w:color="auto"/>
        <w:left w:val="none" w:sz="0" w:space="0" w:color="auto"/>
        <w:bottom w:val="none" w:sz="0" w:space="0" w:color="auto"/>
        <w:right w:val="none" w:sz="0" w:space="0" w:color="auto"/>
      </w:divBdr>
    </w:div>
    <w:div w:id="868957096">
      <w:bodyDiv w:val="1"/>
      <w:marLeft w:val="0"/>
      <w:marRight w:val="0"/>
      <w:marTop w:val="0"/>
      <w:marBottom w:val="0"/>
      <w:divBdr>
        <w:top w:val="none" w:sz="0" w:space="0" w:color="auto"/>
        <w:left w:val="none" w:sz="0" w:space="0" w:color="auto"/>
        <w:bottom w:val="none" w:sz="0" w:space="0" w:color="auto"/>
        <w:right w:val="none" w:sz="0" w:space="0" w:color="auto"/>
      </w:divBdr>
    </w:div>
    <w:div w:id="985937372">
      <w:bodyDiv w:val="1"/>
      <w:marLeft w:val="0"/>
      <w:marRight w:val="0"/>
      <w:marTop w:val="0"/>
      <w:marBottom w:val="0"/>
      <w:divBdr>
        <w:top w:val="none" w:sz="0" w:space="0" w:color="auto"/>
        <w:left w:val="none" w:sz="0" w:space="0" w:color="auto"/>
        <w:bottom w:val="none" w:sz="0" w:space="0" w:color="auto"/>
        <w:right w:val="none" w:sz="0" w:space="0" w:color="auto"/>
      </w:divBdr>
    </w:div>
    <w:div w:id="986396865">
      <w:bodyDiv w:val="1"/>
      <w:marLeft w:val="0"/>
      <w:marRight w:val="0"/>
      <w:marTop w:val="0"/>
      <w:marBottom w:val="0"/>
      <w:divBdr>
        <w:top w:val="none" w:sz="0" w:space="0" w:color="auto"/>
        <w:left w:val="none" w:sz="0" w:space="0" w:color="auto"/>
        <w:bottom w:val="none" w:sz="0" w:space="0" w:color="auto"/>
        <w:right w:val="none" w:sz="0" w:space="0" w:color="auto"/>
      </w:divBdr>
    </w:div>
    <w:div w:id="1030375856">
      <w:bodyDiv w:val="1"/>
      <w:marLeft w:val="0"/>
      <w:marRight w:val="0"/>
      <w:marTop w:val="0"/>
      <w:marBottom w:val="0"/>
      <w:divBdr>
        <w:top w:val="none" w:sz="0" w:space="0" w:color="auto"/>
        <w:left w:val="none" w:sz="0" w:space="0" w:color="auto"/>
        <w:bottom w:val="none" w:sz="0" w:space="0" w:color="auto"/>
        <w:right w:val="none" w:sz="0" w:space="0" w:color="auto"/>
      </w:divBdr>
    </w:div>
    <w:div w:id="1097752721">
      <w:bodyDiv w:val="1"/>
      <w:marLeft w:val="0"/>
      <w:marRight w:val="0"/>
      <w:marTop w:val="0"/>
      <w:marBottom w:val="0"/>
      <w:divBdr>
        <w:top w:val="none" w:sz="0" w:space="0" w:color="auto"/>
        <w:left w:val="none" w:sz="0" w:space="0" w:color="auto"/>
        <w:bottom w:val="none" w:sz="0" w:space="0" w:color="auto"/>
        <w:right w:val="none" w:sz="0" w:space="0" w:color="auto"/>
      </w:divBdr>
    </w:div>
    <w:div w:id="1153645737">
      <w:bodyDiv w:val="1"/>
      <w:marLeft w:val="0"/>
      <w:marRight w:val="0"/>
      <w:marTop w:val="0"/>
      <w:marBottom w:val="0"/>
      <w:divBdr>
        <w:top w:val="none" w:sz="0" w:space="0" w:color="auto"/>
        <w:left w:val="none" w:sz="0" w:space="0" w:color="auto"/>
        <w:bottom w:val="none" w:sz="0" w:space="0" w:color="auto"/>
        <w:right w:val="none" w:sz="0" w:space="0" w:color="auto"/>
      </w:divBdr>
    </w:div>
    <w:div w:id="1173033928">
      <w:bodyDiv w:val="1"/>
      <w:marLeft w:val="0"/>
      <w:marRight w:val="0"/>
      <w:marTop w:val="0"/>
      <w:marBottom w:val="0"/>
      <w:divBdr>
        <w:top w:val="none" w:sz="0" w:space="0" w:color="auto"/>
        <w:left w:val="none" w:sz="0" w:space="0" w:color="auto"/>
        <w:bottom w:val="none" w:sz="0" w:space="0" w:color="auto"/>
        <w:right w:val="none" w:sz="0" w:space="0" w:color="auto"/>
      </w:divBdr>
    </w:div>
    <w:div w:id="1185286146">
      <w:bodyDiv w:val="1"/>
      <w:marLeft w:val="0"/>
      <w:marRight w:val="0"/>
      <w:marTop w:val="0"/>
      <w:marBottom w:val="0"/>
      <w:divBdr>
        <w:top w:val="none" w:sz="0" w:space="0" w:color="auto"/>
        <w:left w:val="none" w:sz="0" w:space="0" w:color="auto"/>
        <w:bottom w:val="none" w:sz="0" w:space="0" w:color="auto"/>
        <w:right w:val="none" w:sz="0" w:space="0" w:color="auto"/>
      </w:divBdr>
    </w:div>
    <w:div w:id="1298759417">
      <w:bodyDiv w:val="1"/>
      <w:marLeft w:val="0"/>
      <w:marRight w:val="0"/>
      <w:marTop w:val="0"/>
      <w:marBottom w:val="0"/>
      <w:divBdr>
        <w:top w:val="none" w:sz="0" w:space="0" w:color="auto"/>
        <w:left w:val="none" w:sz="0" w:space="0" w:color="auto"/>
        <w:bottom w:val="none" w:sz="0" w:space="0" w:color="auto"/>
        <w:right w:val="none" w:sz="0" w:space="0" w:color="auto"/>
      </w:divBdr>
    </w:div>
    <w:div w:id="1322854785">
      <w:bodyDiv w:val="1"/>
      <w:marLeft w:val="0"/>
      <w:marRight w:val="0"/>
      <w:marTop w:val="0"/>
      <w:marBottom w:val="0"/>
      <w:divBdr>
        <w:top w:val="none" w:sz="0" w:space="0" w:color="auto"/>
        <w:left w:val="none" w:sz="0" w:space="0" w:color="auto"/>
        <w:bottom w:val="none" w:sz="0" w:space="0" w:color="auto"/>
        <w:right w:val="none" w:sz="0" w:space="0" w:color="auto"/>
      </w:divBdr>
    </w:div>
    <w:div w:id="1399016688">
      <w:bodyDiv w:val="1"/>
      <w:marLeft w:val="0"/>
      <w:marRight w:val="0"/>
      <w:marTop w:val="0"/>
      <w:marBottom w:val="0"/>
      <w:divBdr>
        <w:top w:val="none" w:sz="0" w:space="0" w:color="auto"/>
        <w:left w:val="none" w:sz="0" w:space="0" w:color="auto"/>
        <w:bottom w:val="none" w:sz="0" w:space="0" w:color="auto"/>
        <w:right w:val="none" w:sz="0" w:space="0" w:color="auto"/>
      </w:divBdr>
    </w:div>
    <w:div w:id="1555308351">
      <w:bodyDiv w:val="1"/>
      <w:marLeft w:val="0"/>
      <w:marRight w:val="0"/>
      <w:marTop w:val="0"/>
      <w:marBottom w:val="0"/>
      <w:divBdr>
        <w:top w:val="none" w:sz="0" w:space="0" w:color="auto"/>
        <w:left w:val="none" w:sz="0" w:space="0" w:color="auto"/>
        <w:bottom w:val="none" w:sz="0" w:space="0" w:color="auto"/>
        <w:right w:val="none" w:sz="0" w:space="0" w:color="auto"/>
      </w:divBdr>
    </w:div>
    <w:div w:id="1576739924">
      <w:bodyDiv w:val="1"/>
      <w:marLeft w:val="0"/>
      <w:marRight w:val="0"/>
      <w:marTop w:val="0"/>
      <w:marBottom w:val="0"/>
      <w:divBdr>
        <w:top w:val="none" w:sz="0" w:space="0" w:color="auto"/>
        <w:left w:val="none" w:sz="0" w:space="0" w:color="auto"/>
        <w:bottom w:val="none" w:sz="0" w:space="0" w:color="auto"/>
        <w:right w:val="none" w:sz="0" w:space="0" w:color="auto"/>
      </w:divBdr>
    </w:div>
    <w:div w:id="1648317858">
      <w:bodyDiv w:val="1"/>
      <w:marLeft w:val="0"/>
      <w:marRight w:val="0"/>
      <w:marTop w:val="0"/>
      <w:marBottom w:val="0"/>
      <w:divBdr>
        <w:top w:val="none" w:sz="0" w:space="0" w:color="auto"/>
        <w:left w:val="none" w:sz="0" w:space="0" w:color="auto"/>
        <w:bottom w:val="none" w:sz="0" w:space="0" w:color="auto"/>
        <w:right w:val="none" w:sz="0" w:space="0" w:color="auto"/>
      </w:divBdr>
      <w:divsChild>
        <w:div w:id="519665678">
          <w:marLeft w:val="0"/>
          <w:marRight w:val="0"/>
          <w:marTop w:val="0"/>
          <w:marBottom w:val="0"/>
          <w:divBdr>
            <w:top w:val="none" w:sz="0" w:space="0" w:color="auto"/>
            <w:left w:val="none" w:sz="0" w:space="0" w:color="auto"/>
            <w:bottom w:val="none" w:sz="0" w:space="0" w:color="auto"/>
            <w:right w:val="none" w:sz="0" w:space="0" w:color="auto"/>
          </w:divBdr>
          <w:divsChild>
            <w:div w:id="2119330141">
              <w:marLeft w:val="0"/>
              <w:marRight w:val="0"/>
              <w:marTop w:val="0"/>
              <w:marBottom w:val="0"/>
              <w:divBdr>
                <w:top w:val="none" w:sz="0" w:space="0" w:color="auto"/>
                <w:left w:val="none" w:sz="0" w:space="0" w:color="auto"/>
                <w:bottom w:val="none" w:sz="0" w:space="0" w:color="auto"/>
                <w:right w:val="none" w:sz="0" w:space="0" w:color="auto"/>
              </w:divBdr>
            </w:div>
            <w:div w:id="1190488069">
              <w:marLeft w:val="0"/>
              <w:marRight w:val="0"/>
              <w:marTop w:val="0"/>
              <w:marBottom w:val="0"/>
              <w:divBdr>
                <w:top w:val="none" w:sz="0" w:space="0" w:color="auto"/>
                <w:left w:val="none" w:sz="0" w:space="0" w:color="auto"/>
                <w:bottom w:val="none" w:sz="0" w:space="0" w:color="auto"/>
                <w:right w:val="none" w:sz="0" w:space="0" w:color="auto"/>
              </w:divBdr>
            </w:div>
          </w:divsChild>
        </w:div>
        <w:div w:id="1725174060">
          <w:marLeft w:val="0"/>
          <w:marRight w:val="0"/>
          <w:marTop w:val="0"/>
          <w:marBottom w:val="0"/>
          <w:divBdr>
            <w:top w:val="none" w:sz="0" w:space="0" w:color="auto"/>
            <w:left w:val="none" w:sz="0" w:space="0" w:color="auto"/>
            <w:bottom w:val="none" w:sz="0" w:space="0" w:color="auto"/>
            <w:right w:val="none" w:sz="0" w:space="0" w:color="auto"/>
          </w:divBdr>
        </w:div>
      </w:divsChild>
    </w:div>
    <w:div w:id="1670059880">
      <w:bodyDiv w:val="1"/>
      <w:marLeft w:val="0"/>
      <w:marRight w:val="0"/>
      <w:marTop w:val="0"/>
      <w:marBottom w:val="0"/>
      <w:divBdr>
        <w:top w:val="none" w:sz="0" w:space="0" w:color="auto"/>
        <w:left w:val="none" w:sz="0" w:space="0" w:color="auto"/>
        <w:bottom w:val="none" w:sz="0" w:space="0" w:color="auto"/>
        <w:right w:val="none" w:sz="0" w:space="0" w:color="auto"/>
      </w:divBdr>
    </w:div>
    <w:div w:id="1741558488">
      <w:bodyDiv w:val="1"/>
      <w:marLeft w:val="0"/>
      <w:marRight w:val="0"/>
      <w:marTop w:val="0"/>
      <w:marBottom w:val="0"/>
      <w:divBdr>
        <w:top w:val="none" w:sz="0" w:space="0" w:color="auto"/>
        <w:left w:val="none" w:sz="0" w:space="0" w:color="auto"/>
        <w:bottom w:val="none" w:sz="0" w:space="0" w:color="auto"/>
        <w:right w:val="none" w:sz="0" w:space="0" w:color="auto"/>
      </w:divBdr>
    </w:div>
    <w:div w:id="1753893200">
      <w:bodyDiv w:val="1"/>
      <w:marLeft w:val="0"/>
      <w:marRight w:val="0"/>
      <w:marTop w:val="0"/>
      <w:marBottom w:val="0"/>
      <w:divBdr>
        <w:top w:val="none" w:sz="0" w:space="0" w:color="auto"/>
        <w:left w:val="none" w:sz="0" w:space="0" w:color="auto"/>
        <w:bottom w:val="none" w:sz="0" w:space="0" w:color="auto"/>
        <w:right w:val="none" w:sz="0" w:space="0" w:color="auto"/>
      </w:divBdr>
    </w:div>
    <w:div w:id="1795369780">
      <w:bodyDiv w:val="1"/>
      <w:marLeft w:val="0"/>
      <w:marRight w:val="0"/>
      <w:marTop w:val="0"/>
      <w:marBottom w:val="0"/>
      <w:divBdr>
        <w:top w:val="none" w:sz="0" w:space="0" w:color="auto"/>
        <w:left w:val="none" w:sz="0" w:space="0" w:color="auto"/>
        <w:bottom w:val="none" w:sz="0" w:space="0" w:color="auto"/>
        <w:right w:val="none" w:sz="0" w:space="0" w:color="auto"/>
      </w:divBdr>
    </w:div>
    <w:div w:id="1820145910">
      <w:bodyDiv w:val="1"/>
      <w:marLeft w:val="0"/>
      <w:marRight w:val="0"/>
      <w:marTop w:val="0"/>
      <w:marBottom w:val="0"/>
      <w:divBdr>
        <w:top w:val="none" w:sz="0" w:space="0" w:color="auto"/>
        <w:left w:val="none" w:sz="0" w:space="0" w:color="auto"/>
        <w:bottom w:val="none" w:sz="0" w:space="0" w:color="auto"/>
        <w:right w:val="none" w:sz="0" w:space="0" w:color="auto"/>
      </w:divBdr>
    </w:div>
    <w:div w:id="1837458006">
      <w:bodyDiv w:val="1"/>
      <w:marLeft w:val="0"/>
      <w:marRight w:val="0"/>
      <w:marTop w:val="0"/>
      <w:marBottom w:val="0"/>
      <w:divBdr>
        <w:top w:val="none" w:sz="0" w:space="0" w:color="auto"/>
        <w:left w:val="none" w:sz="0" w:space="0" w:color="auto"/>
        <w:bottom w:val="none" w:sz="0" w:space="0" w:color="auto"/>
        <w:right w:val="none" w:sz="0" w:space="0" w:color="auto"/>
      </w:divBdr>
    </w:div>
    <w:div w:id="1957062402">
      <w:bodyDiv w:val="1"/>
      <w:marLeft w:val="0"/>
      <w:marRight w:val="0"/>
      <w:marTop w:val="0"/>
      <w:marBottom w:val="0"/>
      <w:divBdr>
        <w:top w:val="none" w:sz="0" w:space="0" w:color="auto"/>
        <w:left w:val="none" w:sz="0" w:space="0" w:color="auto"/>
        <w:bottom w:val="none" w:sz="0" w:space="0" w:color="auto"/>
        <w:right w:val="none" w:sz="0" w:space="0" w:color="auto"/>
      </w:divBdr>
    </w:div>
    <w:div w:id="1964770198">
      <w:bodyDiv w:val="1"/>
      <w:marLeft w:val="0"/>
      <w:marRight w:val="0"/>
      <w:marTop w:val="0"/>
      <w:marBottom w:val="0"/>
      <w:divBdr>
        <w:top w:val="none" w:sz="0" w:space="0" w:color="auto"/>
        <w:left w:val="none" w:sz="0" w:space="0" w:color="auto"/>
        <w:bottom w:val="none" w:sz="0" w:space="0" w:color="auto"/>
        <w:right w:val="none" w:sz="0" w:space="0" w:color="auto"/>
      </w:divBdr>
    </w:div>
    <w:div w:id="1966621626">
      <w:bodyDiv w:val="1"/>
      <w:marLeft w:val="0"/>
      <w:marRight w:val="0"/>
      <w:marTop w:val="0"/>
      <w:marBottom w:val="0"/>
      <w:divBdr>
        <w:top w:val="none" w:sz="0" w:space="0" w:color="auto"/>
        <w:left w:val="none" w:sz="0" w:space="0" w:color="auto"/>
        <w:bottom w:val="none" w:sz="0" w:space="0" w:color="auto"/>
        <w:right w:val="none" w:sz="0" w:space="0" w:color="auto"/>
      </w:divBdr>
    </w:div>
    <w:div w:id="2007398331">
      <w:bodyDiv w:val="1"/>
      <w:marLeft w:val="0"/>
      <w:marRight w:val="0"/>
      <w:marTop w:val="0"/>
      <w:marBottom w:val="0"/>
      <w:divBdr>
        <w:top w:val="none" w:sz="0" w:space="0" w:color="auto"/>
        <w:left w:val="none" w:sz="0" w:space="0" w:color="auto"/>
        <w:bottom w:val="none" w:sz="0" w:space="0" w:color="auto"/>
        <w:right w:val="none" w:sz="0" w:space="0" w:color="auto"/>
      </w:divBdr>
    </w:div>
    <w:div w:id="2018192274">
      <w:bodyDiv w:val="1"/>
      <w:marLeft w:val="0"/>
      <w:marRight w:val="0"/>
      <w:marTop w:val="0"/>
      <w:marBottom w:val="0"/>
      <w:divBdr>
        <w:top w:val="none" w:sz="0" w:space="0" w:color="auto"/>
        <w:left w:val="none" w:sz="0" w:space="0" w:color="auto"/>
        <w:bottom w:val="none" w:sz="0" w:space="0" w:color="auto"/>
        <w:right w:val="none" w:sz="0" w:space="0" w:color="auto"/>
      </w:divBdr>
    </w:div>
    <w:div w:id="209369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owaaging.gov/rsv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alliances.org/system-performance-dash"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iowafinance.com/homelessness/homeless-service-agencies/iowa-council-on-homelessnes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3" ma:contentTypeDescription="Create a new document." ma:contentTypeScope="" ma:versionID="55ac53ce9ab666ee70acc1e2cdd6fa8a">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433089268b05d5e3470515c5521cd815"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F6EAC6-5D04-4710-8B89-2F1E38BC988E}">
  <ds:schemaRefs>
    <ds:schemaRef ds:uri="http://schemas.microsoft.com/sharepoint/v3/contenttype/forms"/>
  </ds:schemaRefs>
</ds:datastoreItem>
</file>

<file path=customXml/itemProps2.xml><?xml version="1.0" encoding="utf-8"?>
<ds:datastoreItem xmlns:ds="http://schemas.openxmlformats.org/officeDocument/2006/customXml" ds:itemID="{A03C7A86-9F84-4787-B557-646B1987AC70}"/>
</file>

<file path=customXml/itemProps3.xml><?xml version="1.0" encoding="utf-8"?>
<ds:datastoreItem xmlns:ds="http://schemas.openxmlformats.org/officeDocument/2006/customXml" ds:itemID="{7D619425-6355-4ADC-BE63-45D9F32317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McRoberts, Josh [IFA]</dc:creator>
  <cp:lastModifiedBy>Amber Lewis</cp:lastModifiedBy>
  <cp:revision>54</cp:revision>
  <cp:lastPrinted>2019-09-20T13:19:00Z</cp:lastPrinted>
  <dcterms:created xsi:type="dcterms:W3CDTF">2022-03-18T14:59:00Z</dcterms:created>
  <dcterms:modified xsi:type="dcterms:W3CDTF">2022-03-18T15:48:00Z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0x010100AD0265D9C8320644B26F99052C4BB7A7</vt:lpwstr>
  </property>
</Properties>
</file>