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7674" w14:textId="77777777"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14:paraId="7D081076" w14:textId="0AC765F3" w:rsidR="00854D3B" w:rsidRPr="00A81A6F" w:rsidRDefault="00E967F6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MINUTES</w:t>
      </w:r>
    </w:p>
    <w:p w14:paraId="10B5B9E9" w14:textId="3174B504" w:rsidR="00DB0B89" w:rsidRDefault="00854EAA" w:rsidP="003C23EC">
      <w:pPr>
        <w:spacing w:after="0" w:line="240" w:lineRule="auto"/>
        <w:jc w:val="center"/>
      </w:pPr>
      <w:r>
        <w:t>Friday,</w:t>
      </w:r>
      <w:r w:rsidR="003C23EC">
        <w:t xml:space="preserve"> </w:t>
      </w:r>
      <w:r w:rsidR="00E67FC5">
        <w:t>May 20</w:t>
      </w:r>
      <w:r w:rsidR="00145D2C">
        <w:t>,</w:t>
      </w:r>
      <w:r w:rsidR="00D914A3">
        <w:t xml:space="preserve"> 202</w:t>
      </w:r>
      <w:r w:rsidR="00412752">
        <w:t>2</w:t>
      </w:r>
      <w:r w:rsidR="00F65617">
        <w:t>,</w:t>
      </w:r>
      <w:r w:rsidR="00D914A3">
        <w:t xml:space="preserve"> </w:t>
      </w:r>
      <w:r w:rsidR="00F308F8">
        <w:t>10</w:t>
      </w:r>
      <w:r w:rsidR="00714423">
        <w:t>:00</w:t>
      </w:r>
      <w:r w:rsidR="00D914A3">
        <w:t xml:space="preserve"> </w:t>
      </w:r>
      <w:proofErr w:type="spellStart"/>
      <w:r w:rsidR="00D914A3">
        <w:t>a.m</w:t>
      </w:r>
      <w:proofErr w:type="spellEnd"/>
      <w:r w:rsidR="00E967F6">
        <w:t xml:space="preserve">, </w:t>
      </w:r>
      <w:r w:rsidR="005B38F8">
        <w:t>Virtual</w:t>
      </w:r>
      <w:r w:rsidR="00474C61">
        <w:t xml:space="preserve"> </w:t>
      </w:r>
      <w:r w:rsidR="00E967F6">
        <w:t>Meeting</w:t>
      </w:r>
    </w:p>
    <w:p w14:paraId="0D1B7577" w14:textId="77777777" w:rsidR="003C23EC" w:rsidRDefault="003C23EC" w:rsidP="003C23EC">
      <w:pPr>
        <w:spacing w:after="0" w:line="240" w:lineRule="auto"/>
        <w:jc w:val="center"/>
      </w:pPr>
    </w:p>
    <w:p w14:paraId="71760582" w14:textId="77777777" w:rsidR="00D914A3" w:rsidRDefault="00D914A3" w:rsidP="003B7E28">
      <w:pPr>
        <w:spacing w:after="0" w:line="240" w:lineRule="auto"/>
        <w:jc w:val="center"/>
      </w:pPr>
      <w:r>
        <w:rPr>
          <w:b/>
        </w:rPr>
        <w:t xml:space="preserve">Meeting Minutes &amp; Other Resources: </w:t>
      </w:r>
      <w:hyperlink r:id="rId10" w:history="1">
        <w:r w:rsidR="00A56CCD" w:rsidRPr="004718B8">
          <w:rPr>
            <w:rStyle w:val="Hyperlink"/>
          </w:rPr>
          <w:t>https://www.iowafinance.com/homelessness/homeless-service-agencies/iowa-council-on-homelessness/</w:t>
        </w:r>
      </w:hyperlink>
    </w:p>
    <w:p w14:paraId="57BE3DAB" w14:textId="77777777" w:rsidR="00A56CCD" w:rsidRDefault="00A56CCD" w:rsidP="00632101">
      <w:pPr>
        <w:spacing w:after="0" w:line="240" w:lineRule="auto"/>
      </w:pPr>
    </w:p>
    <w:p w14:paraId="3850A343" w14:textId="74BAD0A9" w:rsidR="00D914A3" w:rsidRPr="000C46FB" w:rsidRDefault="00D914A3" w:rsidP="00D914A3">
      <w:pPr>
        <w:shd w:val="clear" w:color="auto" w:fill="FFFFFF"/>
        <w:spacing w:after="0"/>
        <w:rPr>
          <w:rFonts w:cs="Times New Roman"/>
          <w:iCs/>
          <w:color w:val="222222"/>
        </w:rPr>
      </w:pPr>
      <w:bookmarkStart w:id="0" w:name="_Hlk71723215"/>
      <w:r>
        <w:rPr>
          <w:rFonts w:cs="Times New Roman"/>
          <w:i/>
          <w:color w:val="222222"/>
        </w:rPr>
        <w:t>P</w:t>
      </w:r>
      <w:r w:rsidRPr="00332ED5">
        <w:rPr>
          <w:rFonts w:cs="Times New Roman"/>
          <w:i/>
          <w:color w:val="222222"/>
        </w:rPr>
        <w:t>articipants self-report</w:t>
      </w:r>
      <w:r w:rsidR="00E967F6">
        <w:rPr>
          <w:rFonts w:cs="Times New Roman"/>
          <w:i/>
          <w:color w:val="222222"/>
        </w:rPr>
        <w:t>ed</w:t>
      </w:r>
      <w:r w:rsidRPr="00332ED5">
        <w:rPr>
          <w:rFonts w:cs="Times New Roman"/>
          <w:i/>
          <w:color w:val="222222"/>
        </w:rPr>
        <w:t xml:space="preserve"> attendance through a shared Google Sheet. </w:t>
      </w:r>
    </w:p>
    <w:bookmarkEnd w:id="0"/>
    <w:p w14:paraId="79BC0A1A" w14:textId="33F6C0AA" w:rsidR="0013266E" w:rsidRDefault="0013266E" w:rsidP="00474C61">
      <w:pPr>
        <w:pStyle w:val="ListParagraph"/>
        <w:spacing w:after="0" w:line="240" w:lineRule="auto"/>
      </w:pPr>
    </w:p>
    <w:p w14:paraId="1C49FA20" w14:textId="128BBF61" w:rsidR="007B51B8" w:rsidRDefault="00D32665" w:rsidP="00AF7658">
      <w:pPr>
        <w:pStyle w:val="ListParagraph"/>
        <w:spacing w:after="0" w:line="240" w:lineRule="auto"/>
        <w:ind w:left="0"/>
      </w:pPr>
      <w:r>
        <w:t xml:space="preserve">Karin Ford opened the meeting at 10:00 a.m. </w:t>
      </w:r>
      <w:r w:rsidR="00C150EB">
        <w:t>A quorum of 19</w:t>
      </w:r>
      <w:r w:rsidR="00AF7658">
        <w:t xml:space="preserve"> members was achieved. </w:t>
      </w:r>
    </w:p>
    <w:p w14:paraId="1639B6A5" w14:textId="77777777" w:rsidR="00AF7658" w:rsidRPr="00474C61" w:rsidRDefault="00AF7658" w:rsidP="00AF7658">
      <w:pPr>
        <w:pStyle w:val="ListParagraph"/>
        <w:spacing w:after="0" w:line="240" w:lineRule="auto"/>
        <w:ind w:left="0"/>
      </w:pPr>
    </w:p>
    <w:p w14:paraId="5503DB37" w14:textId="79EC22EF" w:rsidR="00904F1E" w:rsidRPr="004F3EC3" w:rsidRDefault="0010407E" w:rsidP="00904F1E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</w:p>
    <w:p w14:paraId="4B7D5B6A" w14:textId="02C92270" w:rsidR="004F3EC3" w:rsidRPr="00D914A3" w:rsidRDefault="0013111F" w:rsidP="009A609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Karin Ford reminded everyone to sign in using the link in the agenda. </w:t>
      </w:r>
    </w:p>
    <w:p w14:paraId="0FFDB103" w14:textId="77777777" w:rsidR="00D914A3" w:rsidRPr="00904F1E" w:rsidRDefault="00D914A3" w:rsidP="00D914A3">
      <w:pPr>
        <w:pStyle w:val="ListParagraph"/>
        <w:spacing w:after="0" w:line="240" w:lineRule="auto"/>
      </w:pPr>
    </w:p>
    <w:p w14:paraId="127C8660" w14:textId="3F5813AA" w:rsid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30F743BD" w14:textId="5913757F" w:rsidR="004F3EC3" w:rsidRPr="005D4198" w:rsidRDefault="004F3EC3" w:rsidP="004F3EC3">
      <w:pPr>
        <w:pStyle w:val="ListParagraph"/>
        <w:numPr>
          <w:ilvl w:val="1"/>
          <w:numId w:val="2"/>
        </w:numPr>
        <w:spacing w:after="0" w:line="240" w:lineRule="auto"/>
        <w:rPr>
          <w:bCs/>
          <w:iCs/>
        </w:rPr>
      </w:pPr>
      <w:r w:rsidRPr="005D4198">
        <w:rPr>
          <w:bCs/>
          <w:iCs/>
        </w:rPr>
        <w:t>Motion</w:t>
      </w:r>
      <w:r w:rsidR="009F19F7">
        <w:rPr>
          <w:bCs/>
          <w:iCs/>
        </w:rPr>
        <w:t>: Gary Wickering</w:t>
      </w:r>
    </w:p>
    <w:p w14:paraId="0D9EA3D5" w14:textId="6A4EB694" w:rsidR="004F3EC3" w:rsidRPr="005D4198" w:rsidRDefault="004F3EC3" w:rsidP="004F3EC3">
      <w:pPr>
        <w:pStyle w:val="ListParagraph"/>
        <w:numPr>
          <w:ilvl w:val="1"/>
          <w:numId w:val="2"/>
        </w:numPr>
        <w:spacing w:after="0" w:line="240" w:lineRule="auto"/>
        <w:rPr>
          <w:bCs/>
          <w:iCs/>
        </w:rPr>
      </w:pPr>
      <w:r w:rsidRPr="005D4198">
        <w:rPr>
          <w:bCs/>
          <w:iCs/>
        </w:rPr>
        <w:t xml:space="preserve">Second- </w:t>
      </w:r>
      <w:r w:rsidR="00F7038B">
        <w:rPr>
          <w:bCs/>
          <w:iCs/>
        </w:rPr>
        <w:t>Dennis Lauterbach</w:t>
      </w:r>
    </w:p>
    <w:p w14:paraId="111CCBF6" w14:textId="5991D052" w:rsidR="004F3EC3" w:rsidRPr="005D4198" w:rsidRDefault="00F7038B" w:rsidP="004F3EC3">
      <w:pPr>
        <w:pStyle w:val="ListParagraph"/>
        <w:numPr>
          <w:ilvl w:val="1"/>
          <w:numId w:val="2"/>
        </w:numPr>
        <w:spacing w:after="0" w:line="240" w:lineRule="auto"/>
        <w:rPr>
          <w:bCs/>
          <w:iCs/>
        </w:rPr>
      </w:pPr>
      <w:r>
        <w:rPr>
          <w:bCs/>
          <w:iCs/>
        </w:rPr>
        <w:t>Una</w:t>
      </w:r>
      <w:r w:rsidR="00750B45">
        <w:rPr>
          <w:bCs/>
          <w:iCs/>
        </w:rPr>
        <w:t>nimously approved</w:t>
      </w:r>
    </w:p>
    <w:p w14:paraId="4E3BD2E3" w14:textId="77777777" w:rsidR="00951C9C" w:rsidRDefault="00951C9C" w:rsidP="00951C9C">
      <w:pPr>
        <w:pStyle w:val="ListParagraph"/>
        <w:rPr>
          <w:b/>
        </w:rPr>
      </w:pPr>
    </w:p>
    <w:p w14:paraId="68162947" w14:textId="52D1E802" w:rsidR="003A1E7A" w:rsidRPr="008B6423" w:rsidRDefault="003A1E7A" w:rsidP="003A1E7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B0B89">
        <w:rPr>
          <w:b/>
        </w:rPr>
        <w:t xml:space="preserve">Public Comment Period: </w:t>
      </w:r>
      <w:r w:rsidRPr="00DB0B89">
        <w:rPr>
          <w:bCs/>
        </w:rPr>
        <w:t xml:space="preserve">A public comment period for the full meeting will be held at this time to accommodate visitors. This period is limited to </w:t>
      </w:r>
      <w:r w:rsidR="00FF6AB1">
        <w:rPr>
          <w:bCs/>
        </w:rPr>
        <w:t>2</w:t>
      </w:r>
      <w:r w:rsidRPr="00DB0B89">
        <w:rPr>
          <w:bCs/>
        </w:rPr>
        <w:t xml:space="preserve"> minutes per person</w:t>
      </w:r>
      <w:r w:rsidR="00FF6AB1">
        <w:rPr>
          <w:bCs/>
        </w:rPr>
        <w:t xml:space="preserve"> and 10 minutes in total</w:t>
      </w:r>
      <w:r w:rsidRPr="00DB0B89">
        <w:rPr>
          <w:bCs/>
        </w:rPr>
        <w:t>.</w:t>
      </w:r>
    </w:p>
    <w:p w14:paraId="71531FD8" w14:textId="5347E472" w:rsidR="004F3EC3" w:rsidRPr="00D80078" w:rsidRDefault="008B6423" w:rsidP="00D80078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8B6423">
        <w:rPr>
          <w:bCs/>
        </w:rPr>
        <w:t>Julie Sleeper</w:t>
      </w:r>
      <w:r>
        <w:rPr>
          <w:bCs/>
        </w:rPr>
        <w:t xml:space="preserve"> stated that the Peer-to-Peer Homeless Symposium will be held on July 12 and 13 at Hope </w:t>
      </w:r>
      <w:r w:rsidR="00D80078">
        <w:rPr>
          <w:bCs/>
        </w:rPr>
        <w:t xml:space="preserve">Elim church in Des Moines. Registration for the event will be available the first part of June. </w:t>
      </w:r>
    </w:p>
    <w:p w14:paraId="353A6854" w14:textId="77777777" w:rsidR="003A1E7A" w:rsidRPr="00951C9C" w:rsidRDefault="003A1E7A" w:rsidP="00951C9C">
      <w:pPr>
        <w:pStyle w:val="ListParagraph"/>
        <w:rPr>
          <w:b/>
        </w:rPr>
      </w:pPr>
    </w:p>
    <w:p w14:paraId="1CC128B2" w14:textId="30F905E2" w:rsidR="00326B97" w:rsidRDefault="00326B97" w:rsidP="00C6533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326B97">
        <w:rPr>
          <w:b/>
        </w:rPr>
        <w:t>Approval of Minutes from</w:t>
      </w:r>
      <w:r w:rsidR="00C01892">
        <w:rPr>
          <w:b/>
        </w:rPr>
        <w:t xml:space="preserve"> </w:t>
      </w:r>
      <w:r w:rsidR="002175C7">
        <w:rPr>
          <w:b/>
        </w:rPr>
        <w:t>March 18</w:t>
      </w:r>
      <w:r w:rsidR="00321BD7">
        <w:rPr>
          <w:b/>
        </w:rPr>
        <w:t>, 2022</w:t>
      </w:r>
      <w:r>
        <w:rPr>
          <w:i/>
        </w:rPr>
        <w:t xml:space="preserve"> (Action Item)</w:t>
      </w:r>
    </w:p>
    <w:p w14:paraId="5C637E86" w14:textId="736ABE80" w:rsidR="004F3EC3" w:rsidRPr="00D80078" w:rsidRDefault="00D80078" w:rsidP="004F3EC3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</w:rPr>
      </w:pPr>
      <w:r>
        <w:rPr>
          <w:bCs/>
        </w:rPr>
        <w:t>Motion: Tim Wilson</w:t>
      </w:r>
    </w:p>
    <w:p w14:paraId="55B07707" w14:textId="2DB213CB" w:rsidR="004F3EC3" w:rsidRPr="00D80078" w:rsidRDefault="004F3EC3" w:rsidP="004F3EC3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</w:rPr>
      </w:pPr>
      <w:r w:rsidRPr="00D80078">
        <w:rPr>
          <w:bCs/>
        </w:rPr>
        <w:t>Second</w:t>
      </w:r>
      <w:r w:rsidR="00D80078">
        <w:rPr>
          <w:bCs/>
        </w:rPr>
        <w:t>: Cody Crawford</w:t>
      </w:r>
    </w:p>
    <w:p w14:paraId="4FEA1E85" w14:textId="6456B5D6" w:rsidR="004F3EC3" w:rsidRPr="007C7F03" w:rsidRDefault="007C7F03" w:rsidP="004F3EC3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</w:rPr>
      </w:pPr>
      <w:r>
        <w:rPr>
          <w:bCs/>
        </w:rPr>
        <w:t>Unanimously approved</w:t>
      </w:r>
    </w:p>
    <w:p w14:paraId="394307C3" w14:textId="77777777" w:rsidR="00326B97" w:rsidRPr="00326B97" w:rsidRDefault="00326B97" w:rsidP="00326B97">
      <w:pPr>
        <w:pStyle w:val="ListParagraph"/>
        <w:rPr>
          <w:b/>
        </w:rPr>
      </w:pPr>
    </w:p>
    <w:p w14:paraId="5B8D882C" w14:textId="77777777" w:rsidR="0096735E" w:rsidRPr="00CE3C77" w:rsidRDefault="0096735E" w:rsidP="00770248">
      <w:pPr>
        <w:pStyle w:val="ListParagraph"/>
        <w:numPr>
          <w:ilvl w:val="0"/>
          <w:numId w:val="2"/>
        </w:numPr>
        <w:spacing w:after="0" w:line="240" w:lineRule="auto"/>
      </w:pPr>
      <w:r w:rsidRPr="00CE3C77">
        <w:rPr>
          <w:b/>
        </w:rPr>
        <w:t>Committee/Task Force Reports</w:t>
      </w:r>
      <w:r w:rsidR="004B31BC" w:rsidRPr="00CE3C77">
        <w:rPr>
          <w:b/>
        </w:rPr>
        <w:t xml:space="preserve"> </w:t>
      </w:r>
    </w:p>
    <w:p w14:paraId="5FADF2FF" w14:textId="77777777" w:rsidR="00CE3C77" w:rsidRDefault="00CE3C77" w:rsidP="00CE3C77">
      <w:pPr>
        <w:pStyle w:val="ListParagraph"/>
      </w:pPr>
    </w:p>
    <w:p w14:paraId="2F5019DF" w14:textId="2BB5C51C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E967F6" w:rsidRPr="00E967F6">
        <w:rPr>
          <w:i/>
          <w:iCs/>
        </w:rPr>
        <w:t>Karin Ford for</w:t>
      </w:r>
      <w:r w:rsidR="00E967F6">
        <w:t xml:space="preserve"> </w:t>
      </w:r>
      <w:r w:rsidR="0092564A">
        <w:rPr>
          <w:i/>
        </w:rPr>
        <w:t>Ashley Schwalm</w:t>
      </w:r>
      <w:r w:rsidRPr="0096735E">
        <w:t>)</w:t>
      </w:r>
    </w:p>
    <w:p w14:paraId="47D198DA" w14:textId="4D7889FA" w:rsidR="00854EAA" w:rsidRDefault="00DB0B89" w:rsidP="00A02F1A">
      <w:pPr>
        <w:pStyle w:val="ListParagraph"/>
        <w:numPr>
          <w:ilvl w:val="1"/>
          <w:numId w:val="16"/>
        </w:numPr>
        <w:spacing w:after="0" w:line="240" w:lineRule="auto"/>
      </w:pPr>
      <w:r w:rsidRPr="009602B0">
        <w:rPr>
          <w:b/>
          <w:bCs/>
        </w:rPr>
        <w:t>Strategic Planning Update</w:t>
      </w:r>
      <w:r w:rsidR="004F3EC3">
        <w:t xml:space="preserve">- Karin </w:t>
      </w:r>
      <w:r w:rsidR="00623456">
        <w:t>F</w:t>
      </w:r>
      <w:r w:rsidR="004F3EC3">
        <w:t>ord</w:t>
      </w:r>
      <w:r w:rsidR="008102BE">
        <w:t xml:space="preserve"> </w:t>
      </w:r>
      <w:r w:rsidR="00E967F6">
        <w:t xml:space="preserve">discussed the process for making recommendations for new/reappointed Council members after the upcoming membership transition. </w:t>
      </w:r>
    </w:p>
    <w:p w14:paraId="24521955" w14:textId="77777777" w:rsidR="009602B0" w:rsidRDefault="009602B0" w:rsidP="009602B0">
      <w:pPr>
        <w:pStyle w:val="ListParagraph"/>
        <w:spacing w:after="0" w:line="240" w:lineRule="auto"/>
        <w:ind w:left="1800"/>
      </w:pPr>
    </w:p>
    <w:p w14:paraId="4EE1B4F1" w14:textId="77777777" w:rsidR="00B03F4F" w:rsidRPr="00787268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461D14">
        <w:rPr>
          <w:i/>
        </w:rPr>
        <w:t>Tim Wilson</w:t>
      </w:r>
      <w:r w:rsidR="00896482" w:rsidRPr="00896482">
        <w:rPr>
          <w:i/>
        </w:rPr>
        <w:t>)</w:t>
      </w:r>
    </w:p>
    <w:p w14:paraId="336B6A49" w14:textId="77777777" w:rsidR="009602B0" w:rsidRDefault="004A0B8A" w:rsidP="009602B0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Tim Wilson </w:t>
      </w:r>
      <w:r w:rsidR="009602B0">
        <w:t xml:space="preserve">reported that the Governor has signed code changes that will take effect on 6/30. </w:t>
      </w:r>
      <w:r w:rsidR="009602B0">
        <w:t>The changes include a</w:t>
      </w:r>
      <w:r w:rsidR="00A41BA7">
        <w:t xml:space="preserve"> </w:t>
      </w:r>
      <w:r w:rsidR="00EB6101">
        <w:t xml:space="preserve">reduction </w:t>
      </w:r>
      <w:r w:rsidR="00E967F6">
        <w:t xml:space="preserve">in the number </w:t>
      </w:r>
      <w:r w:rsidR="00EB6101">
        <w:t xml:space="preserve">of council </w:t>
      </w:r>
      <w:r w:rsidR="00A41BA7">
        <w:t xml:space="preserve">members. The changes will allow </w:t>
      </w:r>
      <w:r w:rsidR="00EB6101">
        <w:t xml:space="preserve">9 </w:t>
      </w:r>
      <w:r w:rsidR="006136A0">
        <w:t xml:space="preserve">non-voting state agency representative </w:t>
      </w:r>
      <w:r w:rsidR="00A41BA7">
        <w:t xml:space="preserve">members </w:t>
      </w:r>
      <w:r w:rsidR="00EB6101">
        <w:t>and 11</w:t>
      </w:r>
      <w:r w:rsidR="006136A0">
        <w:t xml:space="preserve"> voting members of the</w:t>
      </w:r>
      <w:r w:rsidR="00EB6101">
        <w:t xml:space="preserve"> </w:t>
      </w:r>
      <w:proofErr w:type="gramStart"/>
      <w:r w:rsidR="00EB6101">
        <w:t>gen</w:t>
      </w:r>
      <w:r w:rsidR="00A41BA7">
        <w:t>eral</w:t>
      </w:r>
      <w:r w:rsidR="00EB6101">
        <w:t xml:space="preserve"> public</w:t>
      </w:r>
      <w:proofErr w:type="gramEnd"/>
      <w:r w:rsidR="00EB6101">
        <w:t xml:space="preserve">. </w:t>
      </w:r>
      <w:r w:rsidR="00FE198C">
        <w:t xml:space="preserve">Current members </w:t>
      </w:r>
      <w:r w:rsidR="006136A0">
        <w:t>were</w:t>
      </w:r>
      <w:r w:rsidR="00FE198C">
        <w:t xml:space="preserve"> asked if they wish</w:t>
      </w:r>
      <w:r w:rsidR="006136A0">
        <w:t>ed</w:t>
      </w:r>
      <w:r w:rsidR="00FE198C">
        <w:t xml:space="preserve"> to continue serving on the </w:t>
      </w:r>
      <w:r w:rsidR="006136A0">
        <w:t>Council</w:t>
      </w:r>
      <w:r w:rsidR="009602B0">
        <w:t>, and these names were forwarded to the Temporary Nominating Committee for consideration</w:t>
      </w:r>
      <w:r w:rsidR="00FE198C">
        <w:t>.</w:t>
      </w:r>
    </w:p>
    <w:p w14:paraId="1EA3F1C0" w14:textId="4A743643" w:rsidR="008B3008" w:rsidRPr="00457050" w:rsidRDefault="00FE198C" w:rsidP="009602B0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 </w:t>
      </w:r>
      <w:r w:rsidR="009602B0">
        <w:t>Karin Ford noted that t</w:t>
      </w:r>
      <w:r w:rsidR="009602B0" w:rsidRPr="009602B0">
        <w:t xml:space="preserve">he new Temporary Nominating Committee, made up of the state agency representatives to the Council, met this morning and voted </w:t>
      </w:r>
      <w:r w:rsidR="009602B0" w:rsidRPr="009602B0">
        <w:lastRenderedPageBreak/>
        <w:t xml:space="preserve">on a slate of applicants to recommend to the governor’s office for appointment. </w:t>
      </w:r>
      <w:r w:rsidR="008D6739">
        <w:t xml:space="preserve">The Governor has until 9/1 to make appointments. </w:t>
      </w:r>
      <w:r w:rsidR="009602B0">
        <w:t>Karin</w:t>
      </w:r>
      <w:r w:rsidR="004A762B">
        <w:t xml:space="preserve"> reminded everyone to </w:t>
      </w:r>
      <w:r w:rsidR="00DD5C41">
        <w:t xml:space="preserve">fill out </w:t>
      </w:r>
      <w:r w:rsidR="009602B0">
        <w:t>the</w:t>
      </w:r>
      <w:r w:rsidR="004A762B">
        <w:t xml:space="preserve"> application on the Iowa Talent Bank</w:t>
      </w:r>
      <w:r w:rsidR="009602B0">
        <w:t xml:space="preserve"> website</w:t>
      </w:r>
      <w:r w:rsidR="004A762B">
        <w:t xml:space="preserve"> if interested in </w:t>
      </w:r>
      <w:r w:rsidR="009602B0">
        <w:t>membership</w:t>
      </w:r>
      <w:r w:rsidR="004A762B">
        <w:t>.</w:t>
      </w:r>
      <w:r w:rsidR="00DD5C41">
        <w:t xml:space="preserve"> </w:t>
      </w:r>
    </w:p>
    <w:p w14:paraId="127E1EE1" w14:textId="77777777" w:rsidR="00F35D61" w:rsidRDefault="00F35D61" w:rsidP="00F35D61">
      <w:pPr>
        <w:pStyle w:val="ListParagraph"/>
        <w:spacing w:after="0" w:line="240" w:lineRule="auto"/>
        <w:ind w:left="1800"/>
        <w:rPr>
          <w:szCs w:val="24"/>
        </w:rPr>
      </w:pPr>
    </w:p>
    <w:p w14:paraId="0B736633" w14:textId="6C19F962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 w:rsidR="00C0409A">
        <w:rPr>
          <w:b/>
        </w:rPr>
        <w:t xml:space="preserve"> Committee</w:t>
      </w:r>
      <w:r>
        <w:t xml:space="preserve"> (</w:t>
      </w:r>
      <w:r w:rsidR="00E4295E">
        <w:rPr>
          <w:i/>
        </w:rPr>
        <w:t>Crissy Canganelli</w:t>
      </w:r>
      <w:r>
        <w:t>)</w:t>
      </w:r>
      <w:r w:rsidR="009F2226">
        <w:t xml:space="preserve"> </w:t>
      </w:r>
    </w:p>
    <w:p w14:paraId="3B811658" w14:textId="3D2DC2D7" w:rsidR="00C741B2" w:rsidRPr="00C741B2" w:rsidRDefault="00C741B2" w:rsidP="00C741B2">
      <w:pPr>
        <w:pStyle w:val="ListParagraph"/>
        <w:numPr>
          <w:ilvl w:val="1"/>
          <w:numId w:val="16"/>
        </w:numPr>
        <w:spacing w:line="240" w:lineRule="auto"/>
        <w:rPr>
          <w:bCs/>
        </w:rPr>
      </w:pPr>
      <w:r w:rsidRPr="00C741B2">
        <w:rPr>
          <w:bCs/>
        </w:rPr>
        <w:t xml:space="preserve">Crissy Canganelli reported that there were no updates at this time. </w:t>
      </w:r>
    </w:p>
    <w:p w14:paraId="65245870" w14:textId="77777777" w:rsidR="00267504" w:rsidRPr="00DF51FE" w:rsidRDefault="00267504" w:rsidP="005628F2">
      <w:pPr>
        <w:pStyle w:val="ListParagraph"/>
        <w:spacing w:line="240" w:lineRule="auto"/>
        <w:ind w:left="1800"/>
        <w:rPr>
          <w:iCs/>
        </w:rPr>
      </w:pPr>
    </w:p>
    <w:p w14:paraId="3E61BD72" w14:textId="6F5068AC"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F136F2">
        <w:rPr>
          <w:i/>
        </w:rPr>
        <w:t>TBD</w:t>
      </w:r>
      <w:r w:rsidRPr="001B3CA1">
        <w:t>)</w:t>
      </w:r>
      <w:r w:rsidR="009F2226">
        <w:t xml:space="preserve"> </w:t>
      </w:r>
    </w:p>
    <w:p w14:paraId="7ACC8983" w14:textId="0D022044" w:rsidR="00CD7644" w:rsidRDefault="00CD7644" w:rsidP="00CD7644">
      <w:pPr>
        <w:pStyle w:val="ListParagraph"/>
        <w:numPr>
          <w:ilvl w:val="1"/>
          <w:numId w:val="16"/>
        </w:numPr>
        <w:spacing w:line="240" w:lineRule="auto"/>
      </w:pPr>
      <w:r>
        <w:rPr>
          <w:bCs/>
        </w:rPr>
        <w:t xml:space="preserve">No updates </w:t>
      </w:r>
      <w:proofErr w:type="gramStart"/>
      <w:r>
        <w:rPr>
          <w:bCs/>
        </w:rPr>
        <w:t>at this time</w:t>
      </w:r>
      <w:proofErr w:type="gramEnd"/>
      <w:r>
        <w:rPr>
          <w:bCs/>
        </w:rPr>
        <w:t xml:space="preserve">. </w:t>
      </w:r>
    </w:p>
    <w:p w14:paraId="46AD8273" w14:textId="77777777" w:rsidR="00FF53E5" w:rsidRDefault="00FF53E5" w:rsidP="007973DA">
      <w:pPr>
        <w:pStyle w:val="ListParagraph"/>
        <w:spacing w:after="0" w:line="240" w:lineRule="auto"/>
        <w:ind w:left="1080"/>
        <w:rPr>
          <w:b/>
          <w:bCs/>
        </w:rPr>
      </w:pPr>
    </w:p>
    <w:p w14:paraId="02C3B0A7" w14:textId="77777777" w:rsidR="00CD7644" w:rsidRPr="00CD7644" w:rsidRDefault="002525CB" w:rsidP="00FC7188">
      <w:pPr>
        <w:pStyle w:val="ListParagraph"/>
        <w:numPr>
          <w:ilvl w:val="0"/>
          <w:numId w:val="2"/>
        </w:numPr>
        <w:spacing w:after="0" w:line="240" w:lineRule="auto"/>
      </w:pPr>
      <w:r w:rsidRPr="00E3148C">
        <w:rPr>
          <w:b/>
        </w:rPr>
        <w:t>Homeless Management Information System (HMIS)</w:t>
      </w:r>
      <w:r w:rsidR="00E3148C">
        <w:rPr>
          <w:b/>
        </w:rPr>
        <w:t xml:space="preserve"> Updates</w:t>
      </w:r>
      <w:r w:rsidRPr="00E3148C">
        <w:rPr>
          <w:b/>
        </w:rPr>
        <w:t xml:space="preserve">, Institute for Community Alliances </w:t>
      </w:r>
      <w:r w:rsidRPr="00E3148C">
        <w:rPr>
          <w:i/>
        </w:rPr>
        <w:t>(Gary Wickering)</w:t>
      </w:r>
    </w:p>
    <w:p w14:paraId="09724CEC" w14:textId="5B69EFA5" w:rsidR="00E3148C" w:rsidRPr="00200875" w:rsidRDefault="00CD7644" w:rsidP="00CD7644">
      <w:pPr>
        <w:pStyle w:val="ListParagraph"/>
        <w:numPr>
          <w:ilvl w:val="1"/>
          <w:numId w:val="2"/>
        </w:numPr>
        <w:spacing w:after="0" w:line="240" w:lineRule="auto"/>
      </w:pPr>
      <w:r>
        <w:rPr>
          <w:bCs/>
        </w:rPr>
        <w:t>Gary Wickering stated that the</w:t>
      </w:r>
      <w:r w:rsidR="009F2226">
        <w:rPr>
          <w:i/>
        </w:rPr>
        <w:t xml:space="preserve"> </w:t>
      </w:r>
      <w:r w:rsidR="009F2226">
        <w:rPr>
          <w:iCs/>
        </w:rPr>
        <w:t xml:space="preserve">statewide </w:t>
      </w:r>
      <w:r>
        <w:rPr>
          <w:iCs/>
        </w:rPr>
        <w:t>P</w:t>
      </w:r>
      <w:r w:rsidR="009602B0">
        <w:rPr>
          <w:iCs/>
        </w:rPr>
        <w:t>oint in Time</w:t>
      </w:r>
      <w:r w:rsidR="00782185">
        <w:rPr>
          <w:iCs/>
        </w:rPr>
        <w:t xml:space="preserve"> (PIT)</w:t>
      </w:r>
      <w:r w:rsidR="009602B0">
        <w:rPr>
          <w:iCs/>
        </w:rPr>
        <w:t xml:space="preserve"> Count</w:t>
      </w:r>
      <w:r w:rsidR="009F2226" w:rsidRPr="00CD7644">
        <w:rPr>
          <w:iCs/>
        </w:rPr>
        <w:t xml:space="preserve"> map </w:t>
      </w:r>
      <w:r>
        <w:rPr>
          <w:iCs/>
        </w:rPr>
        <w:t xml:space="preserve">has been </w:t>
      </w:r>
      <w:r w:rsidR="009F2226" w:rsidRPr="00CD7644">
        <w:rPr>
          <w:iCs/>
        </w:rPr>
        <w:t xml:space="preserve">updated for </w:t>
      </w:r>
      <w:r>
        <w:rPr>
          <w:iCs/>
        </w:rPr>
        <w:t xml:space="preserve">the </w:t>
      </w:r>
      <w:r w:rsidR="009F2226" w:rsidRPr="00CD7644">
        <w:rPr>
          <w:iCs/>
        </w:rPr>
        <w:t>2022 count</w:t>
      </w:r>
      <w:r w:rsidR="00755827">
        <w:rPr>
          <w:iCs/>
        </w:rPr>
        <w:t>:</w:t>
      </w:r>
      <w:r w:rsidR="00B85201">
        <w:rPr>
          <w:iCs/>
        </w:rPr>
        <w:t xml:space="preserve"> </w:t>
      </w:r>
      <w:r w:rsidR="00755827" w:rsidRPr="00755827">
        <w:rPr>
          <w:iCs/>
        </w:rPr>
        <w:t>https://icalliances.org/pit</w:t>
      </w:r>
      <w:r w:rsidR="00755827">
        <w:rPr>
          <w:iCs/>
        </w:rPr>
        <w:t>.</w:t>
      </w:r>
      <w:r w:rsidR="00855028">
        <w:rPr>
          <w:iCs/>
        </w:rPr>
        <w:t xml:space="preserve"> He </w:t>
      </w:r>
      <w:r w:rsidR="00755827">
        <w:rPr>
          <w:iCs/>
        </w:rPr>
        <w:t>reported</w:t>
      </w:r>
      <w:r w:rsidR="00855028">
        <w:rPr>
          <w:iCs/>
        </w:rPr>
        <w:t xml:space="preserve"> that </w:t>
      </w:r>
      <w:r w:rsidR="00F2626D">
        <w:rPr>
          <w:iCs/>
        </w:rPr>
        <w:t>there was a shift of people moving from the streets</w:t>
      </w:r>
      <w:r w:rsidR="00D50082">
        <w:rPr>
          <w:iCs/>
        </w:rPr>
        <w:t xml:space="preserve"> to emergency shelters. Gary stated that the numbers did not decrease but rather shifte</w:t>
      </w:r>
      <w:r w:rsidR="00EE4D8C">
        <w:rPr>
          <w:iCs/>
        </w:rPr>
        <w:t xml:space="preserve">d and there are still a lot of unhoused persons. </w:t>
      </w:r>
      <w:r w:rsidR="00FD1D37">
        <w:rPr>
          <w:iCs/>
        </w:rPr>
        <w:t>He reported that there</w:t>
      </w:r>
      <w:r w:rsidR="001F3F8A">
        <w:rPr>
          <w:iCs/>
        </w:rPr>
        <w:t xml:space="preserve"> </w:t>
      </w:r>
      <w:r w:rsidR="00FD1D37">
        <w:rPr>
          <w:iCs/>
        </w:rPr>
        <w:t>was a reduction in</w:t>
      </w:r>
      <w:r w:rsidR="001F3F8A">
        <w:rPr>
          <w:iCs/>
        </w:rPr>
        <w:t xml:space="preserve"> Rapid Rehousing across the state. </w:t>
      </w:r>
    </w:p>
    <w:p w14:paraId="2057D1DE" w14:textId="77777777" w:rsidR="002525CB" w:rsidRDefault="002525CB" w:rsidP="002525CB">
      <w:pPr>
        <w:pStyle w:val="ListParagraph"/>
      </w:pPr>
    </w:p>
    <w:p w14:paraId="641AF263" w14:textId="77777777" w:rsidR="003B7E28" w:rsidRPr="00B63DD4" w:rsidRDefault="0029726B" w:rsidP="00B63DD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bookmarkStart w:id="1" w:name="_Hlk72249846"/>
      <w:r w:rsidRPr="00B63DD4">
        <w:rPr>
          <w:b/>
        </w:rPr>
        <w:t>Continuum of Care (CoC) Updates</w:t>
      </w:r>
      <w:r w:rsidR="00B63DD4" w:rsidRPr="00B63DD4">
        <w:rPr>
          <w:b/>
        </w:rPr>
        <w:t>, as available</w:t>
      </w:r>
    </w:p>
    <w:bookmarkEnd w:id="1"/>
    <w:p w14:paraId="6E0F132D" w14:textId="4D730612" w:rsidR="00E921C8" w:rsidRPr="00E921C8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Iowa Balance of State CoC (96 counties)</w:t>
      </w:r>
    </w:p>
    <w:p w14:paraId="78D1A2E8" w14:textId="0D4398CF" w:rsidR="0029726B" w:rsidRPr="00B63DD4" w:rsidRDefault="00687CA5" w:rsidP="00687CA5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Jess Bl</w:t>
      </w:r>
      <w:r w:rsidR="009602B0">
        <w:rPr>
          <w:bCs/>
        </w:rPr>
        <w:t>ei</w:t>
      </w:r>
      <w:r>
        <w:rPr>
          <w:bCs/>
        </w:rPr>
        <w:t xml:space="preserve">le </w:t>
      </w:r>
      <w:r w:rsidR="00855C49">
        <w:rPr>
          <w:bCs/>
        </w:rPr>
        <w:t>reported they are currently working on the grant competition for the CoC</w:t>
      </w:r>
      <w:r w:rsidR="00344CFA">
        <w:rPr>
          <w:bCs/>
        </w:rPr>
        <w:t xml:space="preserve">: </w:t>
      </w:r>
      <w:hyperlink r:id="rId11" w:anchor="header3" w:history="1">
        <w:r w:rsidR="00344CFA" w:rsidRPr="00AB63E3">
          <w:rPr>
            <w:rStyle w:val="Hyperlink"/>
            <w:bCs/>
          </w:rPr>
          <w:t>https://iaboscoc.org/hud-coc-competition-2022#header3</w:t>
        </w:r>
      </w:hyperlink>
      <w:r w:rsidR="00344CFA">
        <w:rPr>
          <w:bCs/>
        </w:rPr>
        <w:t xml:space="preserve">. </w:t>
      </w:r>
      <w:r w:rsidR="00855C49">
        <w:rPr>
          <w:bCs/>
        </w:rPr>
        <w:t xml:space="preserve"> They are currently reviewing documentation and will share with the board in June. </w:t>
      </w:r>
      <w:r w:rsidR="00330D0E">
        <w:rPr>
          <w:bCs/>
        </w:rPr>
        <w:t>She stated that the C</w:t>
      </w:r>
      <w:r w:rsidR="009602B0">
        <w:rPr>
          <w:bCs/>
        </w:rPr>
        <w:t>oordinated Entry</w:t>
      </w:r>
      <w:r w:rsidR="00330D0E">
        <w:rPr>
          <w:bCs/>
        </w:rPr>
        <w:t xml:space="preserve"> task group has created </w:t>
      </w:r>
      <w:r w:rsidR="00200459">
        <w:rPr>
          <w:bCs/>
        </w:rPr>
        <w:t>new work groups and are working on creating guidelines for participation. There will be a voluntary summer PIT</w:t>
      </w:r>
      <w:r w:rsidR="002A3221">
        <w:rPr>
          <w:bCs/>
        </w:rPr>
        <w:t xml:space="preserve"> count on 7/20.</w:t>
      </w:r>
      <w:r w:rsidR="002D5730">
        <w:rPr>
          <w:bCs/>
        </w:rPr>
        <w:t xml:space="preserve"> All agencies </w:t>
      </w:r>
      <w:r w:rsidR="002A3221">
        <w:rPr>
          <w:bCs/>
        </w:rPr>
        <w:t xml:space="preserve">are </w:t>
      </w:r>
      <w:r w:rsidR="002D5730">
        <w:rPr>
          <w:bCs/>
        </w:rPr>
        <w:t xml:space="preserve">encouraged to participate. </w:t>
      </w:r>
    </w:p>
    <w:p w14:paraId="7386254E" w14:textId="77777777" w:rsidR="00C975F2" w:rsidRPr="00C975F2" w:rsidRDefault="00714423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Homeward</w:t>
      </w:r>
      <w:r w:rsidR="0029726B" w:rsidRPr="00B63DD4">
        <w:rPr>
          <w:bCs/>
        </w:rPr>
        <w:t xml:space="preserve"> (Polk County)</w:t>
      </w:r>
      <w:r w:rsidR="002D5730">
        <w:rPr>
          <w:bCs/>
        </w:rPr>
        <w:t xml:space="preserve"> </w:t>
      </w:r>
    </w:p>
    <w:p w14:paraId="1D6385D6" w14:textId="09D3AAA7" w:rsidR="0029726B" w:rsidRPr="00B63DD4" w:rsidRDefault="00974396" w:rsidP="00C975F2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A</w:t>
      </w:r>
      <w:r w:rsidR="002D5730">
        <w:rPr>
          <w:bCs/>
        </w:rPr>
        <w:t xml:space="preserve">bby </w:t>
      </w:r>
      <w:r>
        <w:rPr>
          <w:bCs/>
        </w:rPr>
        <w:t>B</w:t>
      </w:r>
      <w:r w:rsidR="002D5730">
        <w:rPr>
          <w:bCs/>
        </w:rPr>
        <w:t xml:space="preserve">arrow </w:t>
      </w:r>
      <w:r w:rsidR="00C975F2">
        <w:rPr>
          <w:bCs/>
        </w:rPr>
        <w:t xml:space="preserve">reported that they are </w:t>
      </w:r>
      <w:r w:rsidR="002D5730">
        <w:rPr>
          <w:bCs/>
        </w:rPr>
        <w:t>preparing for</w:t>
      </w:r>
      <w:r w:rsidR="00C975F2">
        <w:rPr>
          <w:bCs/>
        </w:rPr>
        <w:t xml:space="preserve"> the </w:t>
      </w:r>
      <w:r w:rsidR="00782185">
        <w:rPr>
          <w:bCs/>
        </w:rPr>
        <w:t xml:space="preserve">CoC </w:t>
      </w:r>
      <w:r w:rsidR="00C975F2">
        <w:rPr>
          <w:bCs/>
        </w:rPr>
        <w:t>NOFO</w:t>
      </w:r>
      <w:r w:rsidR="002D5730">
        <w:rPr>
          <w:bCs/>
        </w:rPr>
        <w:t xml:space="preserve"> process</w:t>
      </w:r>
      <w:r w:rsidR="00C975F2">
        <w:rPr>
          <w:bCs/>
        </w:rPr>
        <w:t>. O</w:t>
      </w:r>
      <w:r w:rsidR="002D5730">
        <w:rPr>
          <w:bCs/>
        </w:rPr>
        <w:t xml:space="preserve">rganizations are </w:t>
      </w:r>
      <w:r w:rsidR="00C975F2">
        <w:rPr>
          <w:bCs/>
        </w:rPr>
        <w:t xml:space="preserve">currently </w:t>
      </w:r>
      <w:r w:rsidR="002D5730">
        <w:rPr>
          <w:bCs/>
        </w:rPr>
        <w:t xml:space="preserve">submitting letters of intent due June 6. Youth </w:t>
      </w:r>
      <w:r w:rsidR="00D63429">
        <w:rPr>
          <w:bCs/>
        </w:rPr>
        <w:t>H</w:t>
      </w:r>
      <w:r w:rsidR="002D5730">
        <w:rPr>
          <w:bCs/>
        </w:rPr>
        <w:t xml:space="preserve">omelessness </w:t>
      </w:r>
      <w:r w:rsidR="00D63429">
        <w:rPr>
          <w:bCs/>
        </w:rPr>
        <w:t>D</w:t>
      </w:r>
      <w:r w:rsidR="002D5730">
        <w:rPr>
          <w:bCs/>
        </w:rPr>
        <w:t xml:space="preserve">emonstration grants will wrap up in September. </w:t>
      </w:r>
      <w:r w:rsidR="00395492">
        <w:rPr>
          <w:bCs/>
        </w:rPr>
        <w:t xml:space="preserve">The </w:t>
      </w:r>
      <w:r w:rsidR="002D5730">
        <w:rPr>
          <w:bCs/>
        </w:rPr>
        <w:t>Y</w:t>
      </w:r>
      <w:r w:rsidR="00395492">
        <w:rPr>
          <w:bCs/>
        </w:rPr>
        <w:t xml:space="preserve">outh Homeless Demonstration </w:t>
      </w:r>
      <w:r w:rsidR="002D5730">
        <w:rPr>
          <w:bCs/>
        </w:rPr>
        <w:t xml:space="preserve">project and </w:t>
      </w:r>
      <w:r w:rsidR="00395492">
        <w:rPr>
          <w:bCs/>
        </w:rPr>
        <w:t>Youth Homelessness</w:t>
      </w:r>
      <w:r w:rsidR="002D5730">
        <w:rPr>
          <w:bCs/>
        </w:rPr>
        <w:t xml:space="preserve"> </w:t>
      </w:r>
      <w:r w:rsidR="00395492">
        <w:rPr>
          <w:bCs/>
        </w:rPr>
        <w:t>P</w:t>
      </w:r>
      <w:r w:rsidR="002D5730">
        <w:rPr>
          <w:bCs/>
        </w:rPr>
        <w:t xml:space="preserve">revention group </w:t>
      </w:r>
      <w:r w:rsidR="00395492">
        <w:rPr>
          <w:bCs/>
        </w:rPr>
        <w:t xml:space="preserve">are </w:t>
      </w:r>
      <w:r w:rsidR="002D5730">
        <w:rPr>
          <w:bCs/>
        </w:rPr>
        <w:t xml:space="preserve">working on preventing youth homelessness in community. </w:t>
      </w:r>
      <w:r w:rsidR="00D63429">
        <w:rPr>
          <w:bCs/>
        </w:rPr>
        <w:t>The n</w:t>
      </w:r>
      <w:r w:rsidR="002D5730">
        <w:rPr>
          <w:bCs/>
        </w:rPr>
        <w:t>ext quarterly in</w:t>
      </w:r>
      <w:r w:rsidR="00782185">
        <w:rPr>
          <w:bCs/>
        </w:rPr>
        <w:t>-</w:t>
      </w:r>
      <w:r w:rsidR="002D5730">
        <w:rPr>
          <w:bCs/>
        </w:rPr>
        <w:t xml:space="preserve">person meeting </w:t>
      </w:r>
      <w:r w:rsidR="00D63429">
        <w:rPr>
          <w:bCs/>
        </w:rPr>
        <w:t xml:space="preserve">will be held </w:t>
      </w:r>
      <w:r w:rsidR="002D5730">
        <w:rPr>
          <w:bCs/>
        </w:rPr>
        <w:t xml:space="preserve">in June. </w:t>
      </w:r>
      <w:r w:rsidR="00D63429">
        <w:rPr>
          <w:bCs/>
        </w:rPr>
        <w:t>Abbey reports they are w</w:t>
      </w:r>
      <w:r w:rsidR="002D5730">
        <w:rPr>
          <w:bCs/>
        </w:rPr>
        <w:t>orking on</w:t>
      </w:r>
      <w:r w:rsidR="00D63429">
        <w:rPr>
          <w:bCs/>
        </w:rPr>
        <w:t xml:space="preserve"> a multi-generational homelessness study </w:t>
      </w:r>
      <w:r w:rsidR="002D5730">
        <w:rPr>
          <w:bCs/>
        </w:rPr>
        <w:t xml:space="preserve">in </w:t>
      </w:r>
      <w:r w:rsidR="00D63429">
        <w:rPr>
          <w:bCs/>
        </w:rPr>
        <w:t>D</w:t>
      </w:r>
      <w:r w:rsidR="002D5730">
        <w:rPr>
          <w:bCs/>
        </w:rPr>
        <w:t xml:space="preserve">es </w:t>
      </w:r>
      <w:r w:rsidR="00D63429">
        <w:rPr>
          <w:bCs/>
        </w:rPr>
        <w:t>M</w:t>
      </w:r>
      <w:r w:rsidR="002D5730">
        <w:rPr>
          <w:bCs/>
        </w:rPr>
        <w:t xml:space="preserve">oines with </w:t>
      </w:r>
      <w:r w:rsidR="00D63429">
        <w:rPr>
          <w:bCs/>
        </w:rPr>
        <w:t>ISU</w:t>
      </w:r>
      <w:r w:rsidR="002D5730">
        <w:rPr>
          <w:bCs/>
        </w:rPr>
        <w:t xml:space="preserve">. </w:t>
      </w:r>
      <w:r w:rsidR="000F05E0">
        <w:rPr>
          <w:bCs/>
        </w:rPr>
        <w:t>They are working to d</w:t>
      </w:r>
      <w:r w:rsidR="002D5730">
        <w:rPr>
          <w:bCs/>
        </w:rPr>
        <w:t xml:space="preserve">evelop policy solutions for families to prevent </w:t>
      </w:r>
      <w:r w:rsidR="000F05E0">
        <w:rPr>
          <w:bCs/>
        </w:rPr>
        <w:t>multi-generational homelessness</w:t>
      </w:r>
      <w:r w:rsidR="002D5730">
        <w:rPr>
          <w:bCs/>
        </w:rPr>
        <w:t xml:space="preserve">. </w:t>
      </w:r>
      <w:r w:rsidR="000F05E0">
        <w:rPr>
          <w:bCs/>
        </w:rPr>
        <w:t>The study is currently in the</w:t>
      </w:r>
      <w:r w:rsidR="002D5730">
        <w:rPr>
          <w:bCs/>
        </w:rPr>
        <w:t xml:space="preserve"> interview phase. </w:t>
      </w:r>
      <w:r w:rsidR="003A4033">
        <w:rPr>
          <w:bCs/>
        </w:rPr>
        <w:t xml:space="preserve">Abbey stated they are also </w:t>
      </w:r>
      <w:r w:rsidR="00A124DC">
        <w:rPr>
          <w:bCs/>
        </w:rPr>
        <w:t>working on a second study of unsheltered homelessness</w:t>
      </w:r>
      <w:r w:rsidR="00D84B83">
        <w:rPr>
          <w:bCs/>
        </w:rPr>
        <w:t xml:space="preserve"> with Drake University</w:t>
      </w:r>
      <w:r w:rsidR="00A124DC">
        <w:rPr>
          <w:bCs/>
        </w:rPr>
        <w:t>. They are</w:t>
      </w:r>
      <w:r w:rsidR="00D84B83">
        <w:rPr>
          <w:bCs/>
        </w:rPr>
        <w:t xml:space="preserve"> working to identify the barriers to shelter, housing, and how to better work with </w:t>
      </w:r>
      <w:r w:rsidR="00510762">
        <w:rPr>
          <w:bCs/>
        </w:rPr>
        <w:t>providers and official</w:t>
      </w:r>
      <w:r w:rsidR="00782185">
        <w:rPr>
          <w:bCs/>
        </w:rPr>
        <w:t>s</w:t>
      </w:r>
      <w:r w:rsidR="00510762">
        <w:rPr>
          <w:bCs/>
        </w:rPr>
        <w:t xml:space="preserve"> to refine the system. </w:t>
      </w:r>
      <w:r w:rsidR="001C032E">
        <w:rPr>
          <w:bCs/>
        </w:rPr>
        <w:t>2</w:t>
      </w:r>
      <w:r w:rsidR="001C032E" w:rsidRPr="001C032E">
        <w:rPr>
          <w:bCs/>
          <w:vertAlign w:val="superscript"/>
        </w:rPr>
        <w:t>nd</w:t>
      </w:r>
      <w:r w:rsidR="001C032E">
        <w:rPr>
          <w:bCs/>
        </w:rPr>
        <w:t xml:space="preserve"> study- unsheltered homelessness. </w:t>
      </w:r>
    </w:p>
    <w:p w14:paraId="0E12176C" w14:textId="3BCAE5AB" w:rsidR="0029726B" w:rsidRPr="001C032E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Siouxland Coalition to End Homelessness (Woodbury County)</w:t>
      </w:r>
    </w:p>
    <w:p w14:paraId="71D9A796" w14:textId="00AD72B9" w:rsidR="001C032E" w:rsidRPr="00B63DD4" w:rsidRDefault="001C032E" w:rsidP="001C032E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None present</w:t>
      </w:r>
    </w:p>
    <w:p w14:paraId="0A8D9838" w14:textId="77777777" w:rsidR="00510762" w:rsidRPr="00510762" w:rsidRDefault="0029726B" w:rsidP="00B63DD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B63DD4">
        <w:rPr>
          <w:bCs/>
        </w:rPr>
        <w:t>Metro Area Continuum of Care for the Homeless (Pottawattamie County)</w:t>
      </w:r>
    </w:p>
    <w:p w14:paraId="671931F2" w14:textId="63C1EFBB" w:rsidR="0029726B" w:rsidRPr="00B63DD4" w:rsidRDefault="00510762" w:rsidP="00510762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lastRenderedPageBreak/>
        <w:t>B</w:t>
      </w:r>
      <w:r w:rsidR="001C032E">
        <w:rPr>
          <w:bCs/>
        </w:rPr>
        <w:t>randy Wallar</w:t>
      </w:r>
      <w:r>
        <w:rPr>
          <w:bCs/>
        </w:rPr>
        <w:t xml:space="preserve"> reported that they </w:t>
      </w:r>
      <w:r w:rsidR="001C032E">
        <w:rPr>
          <w:bCs/>
        </w:rPr>
        <w:t>hire</w:t>
      </w:r>
      <w:r>
        <w:rPr>
          <w:bCs/>
        </w:rPr>
        <w:t>d</w:t>
      </w:r>
      <w:r w:rsidR="001C032E">
        <w:rPr>
          <w:bCs/>
        </w:rPr>
        <w:t xml:space="preserve"> </w:t>
      </w:r>
      <w:r w:rsidR="00DF3438">
        <w:rPr>
          <w:bCs/>
        </w:rPr>
        <w:t xml:space="preserve">Jason Fieldhouse as the </w:t>
      </w:r>
      <w:r w:rsidR="001C032E">
        <w:rPr>
          <w:bCs/>
        </w:rPr>
        <w:t>new exec</w:t>
      </w:r>
      <w:r>
        <w:rPr>
          <w:bCs/>
        </w:rPr>
        <w:t>utive</w:t>
      </w:r>
      <w:r w:rsidR="001C032E">
        <w:rPr>
          <w:bCs/>
        </w:rPr>
        <w:t xml:space="preserve"> director starting 5/31</w:t>
      </w:r>
      <w:r w:rsidR="00DF3438">
        <w:rPr>
          <w:bCs/>
        </w:rPr>
        <w:t>.</w:t>
      </w:r>
      <w:r w:rsidR="001C032E">
        <w:rPr>
          <w:bCs/>
        </w:rPr>
        <w:t xml:space="preserve"> </w:t>
      </w:r>
      <w:r w:rsidR="0029726B" w:rsidRPr="00B63DD4">
        <w:rPr>
          <w:bCs/>
          <w:i/>
          <w:iCs/>
        </w:rPr>
        <w:t xml:space="preserve"> </w:t>
      </w:r>
    </w:p>
    <w:p w14:paraId="4C9DF518" w14:textId="77777777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62D06DF0" w14:textId="77777777" w:rsidR="003B7E28" w:rsidRPr="00672437" w:rsidRDefault="003B7E28" w:rsidP="000C46F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b/>
        </w:rPr>
      </w:pPr>
      <w:r w:rsidRPr="00672437">
        <w:rPr>
          <w:b/>
        </w:rPr>
        <w:t>State Agency Representative Updates</w:t>
      </w:r>
      <w:r w:rsidR="000C46FB" w:rsidRPr="00672437">
        <w:rPr>
          <w:b/>
        </w:rPr>
        <w:t xml:space="preserve"> </w:t>
      </w:r>
    </w:p>
    <w:p w14:paraId="19CDAFEF" w14:textId="77777777" w:rsidR="004A3A4E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Aging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2A05DD">
        <w:rPr>
          <w:bCs/>
          <w:i/>
          <w:iCs/>
        </w:rPr>
        <w:t>Eugenia Kendall</w:t>
      </w:r>
      <w:r w:rsidR="00DB0B89" w:rsidRPr="00DB0B89">
        <w:rPr>
          <w:bCs/>
          <w:i/>
          <w:iCs/>
        </w:rPr>
        <w:t>)</w:t>
      </w:r>
    </w:p>
    <w:p w14:paraId="71167051" w14:textId="5BF35634" w:rsidR="003B7E28" w:rsidRPr="00DB0B89" w:rsidRDefault="004A3A4E" w:rsidP="004A3A4E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4A3A4E">
        <w:rPr>
          <w:bCs/>
        </w:rPr>
        <w:t>Eugenia Kendall</w:t>
      </w:r>
      <w:r w:rsidR="001C032E" w:rsidRPr="004A3A4E">
        <w:rPr>
          <w:bCs/>
        </w:rPr>
        <w:t xml:space="preserve"> </w:t>
      </w:r>
      <w:r w:rsidR="005709B6">
        <w:rPr>
          <w:bCs/>
        </w:rPr>
        <w:t xml:space="preserve">reports that they </w:t>
      </w:r>
      <w:r w:rsidR="001C032E">
        <w:rPr>
          <w:bCs/>
        </w:rPr>
        <w:t>applied for a learning col</w:t>
      </w:r>
      <w:r w:rsidR="000B57CE">
        <w:rPr>
          <w:bCs/>
        </w:rPr>
        <w:t>la</w:t>
      </w:r>
      <w:r w:rsidR="001C032E">
        <w:rPr>
          <w:bCs/>
        </w:rPr>
        <w:t>b</w:t>
      </w:r>
      <w:r w:rsidR="000B57CE">
        <w:rPr>
          <w:bCs/>
        </w:rPr>
        <w:t>oration</w:t>
      </w:r>
      <w:r w:rsidR="001C032E">
        <w:rPr>
          <w:bCs/>
        </w:rPr>
        <w:t xml:space="preserve"> grant to help develop </w:t>
      </w:r>
      <w:r w:rsidR="00782185">
        <w:rPr>
          <w:bCs/>
        </w:rPr>
        <w:t xml:space="preserve">a </w:t>
      </w:r>
      <w:r w:rsidR="001C032E">
        <w:rPr>
          <w:bCs/>
        </w:rPr>
        <w:t>master plan for aging</w:t>
      </w:r>
      <w:r w:rsidR="00CF3C7D">
        <w:rPr>
          <w:bCs/>
        </w:rPr>
        <w:t xml:space="preserve"> t</w:t>
      </w:r>
      <w:r w:rsidR="001C032E">
        <w:rPr>
          <w:bCs/>
        </w:rPr>
        <w:t xml:space="preserve">o create policies </w:t>
      </w:r>
      <w:r w:rsidR="00CB5262">
        <w:rPr>
          <w:bCs/>
        </w:rPr>
        <w:t>for an</w:t>
      </w:r>
      <w:r w:rsidR="001C032E">
        <w:rPr>
          <w:bCs/>
        </w:rPr>
        <w:t xml:space="preserve"> aging friendly community. </w:t>
      </w:r>
    </w:p>
    <w:p w14:paraId="2BDDB764" w14:textId="77777777" w:rsidR="00CB5262" w:rsidRPr="00CB5262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Office of the Attorney General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(Lori Miller)</w:t>
      </w:r>
    </w:p>
    <w:p w14:paraId="04DFD55B" w14:textId="0DA33B89" w:rsidR="000C46FB" w:rsidRPr="00672437" w:rsidRDefault="00CB5262" w:rsidP="00CB5262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</w:rPr>
      </w:pPr>
      <w:r>
        <w:rPr>
          <w:bCs/>
        </w:rPr>
        <w:t xml:space="preserve">Lori Miller reported that they have been </w:t>
      </w:r>
      <w:r w:rsidR="001C032E">
        <w:rPr>
          <w:bCs/>
        </w:rPr>
        <w:t xml:space="preserve">meeting with grantees that oversee victim services dollars. </w:t>
      </w:r>
      <w:r w:rsidR="00277716">
        <w:rPr>
          <w:bCs/>
        </w:rPr>
        <w:t xml:space="preserve">She stated that </w:t>
      </w:r>
      <w:r w:rsidR="001C032E">
        <w:rPr>
          <w:bCs/>
        </w:rPr>
        <w:t xml:space="preserve">VOCA funds have depleted. </w:t>
      </w:r>
      <w:r w:rsidR="00277716">
        <w:rPr>
          <w:bCs/>
        </w:rPr>
        <w:t xml:space="preserve">They have </w:t>
      </w:r>
      <w:r w:rsidR="00C41E97">
        <w:rPr>
          <w:bCs/>
        </w:rPr>
        <w:t>experienced a</w:t>
      </w:r>
      <w:r w:rsidR="001C032E">
        <w:rPr>
          <w:bCs/>
        </w:rPr>
        <w:t xml:space="preserve">15-22% cut in </w:t>
      </w:r>
      <w:r w:rsidR="00C41E97">
        <w:rPr>
          <w:bCs/>
        </w:rPr>
        <w:t xml:space="preserve">the </w:t>
      </w:r>
      <w:r w:rsidR="001C032E">
        <w:rPr>
          <w:bCs/>
        </w:rPr>
        <w:t>victim services budget</w:t>
      </w:r>
      <w:r w:rsidR="00C41E97">
        <w:rPr>
          <w:bCs/>
        </w:rPr>
        <w:t xml:space="preserve"> and are u</w:t>
      </w:r>
      <w:r w:rsidR="002F5751">
        <w:rPr>
          <w:bCs/>
        </w:rPr>
        <w:t xml:space="preserve">nsure of what that means in </w:t>
      </w:r>
      <w:r w:rsidR="00C41E97">
        <w:rPr>
          <w:bCs/>
        </w:rPr>
        <w:t xml:space="preserve">the </w:t>
      </w:r>
      <w:r w:rsidR="002F5751">
        <w:rPr>
          <w:bCs/>
        </w:rPr>
        <w:t xml:space="preserve">state of </w:t>
      </w:r>
      <w:r w:rsidR="00C41E97">
        <w:rPr>
          <w:bCs/>
        </w:rPr>
        <w:t>Iowa</w:t>
      </w:r>
      <w:r w:rsidR="002F5751">
        <w:rPr>
          <w:bCs/>
        </w:rPr>
        <w:t xml:space="preserve"> for victims. </w:t>
      </w:r>
      <w:r w:rsidR="00C41E97">
        <w:rPr>
          <w:bCs/>
        </w:rPr>
        <w:t>She stated that they h</w:t>
      </w:r>
      <w:r w:rsidR="002F5751">
        <w:rPr>
          <w:bCs/>
        </w:rPr>
        <w:t xml:space="preserve">ave </w:t>
      </w:r>
      <w:r w:rsidR="00C41E97">
        <w:rPr>
          <w:bCs/>
        </w:rPr>
        <w:t>ARP</w:t>
      </w:r>
      <w:r w:rsidR="002F5751">
        <w:rPr>
          <w:bCs/>
        </w:rPr>
        <w:t xml:space="preserve"> funding from family violence money</w:t>
      </w:r>
      <w:r w:rsidR="00C41E97">
        <w:rPr>
          <w:bCs/>
        </w:rPr>
        <w:t xml:space="preserve"> f</w:t>
      </w:r>
      <w:r w:rsidR="002F5751">
        <w:rPr>
          <w:bCs/>
        </w:rPr>
        <w:t xml:space="preserve">or </w:t>
      </w:r>
      <w:r w:rsidR="00C41E97">
        <w:rPr>
          <w:bCs/>
        </w:rPr>
        <w:t>t</w:t>
      </w:r>
      <w:r w:rsidR="002F5751">
        <w:rPr>
          <w:bCs/>
        </w:rPr>
        <w:t>estin</w:t>
      </w:r>
      <w:r w:rsidR="00EF46B5">
        <w:rPr>
          <w:bCs/>
        </w:rPr>
        <w:t>g,</w:t>
      </w:r>
      <w:r w:rsidR="002F5751">
        <w:rPr>
          <w:bCs/>
        </w:rPr>
        <w:t xml:space="preserve"> vaccines</w:t>
      </w:r>
      <w:r w:rsidR="00EF46B5">
        <w:rPr>
          <w:bCs/>
        </w:rPr>
        <w:t>,</w:t>
      </w:r>
      <w:r w:rsidR="002F5751">
        <w:rPr>
          <w:bCs/>
        </w:rPr>
        <w:t xml:space="preserve"> and mobile health units to help combat </w:t>
      </w:r>
      <w:r w:rsidR="00EF46B5">
        <w:rPr>
          <w:bCs/>
        </w:rPr>
        <w:t>COVID</w:t>
      </w:r>
      <w:r w:rsidR="002F5751">
        <w:rPr>
          <w:bCs/>
        </w:rPr>
        <w:t xml:space="preserve">. </w:t>
      </w:r>
    </w:p>
    <w:p w14:paraId="2D3344FA" w14:textId="77777777" w:rsidR="008A1393" w:rsidRPr="008A1393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Corrections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(Katrina Carter)</w:t>
      </w:r>
    </w:p>
    <w:p w14:paraId="1A08B657" w14:textId="200BE6BB" w:rsidR="003B7E28" w:rsidRPr="00672437" w:rsidRDefault="008A1393" w:rsidP="008A1393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</w:rPr>
      </w:pPr>
      <w:r>
        <w:rPr>
          <w:bCs/>
        </w:rPr>
        <w:t xml:space="preserve">Katrina reported that they are </w:t>
      </w:r>
      <w:r w:rsidR="002F5751">
        <w:rPr>
          <w:bCs/>
        </w:rPr>
        <w:t>eager to continue work</w:t>
      </w:r>
      <w:r w:rsidR="00AB5E96">
        <w:rPr>
          <w:bCs/>
        </w:rPr>
        <w:t>ing</w:t>
      </w:r>
      <w:r w:rsidR="002F5751">
        <w:rPr>
          <w:bCs/>
        </w:rPr>
        <w:t xml:space="preserve"> with the council and </w:t>
      </w:r>
      <w:r w:rsidR="00AB5E96">
        <w:rPr>
          <w:bCs/>
        </w:rPr>
        <w:t xml:space="preserve">are </w:t>
      </w:r>
      <w:r w:rsidR="002F5751">
        <w:rPr>
          <w:bCs/>
        </w:rPr>
        <w:t xml:space="preserve">looking forward to </w:t>
      </w:r>
      <w:r w:rsidR="00AB5E96">
        <w:rPr>
          <w:bCs/>
        </w:rPr>
        <w:t xml:space="preserve">the </w:t>
      </w:r>
      <w:r w:rsidR="002F5751">
        <w:rPr>
          <w:bCs/>
        </w:rPr>
        <w:t xml:space="preserve">opportunity for providing homeless solutions to those incarcerated or under community supervision. </w:t>
      </w:r>
      <w:r w:rsidR="00435A6A">
        <w:rPr>
          <w:bCs/>
        </w:rPr>
        <w:t xml:space="preserve">She stated that they had their virtual reentry conference in April. </w:t>
      </w:r>
    </w:p>
    <w:p w14:paraId="53C6F5B3" w14:textId="77777777" w:rsidR="009976A1" w:rsidRPr="009976A1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Economic Development Authority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(Joyce Brown)</w:t>
      </w:r>
    </w:p>
    <w:p w14:paraId="5B47D682" w14:textId="48999AE6" w:rsidR="003B7E28" w:rsidRPr="00672437" w:rsidRDefault="009976A1" w:rsidP="009976A1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</w:rPr>
      </w:pPr>
      <w:r>
        <w:rPr>
          <w:bCs/>
        </w:rPr>
        <w:t>Not present</w:t>
      </w:r>
    </w:p>
    <w:p w14:paraId="16FC58DF" w14:textId="214DBA9D" w:rsidR="00E10961" w:rsidRPr="00E10961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</w:rPr>
      </w:pPr>
      <w:r w:rsidRPr="00672437">
        <w:rPr>
          <w:bCs/>
        </w:rPr>
        <w:t>Department of Education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CE43FD">
        <w:rPr>
          <w:bCs/>
          <w:i/>
          <w:iCs/>
        </w:rPr>
        <w:t>Emily Teeter</w:t>
      </w:r>
      <w:r w:rsidR="00DB0B89" w:rsidRPr="00DB0B89">
        <w:rPr>
          <w:bCs/>
          <w:i/>
          <w:iCs/>
        </w:rPr>
        <w:t>)</w:t>
      </w:r>
    </w:p>
    <w:p w14:paraId="6DFD2E30" w14:textId="73340BA2" w:rsidR="000C46FB" w:rsidRPr="00672437" w:rsidRDefault="00E10961" w:rsidP="00DB304E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</w:rPr>
      </w:pPr>
      <w:r>
        <w:rPr>
          <w:bCs/>
        </w:rPr>
        <w:t xml:space="preserve">Emily Teeter reported that they are </w:t>
      </w:r>
      <w:r w:rsidR="00DB304E">
        <w:rPr>
          <w:bCs/>
        </w:rPr>
        <w:t>sending</w:t>
      </w:r>
      <w:r w:rsidR="0079478E">
        <w:rPr>
          <w:bCs/>
        </w:rPr>
        <w:t xml:space="preserve"> funds to districts for homeless children and youth funding. </w:t>
      </w:r>
      <w:r w:rsidR="006F4984">
        <w:rPr>
          <w:bCs/>
        </w:rPr>
        <w:t>They are currently w</w:t>
      </w:r>
      <w:r w:rsidR="0079478E">
        <w:rPr>
          <w:bCs/>
        </w:rPr>
        <w:t xml:space="preserve">orking with districts that have not previously received funding to serve homeless youth and families. </w:t>
      </w:r>
    </w:p>
    <w:p w14:paraId="2835DFBB" w14:textId="77777777" w:rsidR="006F4984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 xml:space="preserve">Finance Authority </w:t>
      </w:r>
      <w:r w:rsidR="00DB0B89" w:rsidRPr="00DB0B89">
        <w:rPr>
          <w:bCs/>
          <w:i/>
          <w:iCs/>
        </w:rPr>
        <w:t>(Terri Rosonke)</w:t>
      </w:r>
    </w:p>
    <w:p w14:paraId="24E1D609" w14:textId="551E3124" w:rsidR="003B7E28" w:rsidRPr="00DB0B89" w:rsidRDefault="006F4984" w:rsidP="006F4984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 xml:space="preserve">Terri Rosonke </w:t>
      </w:r>
      <w:r w:rsidR="001E49D7">
        <w:rPr>
          <w:bCs/>
        </w:rPr>
        <w:t xml:space="preserve">discussed the </w:t>
      </w:r>
      <w:r w:rsidR="003F168E">
        <w:rPr>
          <w:bCs/>
        </w:rPr>
        <w:t>two programs</w:t>
      </w:r>
      <w:r w:rsidR="00A0598E">
        <w:rPr>
          <w:bCs/>
        </w:rPr>
        <w:t xml:space="preserve"> </w:t>
      </w:r>
      <w:r w:rsidR="003604D9">
        <w:rPr>
          <w:bCs/>
        </w:rPr>
        <w:t>IFA is administering with ERA funds. She reported that</w:t>
      </w:r>
      <w:r w:rsidR="00653A8E">
        <w:rPr>
          <w:bCs/>
        </w:rPr>
        <w:t xml:space="preserve"> IRUAP expires at the end of September. </w:t>
      </w:r>
      <w:r w:rsidR="004A09E6">
        <w:rPr>
          <w:bCs/>
        </w:rPr>
        <w:t xml:space="preserve">The new Iowa Rapid Rehousing project has a launch date of </w:t>
      </w:r>
      <w:r w:rsidR="00782185">
        <w:rPr>
          <w:bCs/>
        </w:rPr>
        <w:t>6</w:t>
      </w:r>
      <w:r w:rsidR="004A09E6">
        <w:rPr>
          <w:bCs/>
        </w:rPr>
        <w:t>/1/202</w:t>
      </w:r>
      <w:r w:rsidR="00782185">
        <w:rPr>
          <w:bCs/>
        </w:rPr>
        <w:t>2</w:t>
      </w:r>
      <w:r w:rsidR="004A09E6">
        <w:rPr>
          <w:bCs/>
        </w:rPr>
        <w:t xml:space="preserve">. </w:t>
      </w:r>
      <w:r w:rsidR="00CF7268">
        <w:rPr>
          <w:bCs/>
        </w:rPr>
        <w:t>She reports that the Refugee Resettlement Program</w:t>
      </w:r>
      <w:r w:rsidR="00DB06B4">
        <w:rPr>
          <w:bCs/>
        </w:rPr>
        <w:t xml:space="preserve"> is assisting with hotel and rental assistance costs to help refugees transition. </w:t>
      </w:r>
    </w:p>
    <w:p w14:paraId="6B86B610" w14:textId="77777777" w:rsidR="00C2046C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Human Rights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(Bill Brand)</w:t>
      </w:r>
    </w:p>
    <w:p w14:paraId="06DCCEA5" w14:textId="1F67375D" w:rsidR="000C46FB" w:rsidRPr="00DB0B89" w:rsidRDefault="00C2046C" w:rsidP="00C2046C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Bill Brand report</w:t>
      </w:r>
      <w:r w:rsidR="007B2789">
        <w:rPr>
          <w:bCs/>
        </w:rPr>
        <w:t>ed</w:t>
      </w:r>
      <w:r>
        <w:rPr>
          <w:bCs/>
        </w:rPr>
        <w:t xml:space="preserve"> </w:t>
      </w:r>
      <w:r w:rsidR="00C01488">
        <w:rPr>
          <w:bCs/>
        </w:rPr>
        <w:t>that there</w:t>
      </w:r>
      <w:r w:rsidR="0079478E">
        <w:rPr>
          <w:bCs/>
          <w:i/>
          <w:iCs/>
        </w:rPr>
        <w:t xml:space="preserve"> </w:t>
      </w:r>
      <w:r w:rsidR="0079478E">
        <w:rPr>
          <w:bCs/>
        </w:rPr>
        <w:t>continues to be assistance available for emergency utility assistance</w:t>
      </w:r>
      <w:r w:rsidR="00C01488">
        <w:rPr>
          <w:bCs/>
        </w:rPr>
        <w:t xml:space="preserve"> a</w:t>
      </w:r>
      <w:r w:rsidR="0079478E">
        <w:rPr>
          <w:bCs/>
        </w:rPr>
        <w:t xml:space="preserve">nd </w:t>
      </w:r>
      <w:r w:rsidR="009817B3">
        <w:rPr>
          <w:bCs/>
        </w:rPr>
        <w:t>low-income</w:t>
      </w:r>
      <w:r w:rsidR="0079478E">
        <w:rPr>
          <w:bCs/>
        </w:rPr>
        <w:t xml:space="preserve"> home water assistance. </w:t>
      </w:r>
      <w:r w:rsidR="00C01488">
        <w:rPr>
          <w:bCs/>
        </w:rPr>
        <w:t>He stated that f</w:t>
      </w:r>
      <w:r w:rsidR="00D21DA3">
        <w:rPr>
          <w:bCs/>
        </w:rPr>
        <w:t xml:space="preserve">unding </w:t>
      </w:r>
      <w:r w:rsidR="00C01488">
        <w:rPr>
          <w:bCs/>
        </w:rPr>
        <w:t xml:space="preserve">is </w:t>
      </w:r>
      <w:r w:rsidR="00D21DA3">
        <w:rPr>
          <w:bCs/>
        </w:rPr>
        <w:t>available through</w:t>
      </w:r>
      <w:r w:rsidR="00C01488">
        <w:rPr>
          <w:bCs/>
        </w:rPr>
        <w:t>ou</w:t>
      </w:r>
      <w:r w:rsidR="00D21DA3">
        <w:rPr>
          <w:bCs/>
        </w:rPr>
        <w:t xml:space="preserve">t </w:t>
      </w:r>
      <w:r w:rsidR="00C01488">
        <w:rPr>
          <w:bCs/>
        </w:rPr>
        <w:t>t</w:t>
      </w:r>
      <w:r w:rsidR="00D21DA3">
        <w:rPr>
          <w:bCs/>
        </w:rPr>
        <w:t xml:space="preserve">he summer. </w:t>
      </w:r>
    </w:p>
    <w:p w14:paraId="04BBC77B" w14:textId="77777777" w:rsidR="00A82603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Human Services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(Karen Hyatt)</w:t>
      </w:r>
    </w:p>
    <w:p w14:paraId="5FF04C55" w14:textId="31BB1A9E" w:rsidR="003B7E28" w:rsidRPr="00DB0B89" w:rsidRDefault="00A82603" w:rsidP="00A82603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Karen Hyatt</w:t>
      </w:r>
      <w:r w:rsidR="001545F4">
        <w:rPr>
          <w:bCs/>
        </w:rPr>
        <w:t xml:space="preserve"> </w:t>
      </w:r>
      <w:r w:rsidR="002E79C4">
        <w:rPr>
          <w:bCs/>
        </w:rPr>
        <w:t>reported that she atten</w:t>
      </w:r>
      <w:r w:rsidR="00B94A64">
        <w:rPr>
          <w:bCs/>
        </w:rPr>
        <w:t xml:space="preserve">ded a meeting in Atlanta regarding SSI applications for those who have a mental health diagnosis, are homeless, or at risk of homelessness. </w:t>
      </w:r>
      <w:r w:rsidR="003200D9">
        <w:rPr>
          <w:bCs/>
        </w:rPr>
        <w:t xml:space="preserve">She stated that last year 68 SSI applications were </w:t>
      </w:r>
      <w:r w:rsidR="00F6291D">
        <w:rPr>
          <w:bCs/>
        </w:rPr>
        <w:lastRenderedPageBreak/>
        <w:t>approved,</w:t>
      </w:r>
      <w:r w:rsidR="003200D9">
        <w:rPr>
          <w:bCs/>
        </w:rPr>
        <w:t xml:space="preserve"> and the average application took 110 days for those to receive their money. </w:t>
      </w:r>
      <w:r w:rsidR="00447D3D">
        <w:rPr>
          <w:bCs/>
        </w:rPr>
        <w:t xml:space="preserve">Karen reported that there was a 68% approval rating overall. </w:t>
      </w:r>
      <w:r w:rsidR="0017596C">
        <w:rPr>
          <w:bCs/>
        </w:rPr>
        <w:t xml:space="preserve">Karen reminded </w:t>
      </w:r>
      <w:r w:rsidR="00120413">
        <w:rPr>
          <w:bCs/>
        </w:rPr>
        <w:t xml:space="preserve">attendees of Project Recovery Iowa </w:t>
      </w:r>
      <w:r w:rsidR="005B7B59">
        <w:rPr>
          <w:bCs/>
        </w:rPr>
        <w:t xml:space="preserve">that provides counseling, support, and workgroups. </w:t>
      </w:r>
      <w:r w:rsidR="009B43B9">
        <w:rPr>
          <w:bCs/>
        </w:rPr>
        <w:t xml:space="preserve">She stated they are holding a Psychological First Aid training on </w:t>
      </w:r>
      <w:r w:rsidR="00F24127">
        <w:rPr>
          <w:bCs/>
        </w:rPr>
        <w:t>May</w:t>
      </w:r>
      <w:r w:rsidR="00D21DA3">
        <w:rPr>
          <w:bCs/>
        </w:rPr>
        <w:t xml:space="preserve"> </w:t>
      </w:r>
      <w:r w:rsidR="00F24127">
        <w:rPr>
          <w:bCs/>
        </w:rPr>
        <w:t>24 and 25</w:t>
      </w:r>
      <w:r w:rsidR="00063754">
        <w:rPr>
          <w:bCs/>
        </w:rPr>
        <w:t xml:space="preserve"> from</w:t>
      </w:r>
      <w:r w:rsidR="00D21DA3">
        <w:rPr>
          <w:bCs/>
        </w:rPr>
        <w:t xml:space="preserve"> 6</w:t>
      </w:r>
      <w:r w:rsidR="00063754">
        <w:rPr>
          <w:bCs/>
        </w:rPr>
        <w:t>:00</w:t>
      </w:r>
      <w:r w:rsidR="00D21DA3">
        <w:rPr>
          <w:bCs/>
        </w:rPr>
        <w:t xml:space="preserve">-7:30. </w:t>
      </w:r>
      <w:r w:rsidR="003C225F">
        <w:rPr>
          <w:bCs/>
        </w:rPr>
        <w:t>Karen report</w:t>
      </w:r>
      <w:r w:rsidR="000B1275">
        <w:rPr>
          <w:bCs/>
        </w:rPr>
        <w:t>ed they are holding an Anxiety Reduction and Self Care training on 6/1. Those interested should e</w:t>
      </w:r>
      <w:r w:rsidR="00D21DA3">
        <w:rPr>
          <w:bCs/>
        </w:rPr>
        <w:t xml:space="preserve">mail </w:t>
      </w:r>
      <w:r w:rsidR="000B1275">
        <w:rPr>
          <w:bCs/>
        </w:rPr>
        <w:t xml:space="preserve">Karen: </w:t>
      </w:r>
      <w:hyperlink r:id="rId12" w:tgtFrame="_blank" w:tooltip="mailto:khyatt@dhs.state.ia.us" w:history="1">
        <w:r w:rsidR="003D2610">
          <w:rPr>
            <w:rStyle w:val="Hyperlink"/>
            <w:rFonts w:ascii="Segoe UI" w:hAnsi="Segoe UI" w:cs="Segoe UI"/>
            <w:color w:val="4F52B2"/>
            <w:sz w:val="21"/>
            <w:szCs w:val="21"/>
            <w:shd w:val="clear" w:color="auto" w:fill="FFFFFF"/>
          </w:rPr>
          <w:t>khyatt@dhs.state.ia.us</w:t>
        </w:r>
      </w:hyperlink>
      <w:r w:rsidR="00D21DA3">
        <w:rPr>
          <w:bCs/>
        </w:rPr>
        <w:t xml:space="preserve">. </w:t>
      </w:r>
      <w:r w:rsidR="005B5D39">
        <w:rPr>
          <w:bCs/>
        </w:rPr>
        <w:t xml:space="preserve">She reported that the </w:t>
      </w:r>
      <w:r w:rsidR="004353D8">
        <w:rPr>
          <w:bCs/>
        </w:rPr>
        <w:t xml:space="preserve">contracts for the </w:t>
      </w:r>
      <w:r w:rsidR="005B5D39">
        <w:rPr>
          <w:bCs/>
        </w:rPr>
        <w:t xml:space="preserve">PATH program </w:t>
      </w:r>
      <w:r w:rsidR="004353D8">
        <w:rPr>
          <w:bCs/>
        </w:rPr>
        <w:t xml:space="preserve">were renewed on 4/1. </w:t>
      </w:r>
      <w:r w:rsidR="00E84A8B">
        <w:rPr>
          <w:bCs/>
        </w:rPr>
        <w:t xml:space="preserve">The alignment between DHS and IDPH will be in effect on 7/1. </w:t>
      </w:r>
    </w:p>
    <w:p w14:paraId="1F071E9F" w14:textId="77777777" w:rsidR="00016A7D" w:rsidRPr="00016A7D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Public Health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(Karin Ford)</w:t>
      </w:r>
      <w:r w:rsidR="00B51B1C">
        <w:rPr>
          <w:bCs/>
        </w:rPr>
        <w:t xml:space="preserve">- </w:t>
      </w:r>
    </w:p>
    <w:p w14:paraId="0ADA697E" w14:textId="529EDC9B" w:rsidR="00BC4D7A" w:rsidRPr="00BC4D7A" w:rsidRDefault="00016A7D" w:rsidP="00016A7D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 xml:space="preserve">Karin Ford reminded the attendees of the alignment between DHS and IDPH. She </w:t>
      </w:r>
      <w:r w:rsidR="009419F6">
        <w:rPr>
          <w:bCs/>
        </w:rPr>
        <w:t xml:space="preserve">did not have any other updates to report </w:t>
      </w:r>
      <w:proofErr w:type="gramStart"/>
      <w:r w:rsidR="009419F6">
        <w:rPr>
          <w:bCs/>
        </w:rPr>
        <w:t>at this time</w:t>
      </w:r>
      <w:proofErr w:type="gramEnd"/>
      <w:r w:rsidR="009419F6">
        <w:rPr>
          <w:bCs/>
        </w:rPr>
        <w:t xml:space="preserve">. </w:t>
      </w:r>
      <w:r w:rsidR="00B51B1C">
        <w:rPr>
          <w:bCs/>
        </w:rPr>
        <w:t xml:space="preserve"> </w:t>
      </w:r>
    </w:p>
    <w:p w14:paraId="20AD4228" w14:textId="38C00152" w:rsidR="003B7E28" w:rsidRPr="00DB0B89" w:rsidRDefault="00B51B1C" w:rsidP="00016A7D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Cody</w:t>
      </w:r>
      <w:r w:rsidR="00D803AC">
        <w:rPr>
          <w:bCs/>
        </w:rPr>
        <w:t xml:space="preserve"> Crawford reported that</w:t>
      </w:r>
      <w:r w:rsidR="00A257C9">
        <w:rPr>
          <w:bCs/>
        </w:rPr>
        <w:t xml:space="preserve"> by 7/1, </w:t>
      </w:r>
      <w:r>
        <w:rPr>
          <w:bCs/>
        </w:rPr>
        <w:t xml:space="preserve">recovery community centers </w:t>
      </w:r>
      <w:r w:rsidR="00A257C9">
        <w:rPr>
          <w:bCs/>
        </w:rPr>
        <w:t xml:space="preserve">will be available in Linn, Polk, Woodbury, and </w:t>
      </w:r>
      <w:r w:rsidR="00665166">
        <w:rPr>
          <w:bCs/>
        </w:rPr>
        <w:t>Pottawattamie</w:t>
      </w:r>
      <w:r w:rsidR="00A257C9">
        <w:rPr>
          <w:bCs/>
        </w:rPr>
        <w:t xml:space="preserve"> counties</w:t>
      </w:r>
      <w:r w:rsidR="00584265">
        <w:rPr>
          <w:bCs/>
        </w:rPr>
        <w:t xml:space="preserve"> </w:t>
      </w:r>
      <w:r w:rsidR="00453E2F">
        <w:rPr>
          <w:bCs/>
        </w:rPr>
        <w:t xml:space="preserve">for those in the community to access resources. </w:t>
      </w:r>
      <w:r>
        <w:rPr>
          <w:bCs/>
        </w:rPr>
        <w:t xml:space="preserve"> </w:t>
      </w:r>
    </w:p>
    <w:p w14:paraId="31CFB3E0" w14:textId="1585CB87" w:rsidR="000C46FB" w:rsidRDefault="000C46FB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Public Safety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(vacant)</w:t>
      </w:r>
    </w:p>
    <w:p w14:paraId="48DDC63F" w14:textId="38B64A58" w:rsidR="00EC39FA" w:rsidRPr="00DB0B89" w:rsidRDefault="00EC39FA" w:rsidP="00EC39FA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Not present</w:t>
      </w:r>
    </w:p>
    <w:p w14:paraId="6C6881B5" w14:textId="77777777" w:rsidR="00B21C2C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Veterans Affairs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CE43FD">
        <w:rPr>
          <w:bCs/>
          <w:i/>
          <w:iCs/>
        </w:rPr>
        <w:t>John Ralls</w:t>
      </w:r>
      <w:r w:rsidR="00DB0B89" w:rsidRPr="00DB0B89">
        <w:rPr>
          <w:bCs/>
          <w:i/>
          <w:iCs/>
        </w:rPr>
        <w:t>)</w:t>
      </w:r>
    </w:p>
    <w:p w14:paraId="08346CD3" w14:textId="7BD989F7" w:rsidR="003B7E28" w:rsidRPr="00DB0B89" w:rsidRDefault="005576A7" w:rsidP="00B21C2C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 xml:space="preserve">John Ralls reports that he has been coordinating with </w:t>
      </w:r>
      <w:r w:rsidR="00DC0D7F">
        <w:rPr>
          <w:bCs/>
        </w:rPr>
        <w:t xml:space="preserve">the </w:t>
      </w:r>
      <w:r>
        <w:rPr>
          <w:bCs/>
        </w:rPr>
        <w:t>Homeless Veterans Stand Down</w:t>
      </w:r>
      <w:r w:rsidR="00DC0D7F">
        <w:rPr>
          <w:bCs/>
        </w:rPr>
        <w:t xml:space="preserve">. </w:t>
      </w:r>
      <w:r w:rsidR="004E4366">
        <w:rPr>
          <w:bCs/>
        </w:rPr>
        <w:t xml:space="preserve">He stated that they will offer employment assistance, </w:t>
      </w:r>
      <w:r w:rsidR="00051EDC">
        <w:rPr>
          <w:bCs/>
        </w:rPr>
        <w:t xml:space="preserve">dental and medical care, flu shots, clothes, legal assistance, veterans claims, benefits for assistance, and </w:t>
      </w:r>
      <w:r w:rsidR="00E31F99">
        <w:rPr>
          <w:bCs/>
        </w:rPr>
        <w:t>haircuts</w:t>
      </w:r>
      <w:r w:rsidR="00051EDC">
        <w:rPr>
          <w:bCs/>
        </w:rPr>
        <w:t xml:space="preserve">. He reported they are also working with the CoC for grant reviews. </w:t>
      </w:r>
      <w:r w:rsidR="00B51B1C">
        <w:rPr>
          <w:bCs/>
          <w:i/>
          <w:iCs/>
        </w:rPr>
        <w:t xml:space="preserve"> </w:t>
      </w:r>
      <w:r w:rsidR="001B244C">
        <w:rPr>
          <w:bCs/>
          <w:i/>
          <w:iCs/>
        </w:rPr>
        <w:t xml:space="preserve"> </w:t>
      </w:r>
    </w:p>
    <w:p w14:paraId="3E0FC8E7" w14:textId="77777777" w:rsidR="00EC39FA" w:rsidRDefault="003B7E28" w:rsidP="000C46FB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bCs/>
          <w:i/>
          <w:iCs/>
        </w:rPr>
      </w:pPr>
      <w:r w:rsidRPr="00672437">
        <w:rPr>
          <w:bCs/>
        </w:rPr>
        <w:t>Workforce Development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(Scott Mather)</w:t>
      </w:r>
    </w:p>
    <w:p w14:paraId="5E3F82F6" w14:textId="039B1801" w:rsidR="003B7E28" w:rsidRPr="00DB0B89" w:rsidRDefault="00EC39FA" w:rsidP="00EC39FA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bCs/>
          <w:i/>
          <w:iCs/>
        </w:rPr>
      </w:pPr>
      <w:r>
        <w:rPr>
          <w:bCs/>
        </w:rPr>
        <w:t>Not present</w:t>
      </w:r>
      <w:r w:rsidR="00B51B1C">
        <w:rPr>
          <w:bCs/>
          <w:i/>
          <w:iCs/>
        </w:rPr>
        <w:t xml:space="preserve"> </w:t>
      </w:r>
    </w:p>
    <w:p w14:paraId="45900CEE" w14:textId="77777777" w:rsidR="003B7E28" w:rsidRPr="003B7E28" w:rsidRDefault="003B7E28" w:rsidP="000C46FB">
      <w:pPr>
        <w:pStyle w:val="ListParagraph"/>
        <w:spacing w:after="0" w:line="240" w:lineRule="auto"/>
        <w:ind w:left="1080"/>
        <w:rPr>
          <w:b/>
          <w:highlight w:val="yellow"/>
        </w:rPr>
      </w:pPr>
    </w:p>
    <w:p w14:paraId="424CE013" w14:textId="3E3DDFAF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14:paraId="66BB13F0" w14:textId="5C9A7E0F" w:rsidR="00051EDC" w:rsidRPr="00051EDC" w:rsidRDefault="00051EDC" w:rsidP="00051EDC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051EDC">
        <w:rPr>
          <w:bCs/>
        </w:rPr>
        <w:t>None</w:t>
      </w:r>
    </w:p>
    <w:p w14:paraId="1A3D1C09" w14:textId="77777777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356944A9" w14:textId="052E6FA5" w:rsidR="00016BA1" w:rsidRDefault="0096735E" w:rsidP="00E64FA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14:paraId="617DADD5" w14:textId="2F78CF8B" w:rsidR="00051EDC" w:rsidRDefault="00051EDC" w:rsidP="00051EDC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>None</w:t>
      </w:r>
    </w:p>
    <w:p w14:paraId="227BD47F" w14:textId="77777777" w:rsidR="00E64FA3" w:rsidRPr="00E64FA3" w:rsidRDefault="00E64FA3" w:rsidP="00E64FA3">
      <w:pPr>
        <w:spacing w:after="0" w:line="240" w:lineRule="auto"/>
        <w:rPr>
          <w:b/>
        </w:rPr>
      </w:pPr>
    </w:p>
    <w:p w14:paraId="0393E275" w14:textId="77777777" w:rsidR="00267504" w:rsidRPr="0013266E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CE3C77" w:rsidRPr="0013266E">
        <w:t xml:space="preserve">Friday, </w:t>
      </w:r>
      <w:r w:rsidR="00B81057" w:rsidRPr="0013266E">
        <w:t>July 15</w:t>
      </w:r>
      <w:r w:rsidR="00DE185C" w:rsidRPr="0013266E">
        <w:t>, 202</w:t>
      </w:r>
      <w:r w:rsidR="00412752" w:rsidRPr="0013266E">
        <w:t>2</w:t>
      </w:r>
    </w:p>
    <w:p w14:paraId="5B635F92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37846E30" w14:textId="14DCED48" w:rsidR="00D36D97" w:rsidRPr="00D36D97" w:rsidRDefault="0096735E" w:rsidP="00D36D9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p w14:paraId="32A9CF5A" w14:textId="3CA886F9" w:rsidR="00D36D97" w:rsidRPr="005F3F50" w:rsidRDefault="00D36D97" w:rsidP="00D36D9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 xml:space="preserve">Motion: </w:t>
      </w:r>
      <w:r w:rsidR="00E31F99">
        <w:rPr>
          <w:bCs/>
        </w:rPr>
        <w:t>Tim Wilson</w:t>
      </w:r>
    </w:p>
    <w:p w14:paraId="4B7368ED" w14:textId="2DB45279" w:rsidR="005F3F50" w:rsidRPr="005F3F50" w:rsidRDefault="005F3F50" w:rsidP="00D36D9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>Second: Dennis Lauterbach</w:t>
      </w:r>
    </w:p>
    <w:p w14:paraId="79CCB5D5" w14:textId="33FEAAED" w:rsidR="005F3F50" w:rsidRDefault="00333930" w:rsidP="00D36D97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 xml:space="preserve">Unanimously approved: the meeting adjourned at approximately 11:01am. </w:t>
      </w:r>
    </w:p>
    <w:p w14:paraId="02531B76" w14:textId="61BCB9DF" w:rsidR="00757057" w:rsidRDefault="00757057" w:rsidP="00757057">
      <w:pPr>
        <w:spacing w:after="0" w:line="240" w:lineRule="auto"/>
        <w:rPr>
          <w:b/>
        </w:rPr>
      </w:pPr>
    </w:p>
    <w:p w14:paraId="20338E29" w14:textId="05DF70A3" w:rsidR="00F6291D" w:rsidRPr="00F6291D" w:rsidRDefault="00F6291D" w:rsidP="00757057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Meeting minutes submitted by Mollie Brees</w:t>
      </w:r>
    </w:p>
    <w:sectPr w:rsidR="00F6291D" w:rsidRPr="00F6291D" w:rsidSect="002C6F46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81D5" w14:textId="77777777" w:rsidR="005D0B92" w:rsidRDefault="005D0B92" w:rsidP="00854D3B">
      <w:pPr>
        <w:spacing w:after="0" w:line="240" w:lineRule="auto"/>
      </w:pPr>
      <w:r>
        <w:separator/>
      </w:r>
    </w:p>
  </w:endnote>
  <w:endnote w:type="continuationSeparator" w:id="0">
    <w:p w14:paraId="299596EE" w14:textId="77777777" w:rsidR="005D0B92" w:rsidRDefault="005D0B92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97EBC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FD0C8" w14:textId="77777777" w:rsidR="006207D7" w:rsidRDefault="006207D7" w:rsidP="006207D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0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7487F" w14:textId="79DA365A" w:rsidR="006136A0" w:rsidRDefault="006136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98530" w14:textId="77777777" w:rsidR="006136A0" w:rsidRDefault="0061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2CD9" w14:textId="77777777" w:rsidR="005D0B92" w:rsidRDefault="005D0B92" w:rsidP="00854D3B">
      <w:pPr>
        <w:spacing w:after="0" w:line="240" w:lineRule="auto"/>
      </w:pPr>
      <w:r>
        <w:separator/>
      </w:r>
    </w:p>
  </w:footnote>
  <w:footnote w:type="continuationSeparator" w:id="0">
    <w:p w14:paraId="08298889" w14:textId="77777777" w:rsidR="005D0B92" w:rsidRDefault="005D0B92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0A35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5092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D6F0A"/>
    <w:multiLevelType w:val="hybridMultilevel"/>
    <w:tmpl w:val="294A8A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30382">
    <w:abstractNumId w:val="30"/>
  </w:num>
  <w:num w:numId="2" w16cid:durableId="221141487">
    <w:abstractNumId w:val="1"/>
  </w:num>
  <w:num w:numId="3" w16cid:durableId="895894806">
    <w:abstractNumId w:val="28"/>
  </w:num>
  <w:num w:numId="4" w16cid:durableId="1899785092">
    <w:abstractNumId w:val="0"/>
  </w:num>
  <w:num w:numId="5" w16cid:durableId="475949709">
    <w:abstractNumId w:val="21"/>
  </w:num>
  <w:num w:numId="6" w16cid:durableId="137651390">
    <w:abstractNumId w:val="7"/>
  </w:num>
  <w:num w:numId="7" w16cid:durableId="1533030427">
    <w:abstractNumId w:val="5"/>
  </w:num>
  <w:num w:numId="8" w16cid:durableId="1288195270">
    <w:abstractNumId w:val="13"/>
  </w:num>
  <w:num w:numId="9" w16cid:durableId="1775516959">
    <w:abstractNumId w:val="19"/>
  </w:num>
  <w:num w:numId="10" w16cid:durableId="642585807">
    <w:abstractNumId w:val="4"/>
  </w:num>
  <w:num w:numId="11" w16cid:durableId="2074765663">
    <w:abstractNumId w:val="27"/>
  </w:num>
  <w:num w:numId="12" w16cid:durableId="598484800">
    <w:abstractNumId w:val="29"/>
  </w:num>
  <w:num w:numId="13" w16cid:durableId="1608854699">
    <w:abstractNumId w:val="6"/>
  </w:num>
  <w:num w:numId="14" w16cid:durableId="2033413188">
    <w:abstractNumId w:val="9"/>
  </w:num>
  <w:num w:numId="15" w16cid:durableId="967008566">
    <w:abstractNumId w:val="17"/>
  </w:num>
  <w:num w:numId="16" w16cid:durableId="1852795863">
    <w:abstractNumId w:val="23"/>
  </w:num>
  <w:num w:numId="17" w16cid:durableId="585192270">
    <w:abstractNumId w:val="8"/>
  </w:num>
  <w:num w:numId="18" w16cid:durableId="858854057">
    <w:abstractNumId w:val="26"/>
  </w:num>
  <w:num w:numId="19" w16cid:durableId="10769522">
    <w:abstractNumId w:val="18"/>
  </w:num>
  <w:num w:numId="20" w16cid:durableId="340664066">
    <w:abstractNumId w:val="22"/>
  </w:num>
  <w:num w:numId="21" w16cid:durableId="1883177071">
    <w:abstractNumId w:val="16"/>
  </w:num>
  <w:num w:numId="22" w16cid:durableId="1371688049">
    <w:abstractNumId w:val="23"/>
  </w:num>
  <w:num w:numId="23" w16cid:durableId="252400903">
    <w:abstractNumId w:val="3"/>
  </w:num>
  <w:num w:numId="24" w16cid:durableId="1888377126">
    <w:abstractNumId w:val="12"/>
  </w:num>
  <w:num w:numId="25" w16cid:durableId="898127081">
    <w:abstractNumId w:val="15"/>
  </w:num>
  <w:num w:numId="26" w16cid:durableId="1185947526">
    <w:abstractNumId w:val="10"/>
  </w:num>
  <w:num w:numId="27" w16cid:durableId="299845222">
    <w:abstractNumId w:val="11"/>
  </w:num>
  <w:num w:numId="28" w16cid:durableId="8144545">
    <w:abstractNumId w:val="25"/>
  </w:num>
  <w:num w:numId="29" w16cid:durableId="578057003">
    <w:abstractNumId w:val="14"/>
  </w:num>
  <w:num w:numId="30" w16cid:durableId="1166673581">
    <w:abstractNumId w:val="2"/>
  </w:num>
  <w:num w:numId="31" w16cid:durableId="2102139024">
    <w:abstractNumId w:val="20"/>
  </w:num>
  <w:num w:numId="32" w16cid:durableId="137068776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510119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223E"/>
    <w:rsid w:val="0000466E"/>
    <w:rsid w:val="00015605"/>
    <w:rsid w:val="00016A7D"/>
    <w:rsid w:val="00016BA1"/>
    <w:rsid w:val="0003146A"/>
    <w:rsid w:val="00035286"/>
    <w:rsid w:val="000516A7"/>
    <w:rsid w:val="00051EDC"/>
    <w:rsid w:val="000520B2"/>
    <w:rsid w:val="00055060"/>
    <w:rsid w:val="0005776C"/>
    <w:rsid w:val="0006238B"/>
    <w:rsid w:val="00063754"/>
    <w:rsid w:val="000711F3"/>
    <w:rsid w:val="0007760A"/>
    <w:rsid w:val="000818E9"/>
    <w:rsid w:val="00087E6D"/>
    <w:rsid w:val="0009316A"/>
    <w:rsid w:val="00095192"/>
    <w:rsid w:val="000B1275"/>
    <w:rsid w:val="000B57CE"/>
    <w:rsid w:val="000C3528"/>
    <w:rsid w:val="000C3B3F"/>
    <w:rsid w:val="000C46FB"/>
    <w:rsid w:val="000D4F28"/>
    <w:rsid w:val="000E3BA9"/>
    <w:rsid w:val="000E3CEA"/>
    <w:rsid w:val="000E49E8"/>
    <w:rsid w:val="000F05E0"/>
    <w:rsid w:val="000F73C6"/>
    <w:rsid w:val="00100CF5"/>
    <w:rsid w:val="0010407E"/>
    <w:rsid w:val="00105FE9"/>
    <w:rsid w:val="0011381E"/>
    <w:rsid w:val="001171A6"/>
    <w:rsid w:val="00120413"/>
    <w:rsid w:val="00126705"/>
    <w:rsid w:val="00127BC7"/>
    <w:rsid w:val="0013111F"/>
    <w:rsid w:val="0013266E"/>
    <w:rsid w:val="00145D2C"/>
    <w:rsid w:val="001479E8"/>
    <w:rsid w:val="00150628"/>
    <w:rsid w:val="00152DBB"/>
    <w:rsid w:val="001545F4"/>
    <w:rsid w:val="0016321D"/>
    <w:rsid w:val="00165FEA"/>
    <w:rsid w:val="00166A11"/>
    <w:rsid w:val="0017596C"/>
    <w:rsid w:val="00175C33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A7F10"/>
    <w:rsid w:val="001B244C"/>
    <w:rsid w:val="001B3CA1"/>
    <w:rsid w:val="001C032E"/>
    <w:rsid w:val="001C101E"/>
    <w:rsid w:val="001C12EA"/>
    <w:rsid w:val="001C5D43"/>
    <w:rsid w:val="001D0D17"/>
    <w:rsid w:val="001D688E"/>
    <w:rsid w:val="001D7C6C"/>
    <w:rsid w:val="001E0D60"/>
    <w:rsid w:val="001E1141"/>
    <w:rsid w:val="001E3EFB"/>
    <w:rsid w:val="001E49D7"/>
    <w:rsid w:val="001E5778"/>
    <w:rsid w:val="001F3F8A"/>
    <w:rsid w:val="001F58FE"/>
    <w:rsid w:val="00200459"/>
    <w:rsid w:val="00200875"/>
    <w:rsid w:val="002175C7"/>
    <w:rsid w:val="0022063A"/>
    <w:rsid w:val="002268A5"/>
    <w:rsid w:val="00230DEF"/>
    <w:rsid w:val="00241C45"/>
    <w:rsid w:val="002525CB"/>
    <w:rsid w:val="00265678"/>
    <w:rsid w:val="00265D65"/>
    <w:rsid w:val="002663C0"/>
    <w:rsid w:val="00267504"/>
    <w:rsid w:val="00270CE1"/>
    <w:rsid w:val="00271822"/>
    <w:rsid w:val="00272CDD"/>
    <w:rsid w:val="00275898"/>
    <w:rsid w:val="00277716"/>
    <w:rsid w:val="00277ED6"/>
    <w:rsid w:val="00283F6E"/>
    <w:rsid w:val="00290019"/>
    <w:rsid w:val="0029726B"/>
    <w:rsid w:val="002A05DD"/>
    <w:rsid w:val="002A3221"/>
    <w:rsid w:val="002A4D3C"/>
    <w:rsid w:val="002A741C"/>
    <w:rsid w:val="002B125A"/>
    <w:rsid w:val="002B2BD2"/>
    <w:rsid w:val="002B3A34"/>
    <w:rsid w:val="002C6F46"/>
    <w:rsid w:val="002D5730"/>
    <w:rsid w:val="002D618E"/>
    <w:rsid w:val="002E79C4"/>
    <w:rsid w:val="002F203B"/>
    <w:rsid w:val="002F5751"/>
    <w:rsid w:val="002F7466"/>
    <w:rsid w:val="003037C8"/>
    <w:rsid w:val="00303D7B"/>
    <w:rsid w:val="00304312"/>
    <w:rsid w:val="00304FBF"/>
    <w:rsid w:val="003200D9"/>
    <w:rsid w:val="00321BD7"/>
    <w:rsid w:val="00324B4D"/>
    <w:rsid w:val="003261D1"/>
    <w:rsid w:val="00326B97"/>
    <w:rsid w:val="00330D0E"/>
    <w:rsid w:val="00332ED5"/>
    <w:rsid w:val="00333930"/>
    <w:rsid w:val="00343B39"/>
    <w:rsid w:val="00344A17"/>
    <w:rsid w:val="00344CFA"/>
    <w:rsid w:val="003603AC"/>
    <w:rsid w:val="003604D9"/>
    <w:rsid w:val="003644B4"/>
    <w:rsid w:val="003736EA"/>
    <w:rsid w:val="0037399A"/>
    <w:rsid w:val="0037439C"/>
    <w:rsid w:val="0038094F"/>
    <w:rsid w:val="00382A4B"/>
    <w:rsid w:val="0038561D"/>
    <w:rsid w:val="003904DC"/>
    <w:rsid w:val="00394920"/>
    <w:rsid w:val="00395492"/>
    <w:rsid w:val="0039645F"/>
    <w:rsid w:val="00397764"/>
    <w:rsid w:val="003A1E7A"/>
    <w:rsid w:val="003A4033"/>
    <w:rsid w:val="003B2CE7"/>
    <w:rsid w:val="003B6510"/>
    <w:rsid w:val="003B68F8"/>
    <w:rsid w:val="003B7E28"/>
    <w:rsid w:val="003C05EA"/>
    <w:rsid w:val="003C225F"/>
    <w:rsid w:val="003C23EC"/>
    <w:rsid w:val="003C5D3F"/>
    <w:rsid w:val="003C5ED5"/>
    <w:rsid w:val="003D2610"/>
    <w:rsid w:val="003E266E"/>
    <w:rsid w:val="003E587F"/>
    <w:rsid w:val="003F168E"/>
    <w:rsid w:val="003F64F4"/>
    <w:rsid w:val="00403B67"/>
    <w:rsid w:val="00412752"/>
    <w:rsid w:val="004353D8"/>
    <w:rsid w:val="00435A6A"/>
    <w:rsid w:val="00441C17"/>
    <w:rsid w:val="00441D6E"/>
    <w:rsid w:val="00447D3D"/>
    <w:rsid w:val="0045282C"/>
    <w:rsid w:val="00453E2F"/>
    <w:rsid w:val="00457050"/>
    <w:rsid w:val="0045723F"/>
    <w:rsid w:val="00461D14"/>
    <w:rsid w:val="004638A7"/>
    <w:rsid w:val="00465785"/>
    <w:rsid w:val="00473543"/>
    <w:rsid w:val="00474C61"/>
    <w:rsid w:val="00477551"/>
    <w:rsid w:val="004858C3"/>
    <w:rsid w:val="0048642B"/>
    <w:rsid w:val="00491B2D"/>
    <w:rsid w:val="00496005"/>
    <w:rsid w:val="004A09E6"/>
    <w:rsid w:val="004A0B8A"/>
    <w:rsid w:val="004A315A"/>
    <w:rsid w:val="004A31D9"/>
    <w:rsid w:val="004A3A4E"/>
    <w:rsid w:val="004A762B"/>
    <w:rsid w:val="004B31BC"/>
    <w:rsid w:val="004C5E1F"/>
    <w:rsid w:val="004D04CC"/>
    <w:rsid w:val="004D2EB0"/>
    <w:rsid w:val="004E4366"/>
    <w:rsid w:val="004F1EDF"/>
    <w:rsid w:val="004F3EC3"/>
    <w:rsid w:val="00510762"/>
    <w:rsid w:val="00516D61"/>
    <w:rsid w:val="0051721C"/>
    <w:rsid w:val="00517E8B"/>
    <w:rsid w:val="005373D5"/>
    <w:rsid w:val="005409FD"/>
    <w:rsid w:val="00547CE8"/>
    <w:rsid w:val="0055432A"/>
    <w:rsid w:val="005576A7"/>
    <w:rsid w:val="00560160"/>
    <w:rsid w:val="005628F2"/>
    <w:rsid w:val="005709B6"/>
    <w:rsid w:val="00572937"/>
    <w:rsid w:val="00583F35"/>
    <w:rsid w:val="00584265"/>
    <w:rsid w:val="00584577"/>
    <w:rsid w:val="00585106"/>
    <w:rsid w:val="00586B89"/>
    <w:rsid w:val="00592D91"/>
    <w:rsid w:val="005936EF"/>
    <w:rsid w:val="00593EC9"/>
    <w:rsid w:val="005A0BB1"/>
    <w:rsid w:val="005A12A0"/>
    <w:rsid w:val="005A12AD"/>
    <w:rsid w:val="005A66AF"/>
    <w:rsid w:val="005B0BEC"/>
    <w:rsid w:val="005B38F8"/>
    <w:rsid w:val="005B5D39"/>
    <w:rsid w:val="005B7B59"/>
    <w:rsid w:val="005C0B2B"/>
    <w:rsid w:val="005C2E77"/>
    <w:rsid w:val="005D0B92"/>
    <w:rsid w:val="005D4198"/>
    <w:rsid w:val="005D52C3"/>
    <w:rsid w:val="005E39F5"/>
    <w:rsid w:val="005F19F2"/>
    <w:rsid w:val="005F3F50"/>
    <w:rsid w:val="00601D5D"/>
    <w:rsid w:val="006136A0"/>
    <w:rsid w:val="006164C0"/>
    <w:rsid w:val="00616568"/>
    <w:rsid w:val="006207D7"/>
    <w:rsid w:val="00621A12"/>
    <w:rsid w:val="00622657"/>
    <w:rsid w:val="00623456"/>
    <w:rsid w:val="006250B8"/>
    <w:rsid w:val="00630E85"/>
    <w:rsid w:val="00632101"/>
    <w:rsid w:val="00633F30"/>
    <w:rsid w:val="00635930"/>
    <w:rsid w:val="00637485"/>
    <w:rsid w:val="00640479"/>
    <w:rsid w:val="006409E4"/>
    <w:rsid w:val="00643406"/>
    <w:rsid w:val="00653A8E"/>
    <w:rsid w:val="00655D91"/>
    <w:rsid w:val="006616C7"/>
    <w:rsid w:val="00665166"/>
    <w:rsid w:val="00667DB6"/>
    <w:rsid w:val="00672437"/>
    <w:rsid w:val="00675B2F"/>
    <w:rsid w:val="00684FFA"/>
    <w:rsid w:val="00687055"/>
    <w:rsid w:val="00687CA5"/>
    <w:rsid w:val="006A6371"/>
    <w:rsid w:val="006B20ED"/>
    <w:rsid w:val="006B7599"/>
    <w:rsid w:val="006C03F2"/>
    <w:rsid w:val="006C359E"/>
    <w:rsid w:val="006D4AC9"/>
    <w:rsid w:val="006E0E8B"/>
    <w:rsid w:val="006E190E"/>
    <w:rsid w:val="006E6C6F"/>
    <w:rsid w:val="006E74EE"/>
    <w:rsid w:val="006F4984"/>
    <w:rsid w:val="00702672"/>
    <w:rsid w:val="00714423"/>
    <w:rsid w:val="00716F95"/>
    <w:rsid w:val="007176EE"/>
    <w:rsid w:val="00722552"/>
    <w:rsid w:val="00731640"/>
    <w:rsid w:val="00733E08"/>
    <w:rsid w:val="007364AC"/>
    <w:rsid w:val="007425E7"/>
    <w:rsid w:val="007460D8"/>
    <w:rsid w:val="0075001A"/>
    <w:rsid w:val="00750B45"/>
    <w:rsid w:val="00755827"/>
    <w:rsid w:val="00757057"/>
    <w:rsid w:val="00757291"/>
    <w:rsid w:val="00757ED3"/>
    <w:rsid w:val="007714B7"/>
    <w:rsid w:val="007733D0"/>
    <w:rsid w:val="00775F09"/>
    <w:rsid w:val="00782185"/>
    <w:rsid w:val="007828F1"/>
    <w:rsid w:val="00787268"/>
    <w:rsid w:val="0079478E"/>
    <w:rsid w:val="0079695C"/>
    <w:rsid w:val="007973DA"/>
    <w:rsid w:val="007A232D"/>
    <w:rsid w:val="007B2789"/>
    <w:rsid w:val="007B51B8"/>
    <w:rsid w:val="007C7F03"/>
    <w:rsid w:val="007D2999"/>
    <w:rsid w:val="007E03A8"/>
    <w:rsid w:val="007E627B"/>
    <w:rsid w:val="007F16F9"/>
    <w:rsid w:val="007F2106"/>
    <w:rsid w:val="007F318D"/>
    <w:rsid w:val="007F5683"/>
    <w:rsid w:val="008004BD"/>
    <w:rsid w:val="008047DB"/>
    <w:rsid w:val="008102BE"/>
    <w:rsid w:val="0082267B"/>
    <w:rsid w:val="00823E7B"/>
    <w:rsid w:val="00825D84"/>
    <w:rsid w:val="0083353F"/>
    <w:rsid w:val="00834390"/>
    <w:rsid w:val="00836A9B"/>
    <w:rsid w:val="00854D3B"/>
    <w:rsid w:val="00854EAA"/>
    <w:rsid w:val="00855028"/>
    <w:rsid w:val="00855C49"/>
    <w:rsid w:val="00860DD4"/>
    <w:rsid w:val="00867DFE"/>
    <w:rsid w:val="00867FCB"/>
    <w:rsid w:val="00870E21"/>
    <w:rsid w:val="00875350"/>
    <w:rsid w:val="0088148F"/>
    <w:rsid w:val="0089189C"/>
    <w:rsid w:val="008935FF"/>
    <w:rsid w:val="00893D06"/>
    <w:rsid w:val="00896482"/>
    <w:rsid w:val="008A02FD"/>
    <w:rsid w:val="008A1393"/>
    <w:rsid w:val="008B2CFC"/>
    <w:rsid w:val="008B3008"/>
    <w:rsid w:val="008B6423"/>
    <w:rsid w:val="008C5885"/>
    <w:rsid w:val="008C5A72"/>
    <w:rsid w:val="008C7071"/>
    <w:rsid w:val="008D17BA"/>
    <w:rsid w:val="008D6739"/>
    <w:rsid w:val="008E2E75"/>
    <w:rsid w:val="008E4DF9"/>
    <w:rsid w:val="008F2F71"/>
    <w:rsid w:val="00904F1E"/>
    <w:rsid w:val="00911658"/>
    <w:rsid w:val="009241CE"/>
    <w:rsid w:val="0092551C"/>
    <w:rsid w:val="0092564A"/>
    <w:rsid w:val="0093068E"/>
    <w:rsid w:val="00933491"/>
    <w:rsid w:val="009345D3"/>
    <w:rsid w:val="0093745F"/>
    <w:rsid w:val="009419F6"/>
    <w:rsid w:val="00946CA2"/>
    <w:rsid w:val="00947927"/>
    <w:rsid w:val="00951C9C"/>
    <w:rsid w:val="009602B0"/>
    <w:rsid w:val="00961659"/>
    <w:rsid w:val="00965F38"/>
    <w:rsid w:val="00965F3D"/>
    <w:rsid w:val="0096735E"/>
    <w:rsid w:val="00974396"/>
    <w:rsid w:val="00977937"/>
    <w:rsid w:val="009817B3"/>
    <w:rsid w:val="00987288"/>
    <w:rsid w:val="00987F22"/>
    <w:rsid w:val="009976A1"/>
    <w:rsid w:val="009A6098"/>
    <w:rsid w:val="009A611E"/>
    <w:rsid w:val="009B3339"/>
    <w:rsid w:val="009B43B9"/>
    <w:rsid w:val="009B5CFB"/>
    <w:rsid w:val="009C70B6"/>
    <w:rsid w:val="009D69FD"/>
    <w:rsid w:val="009E68A9"/>
    <w:rsid w:val="009E6A03"/>
    <w:rsid w:val="009F19F7"/>
    <w:rsid w:val="009F2226"/>
    <w:rsid w:val="009F37D7"/>
    <w:rsid w:val="00A01575"/>
    <w:rsid w:val="00A0598E"/>
    <w:rsid w:val="00A10909"/>
    <w:rsid w:val="00A116E7"/>
    <w:rsid w:val="00A11DDD"/>
    <w:rsid w:val="00A124DC"/>
    <w:rsid w:val="00A257C9"/>
    <w:rsid w:val="00A3096C"/>
    <w:rsid w:val="00A32D41"/>
    <w:rsid w:val="00A34879"/>
    <w:rsid w:val="00A34AE9"/>
    <w:rsid w:val="00A35280"/>
    <w:rsid w:val="00A41BA7"/>
    <w:rsid w:val="00A45E4B"/>
    <w:rsid w:val="00A56CCD"/>
    <w:rsid w:val="00A57141"/>
    <w:rsid w:val="00A61715"/>
    <w:rsid w:val="00A63EB0"/>
    <w:rsid w:val="00A67242"/>
    <w:rsid w:val="00A71E0C"/>
    <w:rsid w:val="00A7219B"/>
    <w:rsid w:val="00A81A6F"/>
    <w:rsid w:val="00A82603"/>
    <w:rsid w:val="00A82F3E"/>
    <w:rsid w:val="00A87132"/>
    <w:rsid w:val="00A91592"/>
    <w:rsid w:val="00A979D6"/>
    <w:rsid w:val="00AA422C"/>
    <w:rsid w:val="00AB18F7"/>
    <w:rsid w:val="00AB45C7"/>
    <w:rsid w:val="00AB5E96"/>
    <w:rsid w:val="00AC0681"/>
    <w:rsid w:val="00AC4D60"/>
    <w:rsid w:val="00AD18CB"/>
    <w:rsid w:val="00AD54BC"/>
    <w:rsid w:val="00AE142C"/>
    <w:rsid w:val="00AE353B"/>
    <w:rsid w:val="00AF302B"/>
    <w:rsid w:val="00AF7658"/>
    <w:rsid w:val="00B03F4F"/>
    <w:rsid w:val="00B10B1B"/>
    <w:rsid w:val="00B21C2C"/>
    <w:rsid w:val="00B226AE"/>
    <w:rsid w:val="00B24E6C"/>
    <w:rsid w:val="00B372F7"/>
    <w:rsid w:val="00B47299"/>
    <w:rsid w:val="00B51B1C"/>
    <w:rsid w:val="00B53CC3"/>
    <w:rsid w:val="00B545B8"/>
    <w:rsid w:val="00B62D06"/>
    <w:rsid w:val="00B63DD4"/>
    <w:rsid w:val="00B64015"/>
    <w:rsid w:val="00B749E8"/>
    <w:rsid w:val="00B81057"/>
    <w:rsid w:val="00B811E3"/>
    <w:rsid w:val="00B85201"/>
    <w:rsid w:val="00B910C0"/>
    <w:rsid w:val="00B93367"/>
    <w:rsid w:val="00B94A64"/>
    <w:rsid w:val="00BA3AB8"/>
    <w:rsid w:val="00BA691B"/>
    <w:rsid w:val="00BA73EF"/>
    <w:rsid w:val="00BA7DB1"/>
    <w:rsid w:val="00BB10FC"/>
    <w:rsid w:val="00BB4140"/>
    <w:rsid w:val="00BB7660"/>
    <w:rsid w:val="00BC3A38"/>
    <w:rsid w:val="00BC4D7A"/>
    <w:rsid w:val="00BE1E0E"/>
    <w:rsid w:val="00BE47F2"/>
    <w:rsid w:val="00BE573C"/>
    <w:rsid w:val="00BE64C2"/>
    <w:rsid w:val="00C01488"/>
    <w:rsid w:val="00C01892"/>
    <w:rsid w:val="00C0409A"/>
    <w:rsid w:val="00C062F2"/>
    <w:rsid w:val="00C06F3E"/>
    <w:rsid w:val="00C150EB"/>
    <w:rsid w:val="00C2046C"/>
    <w:rsid w:val="00C226F0"/>
    <w:rsid w:val="00C27DD9"/>
    <w:rsid w:val="00C312FB"/>
    <w:rsid w:val="00C41E97"/>
    <w:rsid w:val="00C5105C"/>
    <w:rsid w:val="00C65330"/>
    <w:rsid w:val="00C655E9"/>
    <w:rsid w:val="00C73241"/>
    <w:rsid w:val="00C741B2"/>
    <w:rsid w:val="00C809A9"/>
    <w:rsid w:val="00C83BF0"/>
    <w:rsid w:val="00C84DF0"/>
    <w:rsid w:val="00C91B9F"/>
    <w:rsid w:val="00C9572B"/>
    <w:rsid w:val="00C9585E"/>
    <w:rsid w:val="00C975F2"/>
    <w:rsid w:val="00CA1BF0"/>
    <w:rsid w:val="00CA3B23"/>
    <w:rsid w:val="00CB1498"/>
    <w:rsid w:val="00CB4D73"/>
    <w:rsid w:val="00CB5262"/>
    <w:rsid w:val="00CC3098"/>
    <w:rsid w:val="00CD0F35"/>
    <w:rsid w:val="00CD6457"/>
    <w:rsid w:val="00CD7644"/>
    <w:rsid w:val="00CE3C77"/>
    <w:rsid w:val="00CE43FD"/>
    <w:rsid w:val="00CE6A95"/>
    <w:rsid w:val="00CF1AFD"/>
    <w:rsid w:val="00CF2AC9"/>
    <w:rsid w:val="00CF3A9B"/>
    <w:rsid w:val="00CF3C7D"/>
    <w:rsid w:val="00CF4659"/>
    <w:rsid w:val="00CF7268"/>
    <w:rsid w:val="00D00651"/>
    <w:rsid w:val="00D03DE3"/>
    <w:rsid w:val="00D047A8"/>
    <w:rsid w:val="00D06DFD"/>
    <w:rsid w:val="00D10FB2"/>
    <w:rsid w:val="00D10FB9"/>
    <w:rsid w:val="00D21DA3"/>
    <w:rsid w:val="00D3060E"/>
    <w:rsid w:val="00D32665"/>
    <w:rsid w:val="00D3577C"/>
    <w:rsid w:val="00D36D97"/>
    <w:rsid w:val="00D41735"/>
    <w:rsid w:val="00D41AD1"/>
    <w:rsid w:val="00D50082"/>
    <w:rsid w:val="00D619EE"/>
    <w:rsid w:val="00D63429"/>
    <w:rsid w:val="00D665AA"/>
    <w:rsid w:val="00D70418"/>
    <w:rsid w:val="00D76F4B"/>
    <w:rsid w:val="00D80078"/>
    <w:rsid w:val="00D803AC"/>
    <w:rsid w:val="00D84B83"/>
    <w:rsid w:val="00D867A0"/>
    <w:rsid w:val="00D914A3"/>
    <w:rsid w:val="00D93155"/>
    <w:rsid w:val="00DA3D0C"/>
    <w:rsid w:val="00DA54B0"/>
    <w:rsid w:val="00DB06B4"/>
    <w:rsid w:val="00DB0B89"/>
    <w:rsid w:val="00DB12F1"/>
    <w:rsid w:val="00DB304E"/>
    <w:rsid w:val="00DB4346"/>
    <w:rsid w:val="00DC0D7F"/>
    <w:rsid w:val="00DC42B9"/>
    <w:rsid w:val="00DD41D3"/>
    <w:rsid w:val="00DD5C41"/>
    <w:rsid w:val="00DE185C"/>
    <w:rsid w:val="00DE78A2"/>
    <w:rsid w:val="00DF05F2"/>
    <w:rsid w:val="00DF3438"/>
    <w:rsid w:val="00DF51FE"/>
    <w:rsid w:val="00E03924"/>
    <w:rsid w:val="00E05CD0"/>
    <w:rsid w:val="00E10961"/>
    <w:rsid w:val="00E3148C"/>
    <w:rsid w:val="00E31F99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5D2"/>
    <w:rsid w:val="00E50649"/>
    <w:rsid w:val="00E53A20"/>
    <w:rsid w:val="00E54ED0"/>
    <w:rsid w:val="00E551DA"/>
    <w:rsid w:val="00E603F6"/>
    <w:rsid w:val="00E64FA3"/>
    <w:rsid w:val="00E65941"/>
    <w:rsid w:val="00E6751D"/>
    <w:rsid w:val="00E67FC5"/>
    <w:rsid w:val="00E73EB4"/>
    <w:rsid w:val="00E741E5"/>
    <w:rsid w:val="00E842D8"/>
    <w:rsid w:val="00E84444"/>
    <w:rsid w:val="00E84A8B"/>
    <w:rsid w:val="00E91AEE"/>
    <w:rsid w:val="00E921C8"/>
    <w:rsid w:val="00E932EA"/>
    <w:rsid w:val="00E967F6"/>
    <w:rsid w:val="00EB6101"/>
    <w:rsid w:val="00EC195C"/>
    <w:rsid w:val="00EC39FA"/>
    <w:rsid w:val="00EC63C2"/>
    <w:rsid w:val="00EC7BC5"/>
    <w:rsid w:val="00ED390B"/>
    <w:rsid w:val="00ED5961"/>
    <w:rsid w:val="00EE4D8C"/>
    <w:rsid w:val="00EF033E"/>
    <w:rsid w:val="00EF05A2"/>
    <w:rsid w:val="00EF46B5"/>
    <w:rsid w:val="00F074D6"/>
    <w:rsid w:val="00F1291C"/>
    <w:rsid w:val="00F136F2"/>
    <w:rsid w:val="00F20A4F"/>
    <w:rsid w:val="00F24127"/>
    <w:rsid w:val="00F2626D"/>
    <w:rsid w:val="00F278B8"/>
    <w:rsid w:val="00F308F8"/>
    <w:rsid w:val="00F35D61"/>
    <w:rsid w:val="00F411B0"/>
    <w:rsid w:val="00F416FC"/>
    <w:rsid w:val="00F55F27"/>
    <w:rsid w:val="00F563CF"/>
    <w:rsid w:val="00F6291D"/>
    <w:rsid w:val="00F64C3E"/>
    <w:rsid w:val="00F65617"/>
    <w:rsid w:val="00F7038B"/>
    <w:rsid w:val="00F8513E"/>
    <w:rsid w:val="00F85834"/>
    <w:rsid w:val="00FB10A4"/>
    <w:rsid w:val="00FB37A3"/>
    <w:rsid w:val="00FD1D37"/>
    <w:rsid w:val="00FD57C0"/>
    <w:rsid w:val="00FD67C9"/>
    <w:rsid w:val="00FD76B4"/>
    <w:rsid w:val="00FE198C"/>
    <w:rsid w:val="00FE4EBC"/>
    <w:rsid w:val="00FF3B1F"/>
    <w:rsid w:val="00FF46AA"/>
    <w:rsid w:val="00FF53E5"/>
    <w:rsid w:val="00FF5B02"/>
    <w:rsid w:val="00FF62D7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C505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3F2"/>
    <w:pPr>
      <w:spacing w:after="0" w:line="240" w:lineRule="auto"/>
    </w:pPr>
    <w:rPr>
      <w:rFonts w:ascii="Century Gothic" w:hAnsi="Century Gothic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3F2"/>
    <w:rPr>
      <w:rFonts w:ascii="Century Gothic" w:hAnsi="Century Gothic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hyatt@dhs.state.ia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aboscoc.org/hud-coc-competition-2022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iowafinance.com/homelessness/homeless-service-agencies/iowa-council-on-homelessn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6EAC6-5D04-4710-8B89-2F1E38BC9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4F85B-77F4-4FDC-A7BD-0C59509F5388}"/>
</file>

<file path=customXml/itemProps3.xml><?xml version="1.0" encoding="utf-8"?>
<ds:datastoreItem xmlns:ds="http://schemas.openxmlformats.org/officeDocument/2006/customXml" ds:itemID="{7D619425-6355-4ADC-BE63-45D9F3231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1314</Words>
  <Characters>7494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Amber Lewis</cp:lastModifiedBy>
  <cp:revision>2</cp:revision>
  <cp:lastPrinted>2019-09-20T13:19:00Z</cp:lastPrinted>
  <dcterms:created xsi:type="dcterms:W3CDTF">2022-05-25T19:59:00Z</dcterms:created>
  <dcterms:modified xsi:type="dcterms:W3CDTF">2022-05-25T19:59:00Z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