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9504" w14:textId="6095E52C" w:rsidR="003E7819" w:rsidRDefault="003E7819" w:rsidP="003E7819">
      <w:pPr>
        <w:pStyle w:val="Header"/>
        <w:jc w:val="center"/>
        <w:rPr>
          <w:b/>
          <w:i/>
          <w:sz w:val="48"/>
          <w:szCs w:val="48"/>
        </w:rPr>
      </w:pPr>
      <w:r w:rsidRPr="00403B67">
        <w:rPr>
          <w:b/>
          <w:i/>
          <w:sz w:val="48"/>
          <w:szCs w:val="48"/>
        </w:rPr>
        <w:t>The Iowa Council on Homelessness</w:t>
      </w:r>
    </w:p>
    <w:p w14:paraId="7185A0A6" w14:textId="77777777" w:rsidR="00E3349B" w:rsidRPr="00E3349B" w:rsidRDefault="00E3349B" w:rsidP="003E7819">
      <w:pPr>
        <w:pStyle w:val="Header"/>
        <w:jc w:val="center"/>
        <w:rPr>
          <w:b/>
          <w:i/>
          <w:szCs w:val="24"/>
        </w:rPr>
      </w:pPr>
    </w:p>
    <w:p w14:paraId="64A8A5C0" w14:textId="665ADBD9" w:rsidR="00831A42" w:rsidRDefault="00831A42" w:rsidP="00831A4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DRAFT MINUTES</w:t>
      </w:r>
    </w:p>
    <w:p w14:paraId="34EBAAD1" w14:textId="3ADDAC3F" w:rsidR="00831A42" w:rsidRDefault="00831A42" w:rsidP="00831A4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TEMPORARY NOMINATING COMMITTEE </w:t>
      </w:r>
    </w:p>
    <w:p w14:paraId="1629D145" w14:textId="3B936DA6" w:rsidR="006A4F53" w:rsidRPr="006056A8" w:rsidRDefault="00C60D51" w:rsidP="00831A4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56A8">
        <w:rPr>
          <w:rFonts w:ascii="Times New Roman" w:hAnsi="Times New Roman" w:cs="Times New Roman"/>
          <w:i/>
          <w:iCs/>
          <w:sz w:val="24"/>
          <w:szCs w:val="24"/>
        </w:rPr>
        <w:t>Convened a</w:t>
      </w:r>
      <w:r w:rsidR="00BB1E4E" w:rsidRPr="006056A8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6056A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B1E4E" w:rsidRPr="006056A8">
        <w:rPr>
          <w:rFonts w:ascii="Times New Roman" w:hAnsi="Times New Roman" w:cs="Times New Roman"/>
          <w:i/>
          <w:iCs/>
          <w:sz w:val="24"/>
          <w:szCs w:val="24"/>
        </w:rPr>
        <w:t xml:space="preserve">er </w:t>
      </w:r>
      <w:r w:rsidRPr="006056A8">
        <w:rPr>
          <w:rFonts w:ascii="Times New Roman" w:hAnsi="Times New Roman" w:cs="Times New Roman"/>
          <w:i/>
          <w:iCs/>
          <w:sz w:val="24"/>
          <w:szCs w:val="24"/>
        </w:rPr>
        <w:t xml:space="preserve">HF 2258, </w:t>
      </w:r>
      <w:hyperlink r:id="rId8" w:history="1">
        <w:r w:rsidR="00BB1E4E" w:rsidRPr="006056A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Iowa Legislature - </w:t>
        </w:r>
        <w:proofErr w:type="spellStart"/>
        <w:r w:rsidR="00BB1E4E" w:rsidRPr="006056A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BillBook</w:t>
        </w:r>
        <w:proofErr w:type="spellEnd"/>
      </w:hyperlink>
    </w:p>
    <w:p w14:paraId="2F8B3839" w14:textId="480B4FB0" w:rsidR="00F81910" w:rsidRPr="006056A8" w:rsidRDefault="003E7819" w:rsidP="00831A4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56A8">
        <w:rPr>
          <w:rFonts w:ascii="Times New Roman" w:hAnsi="Times New Roman" w:cs="Times New Roman"/>
          <w:i/>
          <w:iCs/>
          <w:sz w:val="24"/>
          <w:szCs w:val="24"/>
        </w:rPr>
        <w:t xml:space="preserve">Meeting </w:t>
      </w:r>
      <w:r w:rsidR="00F81910" w:rsidRPr="006056A8">
        <w:rPr>
          <w:rFonts w:ascii="Times New Roman" w:hAnsi="Times New Roman" w:cs="Times New Roman"/>
          <w:i/>
          <w:iCs/>
          <w:sz w:val="24"/>
          <w:szCs w:val="24"/>
        </w:rPr>
        <w:t xml:space="preserve">May 20, 2022, 9:00 a.m., </w:t>
      </w:r>
      <w:r w:rsidR="006056A8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F81910" w:rsidRPr="006056A8">
        <w:rPr>
          <w:rFonts w:ascii="Times New Roman" w:hAnsi="Times New Roman" w:cs="Times New Roman"/>
          <w:i/>
          <w:iCs/>
          <w:sz w:val="24"/>
          <w:szCs w:val="24"/>
        </w:rPr>
        <w:t>ia Teams</w:t>
      </w:r>
    </w:p>
    <w:p w14:paraId="2144B36A" w14:textId="77777777" w:rsidR="00831A42" w:rsidRPr="003E7819" w:rsidRDefault="00831A42" w:rsidP="00831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71F6CC" w14:textId="6B5900ED" w:rsidR="00BE7E7A" w:rsidRPr="003E7819" w:rsidRDefault="006A4F53">
      <w:p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 xml:space="preserve">Karin Ford chaired the meeting and started the meeting at 9:00 a.m. A quorum of </w:t>
      </w:r>
      <w:r w:rsidR="006035F8">
        <w:rPr>
          <w:rFonts w:ascii="Times New Roman" w:hAnsi="Times New Roman" w:cs="Times New Roman"/>
          <w:sz w:val="24"/>
          <w:szCs w:val="24"/>
        </w:rPr>
        <w:t>seven members</w:t>
      </w:r>
      <w:r w:rsidRPr="003E7819">
        <w:rPr>
          <w:rFonts w:ascii="Times New Roman" w:hAnsi="Times New Roman" w:cs="Times New Roman"/>
          <w:sz w:val="24"/>
          <w:szCs w:val="24"/>
        </w:rPr>
        <w:t xml:space="preserve"> was achieved. </w:t>
      </w:r>
    </w:p>
    <w:p w14:paraId="40F9FC4B" w14:textId="77777777" w:rsidR="00BA1107" w:rsidRPr="003E7819" w:rsidRDefault="00BA1107" w:rsidP="00506B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Attendance:</w:t>
      </w:r>
    </w:p>
    <w:p w14:paraId="70ECF868" w14:textId="3ACC0C20" w:rsidR="00506B49" w:rsidRPr="003E7819" w:rsidRDefault="00506B49" w:rsidP="00BA11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Voting members</w:t>
      </w:r>
      <w:r w:rsidR="00A218DB" w:rsidRPr="003E7819">
        <w:rPr>
          <w:rFonts w:ascii="Times New Roman" w:hAnsi="Times New Roman" w:cs="Times New Roman"/>
          <w:sz w:val="24"/>
          <w:szCs w:val="24"/>
        </w:rPr>
        <w:t xml:space="preserve"> present</w:t>
      </w:r>
      <w:r w:rsidRPr="003E7819">
        <w:rPr>
          <w:rFonts w:ascii="Times New Roman" w:hAnsi="Times New Roman" w:cs="Times New Roman"/>
          <w:sz w:val="24"/>
          <w:szCs w:val="24"/>
        </w:rPr>
        <w:t>:</w:t>
      </w:r>
    </w:p>
    <w:p w14:paraId="3CDB7204" w14:textId="13128FFC" w:rsidR="00506B49" w:rsidRPr="003E7819" w:rsidRDefault="00506B49" w:rsidP="00BA11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Eugenia Kendall, Dept on Aging</w:t>
      </w:r>
    </w:p>
    <w:p w14:paraId="4A2A8200" w14:textId="7FD17D16" w:rsidR="00506B49" w:rsidRPr="003E7819" w:rsidRDefault="00506B49" w:rsidP="00BA11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Terri Rosonke, Iowa Finance Authority</w:t>
      </w:r>
    </w:p>
    <w:p w14:paraId="22B89EA5" w14:textId="771981E3" w:rsidR="00506B49" w:rsidRPr="003E7819" w:rsidRDefault="00506B49" w:rsidP="00BA11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Lori Miller, Office of the Attorney General</w:t>
      </w:r>
    </w:p>
    <w:p w14:paraId="2898D348" w14:textId="3922325E" w:rsidR="00506B49" w:rsidRPr="003E7819" w:rsidRDefault="00506B49" w:rsidP="00BA11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Emily Teeter, Department of Education</w:t>
      </w:r>
    </w:p>
    <w:p w14:paraId="6FF310B2" w14:textId="59CB34AF" w:rsidR="00506B49" w:rsidRPr="003E7819" w:rsidRDefault="00506B49" w:rsidP="00BA11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Karen Hyatt, Department of Human Services</w:t>
      </w:r>
    </w:p>
    <w:p w14:paraId="500AD976" w14:textId="6B476A58" w:rsidR="00506B49" w:rsidRPr="003E7819" w:rsidRDefault="00506B49" w:rsidP="00BA11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Karin Ford, Department of Public Health</w:t>
      </w:r>
    </w:p>
    <w:p w14:paraId="4E4C92C6" w14:textId="3162DC39" w:rsidR="00060D06" w:rsidRPr="003E7819" w:rsidRDefault="00060D06" w:rsidP="00BA11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Katrina Carter, joined at 9:20am</w:t>
      </w:r>
    </w:p>
    <w:p w14:paraId="61E69FAA" w14:textId="7929E354" w:rsidR="00060D06" w:rsidRPr="003E7819" w:rsidRDefault="00060D06" w:rsidP="00D65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Others present:</w:t>
      </w:r>
    </w:p>
    <w:p w14:paraId="4C66B6FC" w14:textId="68E14A47" w:rsidR="00060D06" w:rsidRPr="003E7819" w:rsidRDefault="00060D06" w:rsidP="00D657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Amber Lewis, staff from Iowa Finance Authority</w:t>
      </w:r>
    </w:p>
    <w:p w14:paraId="143E47BB" w14:textId="45AF3205" w:rsidR="00BA1107" w:rsidRPr="003E7819" w:rsidRDefault="00BA1107" w:rsidP="00D657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7819">
        <w:rPr>
          <w:rFonts w:ascii="Times New Roman" w:hAnsi="Times New Roman" w:cs="Times New Roman"/>
          <w:sz w:val="24"/>
          <w:szCs w:val="24"/>
        </w:rPr>
        <w:t>Nafla</w:t>
      </w:r>
      <w:proofErr w:type="spellEnd"/>
      <w:r w:rsidRPr="003E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19">
        <w:rPr>
          <w:rFonts w:ascii="Times New Roman" w:hAnsi="Times New Roman" w:cs="Times New Roman"/>
          <w:sz w:val="24"/>
          <w:szCs w:val="24"/>
        </w:rPr>
        <w:t>Poff</w:t>
      </w:r>
      <w:proofErr w:type="spellEnd"/>
      <w:r w:rsidRPr="003E7819">
        <w:rPr>
          <w:rFonts w:ascii="Times New Roman" w:hAnsi="Times New Roman" w:cs="Times New Roman"/>
          <w:sz w:val="24"/>
          <w:szCs w:val="24"/>
        </w:rPr>
        <w:t>, Department of Public Health</w:t>
      </w:r>
    </w:p>
    <w:p w14:paraId="76B95AC1" w14:textId="7F8A9A85" w:rsidR="00A218DB" w:rsidRPr="003E7819" w:rsidRDefault="00A218DB" w:rsidP="00D65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Voting members not present:</w:t>
      </w:r>
    </w:p>
    <w:p w14:paraId="03D71639" w14:textId="2F21C067" w:rsidR="00A218DB" w:rsidRPr="003E7819" w:rsidRDefault="00A218DB" w:rsidP="00D657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Scott Mather, Department of Workforce Development</w:t>
      </w:r>
      <w:r w:rsidR="0080676B" w:rsidRPr="003E7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2DB55" w14:textId="2F0B93EC" w:rsidR="00A218DB" w:rsidRPr="003E7819" w:rsidRDefault="00A218DB" w:rsidP="00D657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John Ralls, Department of Veterans Affairs</w:t>
      </w:r>
    </w:p>
    <w:p w14:paraId="6A3693EE" w14:textId="77777777" w:rsidR="00BA1107" w:rsidRPr="003E7819" w:rsidRDefault="00BA1107" w:rsidP="00BA110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E4E4F48" w14:textId="4F37ED64" w:rsidR="009E1EEF" w:rsidRDefault="00DE493A" w:rsidP="009E1E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 xml:space="preserve">New member recommendations: </w:t>
      </w:r>
      <w:r w:rsidR="00A218DB" w:rsidRPr="003E7819">
        <w:rPr>
          <w:rFonts w:ascii="Times New Roman" w:hAnsi="Times New Roman" w:cs="Times New Roman"/>
          <w:sz w:val="24"/>
          <w:szCs w:val="24"/>
        </w:rPr>
        <w:t xml:space="preserve">The group discussed </w:t>
      </w:r>
      <w:r w:rsidR="00361980" w:rsidRPr="003E7819">
        <w:rPr>
          <w:rFonts w:ascii="Times New Roman" w:hAnsi="Times New Roman" w:cs="Times New Roman"/>
          <w:sz w:val="24"/>
          <w:szCs w:val="24"/>
        </w:rPr>
        <w:t xml:space="preserve">member </w:t>
      </w:r>
      <w:r w:rsidR="00976B68" w:rsidRPr="003E7819">
        <w:rPr>
          <w:rFonts w:ascii="Times New Roman" w:hAnsi="Times New Roman" w:cs="Times New Roman"/>
          <w:sz w:val="24"/>
          <w:szCs w:val="24"/>
        </w:rPr>
        <w:t>recommendations</w:t>
      </w:r>
      <w:r w:rsidR="00361980" w:rsidRPr="003E7819">
        <w:rPr>
          <w:rFonts w:ascii="Times New Roman" w:hAnsi="Times New Roman" w:cs="Times New Roman"/>
          <w:sz w:val="24"/>
          <w:szCs w:val="24"/>
        </w:rPr>
        <w:t xml:space="preserve"> to </w:t>
      </w:r>
      <w:r w:rsidR="00276368" w:rsidRPr="003E7819">
        <w:rPr>
          <w:rFonts w:ascii="Times New Roman" w:hAnsi="Times New Roman" w:cs="Times New Roman"/>
          <w:sz w:val="24"/>
          <w:szCs w:val="24"/>
        </w:rPr>
        <w:t>share with the governor’s office, as per the new legislation passed this session</w:t>
      </w:r>
      <w:r w:rsidR="00D73A2B" w:rsidRPr="003E7819">
        <w:rPr>
          <w:rFonts w:ascii="Times New Roman" w:hAnsi="Times New Roman" w:cs="Times New Roman"/>
          <w:sz w:val="24"/>
          <w:szCs w:val="24"/>
        </w:rPr>
        <w:t>, HF 2258</w:t>
      </w:r>
      <w:r w:rsidR="00276368" w:rsidRPr="003E7819">
        <w:rPr>
          <w:rFonts w:ascii="Times New Roman" w:hAnsi="Times New Roman" w:cs="Times New Roman"/>
          <w:sz w:val="24"/>
          <w:szCs w:val="24"/>
        </w:rPr>
        <w:t xml:space="preserve">. The </w:t>
      </w:r>
      <w:r w:rsidR="00D25966" w:rsidRPr="003E7819">
        <w:rPr>
          <w:rFonts w:ascii="Times New Roman" w:hAnsi="Times New Roman" w:cs="Times New Roman"/>
          <w:sz w:val="24"/>
          <w:szCs w:val="24"/>
        </w:rPr>
        <w:t>new legislation</w:t>
      </w:r>
      <w:r w:rsidR="00276368" w:rsidRPr="003E7819">
        <w:rPr>
          <w:rFonts w:ascii="Times New Roman" w:hAnsi="Times New Roman" w:cs="Times New Roman"/>
          <w:sz w:val="24"/>
          <w:szCs w:val="24"/>
        </w:rPr>
        <w:t xml:space="preserve"> changes Council membership from 38 voting members, including 26 members of the </w:t>
      </w:r>
      <w:proofErr w:type="gramStart"/>
      <w:r w:rsidR="00276368" w:rsidRPr="003E7819">
        <w:rPr>
          <w:rFonts w:ascii="Times New Roman" w:hAnsi="Times New Roman" w:cs="Times New Roman"/>
          <w:sz w:val="24"/>
          <w:szCs w:val="24"/>
        </w:rPr>
        <w:t>general</w:t>
      </w:r>
      <w:r w:rsidR="00137919" w:rsidRPr="003E7819">
        <w:rPr>
          <w:rFonts w:ascii="Times New Roman" w:hAnsi="Times New Roman" w:cs="Times New Roman"/>
          <w:sz w:val="24"/>
          <w:szCs w:val="24"/>
        </w:rPr>
        <w:t xml:space="preserve"> </w:t>
      </w:r>
      <w:r w:rsidR="00276368" w:rsidRPr="003E781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="00276368" w:rsidRPr="003E7819">
        <w:rPr>
          <w:rFonts w:ascii="Times New Roman" w:hAnsi="Times New Roman" w:cs="Times New Roman"/>
          <w:sz w:val="24"/>
          <w:szCs w:val="24"/>
        </w:rPr>
        <w:t>, to 20 members, including 11 voting members of the general public and 9 non-voting state agency representatives.</w:t>
      </w:r>
      <w:r w:rsidR="00D25966" w:rsidRPr="003E7819">
        <w:rPr>
          <w:rFonts w:ascii="Times New Roman" w:hAnsi="Times New Roman" w:cs="Times New Roman"/>
          <w:sz w:val="24"/>
          <w:szCs w:val="24"/>
        </w:rPr>
        <w:t xml:space="preserve"> Of the 11 voting members, 8 are to be pulled from the current membership. </w:t>
      </w:r>
      <w:r w:rsidR="004D4101" w:rsidRPr="003E7819">
        <w:rPr>
          <w:rFonts w:ascii="Times New Roman" w:hAnsi="Times New Roman" w:cs="Times New Roman"/>
          <w:sz w:val="24"/>
          <w:szCs w:val="24"/>
        </w:rPr>
        <w:t>One must be a person of color o</w:t>
      </w:r>
      <w:r w:rsidR="00D274BA" w:rsidRPr="003E7819">
        <w:rPr>
          <w:rFonts w:ascii="Times New Roman" w:hAnsi="Times New Roman" w:cs="Times New Roman"/>
          <w:sz w:val="24"/>
          <w:szCs w:val="24"/>
        </w:rPr>
        <w:t>r</w:t>
      </w:r>
      <w:r w:rsidR="004D4101" w:rsidRPr="003E7819">
        <w:rPr>
          <w:rFonts w:ascii="Times New Roman" w:hAnsi="Times New Roman" w:cs="Times New Roman"/>
          <w:sz w:val="24"/>
          <w:szCs w:val="24"/>
        </w:rPr>
        <w:t xml:space="preserve"> minority status, and two must be persons who are homeless or formerly homeless or are a family member of such. </w:t>
      </w:r>
      <w:r w:rsidR="001E7A7C" w:rsidRPr="003E7819">
        <w:rPr>
          <w:rFonts w:ascii="Times New Roman" w:hAnsi="Times New Roman" w:cs="Times New Roman"/>
          <w:sz w:val="24"/>
          <w:szCs w:val="24"/>
        </w:rPr>
        <w:t xml:space="preserve">There must also be gender balance. </w:t>
      </w:r>
    </w:p>
    <w:p w14:paraId="533A35D4" w14:textId="77777777" w:rsidR="009E1EEF" w:rsidRDefault="009E1EEF" w:rsidP="009E1E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FA99906" w14:textId="7B2FEFF6" w:rsidR="00D06C19" w:rsidRDefault="00516BD4" w:rsidP="009E1E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E1EEF">
        <w:rPr>
          <w:rFonts w:ascii="Times New Roman" w:hAnsi="Times New Roman" w:cs="Times New Roman"/>
          <w:sz w:val="24"/>
          <w:szCs w:val="24"/>
        </w:rPr>
        <w:t xml:space="preserve">To assist the new temporary committee in making its recommendations, the previous Council Nominating Committee had first asked current members to indicate if they were interested in being reappointed. </w:t>
      </w:r>
      <w:r w:rsidR="00156E60" w:rsidRPr="009E1EEF">
        <w:rPr>
          <w:rFonts w:ascii="Times New Roman" w:hAnsi="Times New Roman" w:cs="Times New Roman"/>
          <w:sz w:val="24"/>
          <w:szCs w:val="24"/>
        </w:rPr>
        <w:t xml:space="preserve">They also reviewed attendance records and provided their recommendations to the new temporary nominating committee. </w:t>
      </w:r>
      <w:r w:rsidR="00405205" w:rsidRPr="009E1EEF">
        <w:rPr>
          <w:rFonts w:ascii="Times New Roman" w:hAnsi="Times New Roman" w:cs="Times New Roman"/>
          <w:sz w:val="24"/>
          <w:szCs w:val="24"/>
        </w:rPr>
        <w:t xml:space="preserve">There were 16 current members that indicated interest in reappointment. </w:t>
      </w:r>
    </w:p>
    <w:p w14:paraId="4FE80871" w14:textId="43D774E3" w:rsidR="006F2B8B" w:rsidRPr="009E1EEF" w:rsidRDefault="006F2B8B" w:rsidP="009E1E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EEF">
        <w:rPr>
          <w:rFonts w:ascii="Times New Roman" w:hAnsi="Times New Roman" w:cs="Times New Roman"/>
          <w:sz w:val="24"/>
          <w:szCs w:val="24"/>
        </w:rPr>
        <w:lastRenderedPageBreak/>
        <w:t>Terri</w:t>
      </w:r>
      <w:r w:rsidR="002E0370" w:rsidRPr="009E1EEF">
        <w:rPr>
          <w:rFonts w:ascii="Times New Roman" w:hAnsi="Times New Roman" w:cs="Times New Roman"/>
          <w:sz w:val="24"/>
          <w:szCs w:val="24"/>
        </w:rPr>
        <w:t xml:space="preserve"> made the following motion</w:t>
      </w:r>
      <w:r w:rsidRPr="009E1EEF">
        <w:rPr>
          <w:rFonts w:ascii="Times New Roman" w:hAnsi="Times New Roman" w:cs="Times New Roman"/>
          <w:sz w:val="24"/>
          <w:szCs w:val="24"/>
        </w:rPr>
        <w:t xml:space="preserve">: </w:t>
      </w:r>
      <w:r w:rsidR="00865E3C" w:rsidRPr="009E1EEF">
        <w:rPr>
          <w:rFonts w:ascii="Times New Roman" w:hAnsi="Times New Roman" w:cs="Times New Roman"/>
          <w:sz w:val="24"/>
          <w:szCs w:val="24"/>
        </w:rPr>
        <w:t>R</w:t>
      </w:r>
      <w:r w:rsidRPr="009E1EEF">
        <w:rPr>
          <w:rFonts w:ascii="Times New Roman" w:hAnsi="Times New Roman" w:cs="Times New Roman"/>
          <w:sz w:val="24"/>
          <w:szCs w:val="24"/>
        </w:rPr>
        <w:t xml:space="preserve">ecommend </w:t>
      </w:r>
      <w:r w:rsidR="004D3EE8" w:rsidRPr="009E1EEF">
        <w:rPr>
          <w:rFonts w:ascii="Times New Roman" w:hAnsi="Times New Roman" w:cs="Times New Roman"/>
          <w:sz w:val="24"/>
          <w:szCs w:val="24"/>
        </w:rPr>
        <w:t xml:space="preserve">that the governor appoint at least 8 members from the </w:t>
      </w:r>
      <w:r w:rsidR="002B528A" w:rsidRPr="009E1EEF">
        <w:rPr>
          <w:rFonts w:ascii="Times New Roman" w:hAnsi="Times New Roman" w:cs="Times New Roman"/>
          <w:sz w:val="24"/>
          <w:szCs w:val="24"/>
        </w:rPr>
        <w:t xml:space="preserve">below </w:t>
      </w:r>
      <w:r w:rsidR="004D3EE8" w:rsidRPr="009E1EEF">
        <w:rPr>
          <w:rFonts w:ascii="Times New Roman" w:hAnsi="Times New Roman" w:cs="Times New Roman"/>
          <w:sz w:val="24"/>
          <w:szCs w:val="24"/>
        </w:rPr>
        <w:t xml:space="preserve">list of </w:t>
      </w:r>
      <w:r w:rsidR="002B528A" w:rsidRPr="009E1EEF">
        <w:rPr>
          <w:rFonts w:ascii="Times New Roman" w:hAnsi="Times New Roman" w:cs="Times New Roman"/>
          <w:sz w:val="24"/>
          <w:szCs w:val="24"/>
        </w:rPr>
        <w:t xml:space="preserve">13 </w:t>
      </w:r>
      <w:r w:rsidR="004D3EE8" w:rsidRPr="009E1EEF">
        <w:rPr>
          <w:rFonts w:ascii="Times New Roman" w:hAnsi="Times New Roman" w:cs="Times New Roman"/>
          <w:sz w:val="24"/>
          <w:szCs w:val="24"/>
        </w:rPr>
        <w:t>recommendations, including the two</w:t>
      </w:r>
      <w:r w:rsidR="002B528A" w:rsidRPr="009E1EEF"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4D3EE8" w:rsidRPr="009E1EEF">
        <w:rPr>
          <w:rFonts w:ascii="Times New Roman" w:hAnsi="Times New Roman" w:cs="Times New Roman"/>
          <w:sz w:val="24"/>
          <w:szCs w:val="24"/>
        </w:rPr>
        <w:t xml:space="preserve"> with lived experience. </w:t>
      </w:r>
      <w:r w:rsidR="002B528A" w:rsidRPr="009E1EEF">
        <w:rPr>
          <w:rFonts w:ascii="Times New Roman" w:hAnsi="Times New Roman" w:cs="Times New Roman"/>
          <w:sz w:val="24"/>
          <w:szCs w:val="24"/>
        </w:rPr>
        <w:t>Recommendations are</w:t>
      </w:r>
      <w:r w:rsidR="0056140A" w:rsidRPr="009E1EEF">
        <w:rPr>
          <w:rFonts w:ascii="Times New Roman" w:hAnsi="Times New Roman" w:cs="Times New Roman"/>
          <w:sz w:val="24"/>
          <w:szCs w:val="24"/>
        </w:rPr>
        <w:t xml:space="preserve"> based upon the council member’s interest in continuing their wor</w:t>
      </w:r>
      <w:r w:rsidR="002B528A" w:rsidRPr="009E1EEF">
        <w:rPr>
          <w:rFonts w:ascii="Times New Roman" w:hAnsi="Times New Roman" w:cs="Times New Roman"/>
          <w:sz w:val="24"/>
          <w:szCs w:val="24"/>
        </w:rPr>
        <w:t>k</w:t>
      </w:r>
      <w:r w:rsidR="0056140A" w:rsidRPr="009E1EEF">
        <w:rPr>
          <w:rFonts w:ascii="Times New Roman" w:hAnsi="Times New Roman" w:cs="Times New Roman"/>
          <w:sz w:val="24"/>
          <w:szCs w:val="24"/>
        </w:rPr>
        <w:t xml:space="preserve"> as well as a review of attendance records from past meetings</w:t>
      </w:r>
      <w:r w:rsidR="00141D6A" w:rsidRPr="009E1E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5C9786" w14:textId="16E1B32F" w:rsidR="00D96172" w:rsidRPr="003E7819" w:rsidRDefault="00D96172" w:rsidP="00D961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3E7819">
        <w:rPr>
          <w:rFonts w:ascii="Times New Roman" w:hAnsi="Times New Roman" w:cs="Times New Roman"/>
          <w:sz w:val="24"/>
          <w:szCs w:val="24"/>
        </w:rPr>
        <w:t>Brustkern</w:t>
      </w:r>
      <w:proofErr w:type="spellEnd"/>
      <w:r w:rsidRPr="003E7819">
        <w:rPr>
          <w:rFonts w:ascii="Times New Roman" w:hAnsi="Times New Roman" w:cs="Times New Roman"/>
          <w:sz w:val="24"/>
          <w:szCs w:val="24"/>
        </w:rPr>
        <w:t>, Male</w:t>
      </w:r>
    </w:p>
    <w:p w14:paraId="2ED8FD6C" w14:textId="17683DE7" w:rsidR="00D96172" w:rsidRPr="003E7819" w:rsidRDefault="00D96172" w:rsidP="00D961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Christina Canganelli, Female</w:t>
      </w:r>
    </w:p>
    <w:p w14:paraId="74CCE254" w14:textId="5C836533" w:rsidR="00D96172" w:rsidRPr="003E7819" w:rsidRDefault="00D96172" w:rsidP="00D961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Mary Ingham, Female</w:t>
      </w:r>
    </w:p>
    <w:p w14:paraId="51D4360A" w14:textId="702F891C" w:rsidR="002E0370" w:rsidRPr="003E7819" w:rsidRDefault="009E066C" w:rsidP="006F2B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Ashley Schwalm, Female</w:t>
      </w:r>
    </w:p>
    <w:p w14:paraId="46EDA448" w14:textId="4800980A" w:rsidR="002E0370" w:rsidRPr="003E7819" w:rsidRDefault="009E066C" w:rsidP="006F2B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Gary Wickering, Male,</w:t>
      </w:r>
      <w:r w:rsidR="0023709F" w:rsidRPr="003E7819">
        <w:rPr>
          <w:rFonts w:ascii="Times New Roman" w:hAnsi="Times New Roman" w:cs="Times New Roman"/>
          <w:sz w:val="24"/>
          <w:szCs w:val="24"/>
        </w:rPr>
        <w:t xml:space="preserve"> homeless or formerly homeless or a family member of such</w:t>
      </w:r>
    </w:p>
    <w:p w14:paraId="2F119F46" w14:textId="49BEA4EB" w:rsidR="009E066C" w:rsidRPr="003E7819" w:rsidRDefault="0023709F" w:rsidP="006F2B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Tim Wilson, Male</w:t>
      </w:r>
    </w:p>
    <w:p w14:paraId="31C9B2A0" w14:textId="26ADDB42" w:rsidR="0023709F" w:rsidRPr="003E7819" w:rsidRDefault="0023709F" w:rsidP="006F2B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David Hagen, Male</w:t>
      </w:r>
    </w:p>
    <w:p w14:paraId="76C1361C" w14:textId="074A9BBD" w:rsidR="0023709F" w:rsidRPr="003E7819" w:rsidRDefault="0023709F" w:rsidP="006F2B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Dennis Lauterbach, Male</w:t>
      </w:r>
    </w:p>
    <w:p w14:paraId="3C584059" w14:textId="77777777" w:rsidR="0023709F" w:rsidRPr="003E7819" w:rsidRDefault="0023709F" w:rsidP="002370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Hope Metheny, Female, homeless or formerly homeless or a family member of such</w:t>
      </w:r>
    </w:p>
    <w:p w14:paraId="544549BF" w14:textId="306882F9" w:rsidR="0023709F" w:rsidRPr="003E7819" w:rsidRDefault="0023709F" w:rsidP="006F2B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Jodi Royal-Goodwin, Female</w:t>
      </w:r>
    </w:p>
    <w:p w14:paraId="5A4CC8F8" w14:textId="737A9269" w:rsidR="0023709F" w:rsidRPr="003E7819" w:rsidRDefault="0023709F" w:rsidP="006F2B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Brandy Wallar, Female</w:t>
      </w:r>
    </w:p>
    <w:p w14:paraId="713E022B" w14:textId="404FADD8" w:rsidR="0023709F" w:rsidRPr="003E7819" w:rsidRDefault="0023709F" w:rsidP="006F2B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Mariliegh Fisher, Female</w:t>
      </w:r>
    </w:p>
    <w:p w14:paraId="4BCD204B" w14:textId="3F9800E5" w:rsidR="0023709F" w:rsidRPr="003E7819" w:rsidRDefault="0023709F" w:rsidP="006F2B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Latifah Faisal, Female</w:t>
      </w:r>
    </w:p>
    <w:p w14:paraId="438CC5AA" w14:textId="5683ACC0" w:rsidR="006F2B8B" w:rsidRPr="003E7819" w:rsidRDefault="006F2B8B" w:rsidP="002E03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Karin</w:t>
      </w:r>
      <w:r w:rsidR="00D42A4C" w:rsidRPr="003E7819">
        <w:rPr>
          <w:rFonts w:ascii="Times New Roman" w:hAnsi="Times New Roman" w:cs="Times New Roman"/>
          <w:sz w:val="24"/>
          <w:szCs w:val="24"/>
        </w:rPr>
        <w:t xml:space="preserve"> seconded</w:t>
      </w:r>
      <w:r w:rsidR="0023709F" w:rsidRPr="003E7819">
        <w:rPr>
          <w:rFonts w:ascii="Times New Roman" w:hAnsi="Times New Roman" w:cs="Times New Roman"/>
          <w:sz w:val="24"/>
          <w:szCs w:val="24"/>
        </w:rPr>
        <w:t xml:space="preserve"> the motion</w:t>
      </w:r>
    </w:p>
    <w:p w14:paraId="14871479" w14:textId="3BAC029B" w:rsidR="0023709F" w:rsidRDefault="0023709F" w:rsidP="002E03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Unanimously approved</w:t>
      </w:r>
    </w:p>
    <w:p w14:paraId="24E199AE" w14:textId="24FEB37D" w:rsidR="009E1EEF" w:rsidRPr="003C7B24" w:rsidRDefault="009E1EEF" w:rsidP="003C7B24">
      <w:pPr>
        <w:ind w:left="1080"/>
        <w:rPr>
          <w:rFonts w:ascii="Times New Roman" w:hAnsi="Times New Roman" w:cs="Times New Roman"/>
          <w:sz w:val="24"/>
          <w:szCs w:val="24"/>
        </w:rPr>
      </w:pPr>
      <w:r w:rsidRPr="003C7B24">
        <w:rPr>
          <w:rFonts w:ascii="Times New Roman" w:hAnsi="Times New Roman" w:cs="Times New Roman"/>
          <w:sz w:val="24"/>
          <w:szCs w:val="24"/>
        </w:rPr>
        <w:t>Additionally, it’s noted that none of the members</w:t>
      </w:r>
      <w:r w:rsidR="003C7B24">
        <w:rPr>
          <w:rFonts w:ascii="Times New Roman" w:hAnsi="Times New Roman" w:cs="Times New Roman"/>
          <w:sz w:val="24"/>
          <w:szCs w:val="24"/>
        </w:rPr>
        <w:t xml:space="preserve"> above</w:t>
      </w:r>
      <w:r w:rsidRPr="003C7B24">
        <w:rPr>
          <w:rFonts w:ascii="Times New Roman" w:hAnsi="Times New Roman" w:cs="Times New Roman"/>
          <w:sz w:val="24"/>
          <w:szCs w:val="24"/>
        </w:rPr>
        <w:t xml:space="preserve"> that indicated interest in reappointment identified themselves as persons of color or minority status, so the committee requests that the governor’s office find an applicant in Talent Bank to meet </w:t>
      </w:r>
      <w:proofErr w:type="gramStart"/>
      <w:r w:rsidRPr="003C7B24">
        <w:rPr>
          <w:rFonts w:ascii="Times New Roman" w:hAnsi="Times New Roman" w:cs="Times New Roman"/>
          <w:sz w:val="24"/>
          <w:szCs w:val="24"/>
        </w:rPr>
        <w:t>this criteria</w:t>
      </w:r>
      <w:proofErr w:type="gramEnd"/>
      <w:r w:rsidRPr="003C7B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8F3A7C" w14:textId="093B3A3D" w:rsidR="002F3EC8" w:rsidRPr="003E7819" w:rsidRDefault="002F3EC8" w:rsidP="00A218DB">
      <w:pPr>
        <w:rPr>
          <w:rFonts w:ascii="Times New Roman" w:hAnsi="Times New Roman" w:cs="Times New Roman"/>
          <w:sz w:val="24"/>
          <w:szCs w:val="24"/>
        </w:rPr>
      </w:pPr>
      <w:r w:rsidRPr="003E7819">
        <w:rPr>
          <w:rFonts w:ascii="Times New Roman" w:hAnsi="Times New Roman" w:cs="Times New Roman"/>
          <w:sz w:val="24"/>
          <w:szCs w:val="24"/>
        </w:rPr>
        <w:t>The meeting adjourned at 9:40am</w:t>
      </w:r>
    </w:p>
    <w:p w14:paraId="4035F5A0" w14:textId="711CCF31" w:rsidR="002F3EC8" w:rsidRPr="003E7819" w:rsidRDefault="002F3EC8" w:rsidP="00A218DB">
      <w:pPr>
        <w:rPr>
          <w:rFonts w:ascii="Times New Roman" w:hAnsi="Times New Roman" w:cs="Times New Roman"/>
          <w:sz w:val="24"/>
          <w:szCs w:val="24"/>
        </w:rPr>
      </w:pPr>
    </w:p>
    <w:p w14:paraId="7945835B" w14:textId="3831A4B1" w:rsidR="002F3EC8" w:rsidRPr="003E7819" w:rsidRDefault="002F3EC8" w:rsidP="00A218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7819">
        <w:rPr>
          <w:rFonts w:ascii="Times New Roman" w:hAnsi="Times New Roman" w:cs="Times New Roman"/>
          <w:i/>
          <w:iCs/>
          <w:sz w:val="24"/>
          <w:szCs w:val="24"/>
        </w:rPr>
        <w:t>Minutes submitted by Amber Lewis</w:t>
      </w:r>
    </w:p>
    <w:sectPr w:rsidR="002F3EC8" w:rsidRPr="003E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961CF"/>
    <w:multiLevelType w:val="hybridMultilevel"/>
    <w:tmpl w:val="F95CEA56"/>
    <w:lvl w:ilvl="0" w:tplc="28FCB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67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49"/>
    <w:rsid w:val="00055BFD"/>
    <w:rsid w:val="00060D06"/>
    <w:rsid w:val="00137919"/>
    <w:rsid w:val="00141D6A"/>
    <w:rsid w:val="00156E60"/>
    <w:rsid w:val="001E7A7C"/>
    <w:rsid w:val="00222FB1"/>
    <w:rsid w:val="00233BF0"/>
    <w:rsid w:val="0023709F"/>
    <w:rsid w:val="00276368"/>
    <w:rsid w:val="00281E96"/>
    <w:rsid w:val="002B528A"/>
    <w:rsid w:val="002E0370"/>
    <w:rsid w:val="002F3EC8"/>
    <w:rsid w:val="00361980"/>
    <w:rsid w:val="003C7B24"/>
    <w:rsid w:val="003E7819"/>
    <w:rsid w:val="00405205"/>
    <w:rsid w:val="004600A9"/>
    <w:rsid w:val="004D3EE8"/>
    <w:rsid w:val="004D4101"/>
    <w:rsid w:val="00506B49"/>
    <w:rsid w:val="00516BD4"/>
    <w:rsid w:val="0056140A"/>
    <w:rsid w:val="00573760"/>
    <w:rsid w:val="006035F8"/>
    <w:rsid w:val="006056A8"/>
    <w:rsid w:val="006476E0"/>
    <w:rsid w:val="006A4F53"/>
    <w:rsid w:val="006F2B8B"/>
    <w:rsid w:val="0080676B"/>
    <w:rsid w:val="00831A42"/>
    <w:rsid w:val="00861C28"/>
    <w:rsid w:val="00865E3C"/>
    <w:rsid w:val="0093701C"/>
    <w:rsid w:val="00976B68"/>
    <w:rsid w:val="009E066C"/>
    <w:rsid w:val="009E1EEF"/>
    <w:rsid w:val="00A218DB"/>
    <w:rsid w:val="00A530B5"/>
    <w:rsid w:val="00A864F5"/>
    <w:rsid w:val="00B67203"/>
    <w:rsid w:val="00BA1107"/>
    <w:rsid w:val="00BB1E4E"/>
    <w:rsid w:val="00BE7E7A"/>
    <w:rsid w:val="00C546ED"/>
    <w:rsid w:val="00C60D51"/>
    <w:rsid w:val="00D06C19"/>
    <w:rsid w:val="00D25966"/>
    <w:rsid w:val="00D274BA"/>
    <w:rsid w:val="00D42A4C"/>
    <w:rsid w:val="00D52F75"/>
    <w:rsid w:val="00D6572D"/>
    <w:rsid w:val="00D73A2B"/>
    <w:rsid w:val="00D76D47"/>
    <w:rsid w:val="00D96172"/>
    <w:rsid w:val="00DA3182"/>
    <w:rsid w:val="00DD1001"/>
    <w:rsid w:val="00DE493A"/>
    <w:rsid w:val="00E21209"/>
    <w:rsid w:val="00E22963"/>
    <w:rsid w:val="00E3349B"/>
    <w:rsid w:val="00EA3C1A"/>
    <w:rsid w:val="00EC47B3"/>
    <w:rsid w:val="00ED012D"/>
    <w:rsid w:val="00ED57E9"/>
    <w:rsid w:val="00F277B6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3048"/>
  <w15:chartTrackingRefBased/>
  <w15:docId w15:val="{5B6E61CC-5250-46FD-A461-92D337E6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1E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81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E78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iowa.gov/legislation/BillBook?ba=HF2258&amp;amp;ga=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EB2EF-20A8-401C-ABA3-895CBEFBF5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AD830-D5CB-4931-96CE-96EC03BC4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16906-509E-4ED6-A86B-FCB0116A8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Lewis</dc:creator>
  <cp:keywords/>
  <dc:description/>
  <cp:lastModifiedBy>Amber Lewis</cp:lastModifiedBy>
  <cp:revision>2</cp:revision>
  <dcterms:created xsi:type="dcterms:W3CDTF">2022-05-20T16:01:00Z</dcterms:created>
  <dcterms:modified xsi:type="dcterms:W3CDTF">2022-05-20T16:01:00Z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