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207939CF" w:rsidR="00F7081D" w:rsidRDefault="00F83611" w:rsidP="00F7081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34CD9ED1" w:rsidR="001A7615" w:rsidRDefault="00337BB4" w:rsidP="009E45AE">
      <w:pPr>
        <w:spacing w:after="0" w:line="240" w:lineRule="auto"/>
        <w:jc w:val="center"/>
      </w:pPr>
      <w:r>
        <w:t>June</w:t>
      </w:r>
      <w:r w:rsidR="009855BE">
        <w:t xml:space="preserve"> </w:t>
      </w:r>
      <w:r w:rsidR="001C79EF">
        <w:t>30</w:t>
      </w:r>
      <w:r w:rsidR="009855BE" w:rsidRPr="009855BE">
        <w:rPr>
          <w:vertAlign w:val="superscript"/>
        </w:rPr>
        <w:t>th</w:t>
      </w:r>
      <w:r w:rsidR="009855BE">
        <w:t>, 2023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1DB80FE8" w14:textId="77777777" w:rsidR="008101F5" w:rsidRDefault="008101F5" w:rsidP="003A3269">
      <w:pPr>
        <w:spacing w:after="0"/>
        <w:jc w:val="center"/>
        <w:rPr>
          <w:i/>
        </w:rPr>
      </w:pPr>
    </w:p>
    <w:p w14:paraId="60E18328" w14:textId="7B00A85B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</w:t>
      </w:r>
      <w:r w:rsidR="00F25DB8">
        <w:rPr>
          <w:i/>
        </w:rPr>
        <w:t>202</w:t>
      </w:r>
      <w:r w:rsidR="00337BB4">
        <w:rPr>
          <w:i/>
        </w:rPr>
        <w:t>3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</w:t>
      </w:r>
      <w:r>
        <w:rPr>
          <w:i/>
        </w:rPr>
        <w:t>,</w:t>
      </w:r>
      <w:r w:rsidR="00CF3A10">
        <w:rPr>
          <w:i/>
        </w:rPr>
        <w:t xml:space="preserve"> Tim Wilson</w:t>
      </w:r>
      <w:r w:rsidR="00CF0C6C">
        <w:rPr>
          <w:i/>
        </w:rPr>
        <w:t xml:space="preserve"> (Acting Vice-chair)</w:t>
      </w:r>
      <w:r w:rsidR="00CF3A10">
        <w:rPr>
          <w:i/>
        </w:rPr>
        <w:t>, Ben Brustkern</w:t>
      </w:r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0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0996EA7D" w14:textId="77777777" w:rsidR="0012789E" w:rsidRDefault="0012789E" w:rsidP="0042131F">
      <w:pPr>
        <w:spacing w:after="0" w:line="240" w:lineRule="auto"/>
      </w:pPr>
    </w:p>
    <w:p w14:paraId="2675B9ED" w14:textId="5E79BA28" w:rsidR="0012789E" w:rsidRDefault="0012789E" w:rsidP="0042131F">
      <w:pPr>
        <w:spacing w:after="0" w:line="240" w:lineRule="auto"/>
      </w:pPr>
      <w:r>
        <w:t xml:space="preserve">Acting vice-chair Tim Wilson opened the meeting at 10:04 am. A quorum of members was achieved. 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75506B53" w14:textId="6AC30E2C" w:rsidR="00542CAD" w:rsidRDefault="00542CAD" w:rsidP="00542CAD">
      <w:pPr>
        <w:pStyle w:val="ListParagraph"/>
        <w:numPr>
          <w:ilvl w:val="1"/>
          <w:numId w:val="1"/>
        </w:numPr>
        <w:spacing w:after="0" w:line="240" w:lineRule="auto"/>
      </w:pPr>
      <w:r>
        <w:t>Voting members present:</w:t>
      </w:r>
      <w:r>
        <w:tab/>
      </w:r>
    </w:p>
    <w:p w14:paraId="7A7C07A4" w14:textId="23E8BC2A" w:rsidR="002E6087" w:rsidRDefault="002E6087" w:rsidP="00542CAD">
      <w:pPr>
        <w:pStyle w:val="ListParagraph"/>
        <w:numPr>
          <w:ilvl w:val="2"/>
          <w:numId w:val="1"/>
        </w:numPr>
        <w:spacing w:after="0" w:line="240" w:lineRule="auto"/>
      </w:pPr>
      <w:r>
        <w:t>Tim</w:t>
      </w:r>
      <w:r w:rsidR="00542CAD">
        <w:t xml:space="preserve"> Wilson</w:t>
      </w:r>
    </w:p>
    <w:p w14:paraId="5EAB112E" w14:textId="4B3FD5B4" w:rsidR="002E6087" w:rsidRDefault="002E6087" w:rsidP="00542CAD">
      <w:pPr>
        <w:pStyle w:val="ListParagraph"/>
        <w:numPr>
          <w:ilvl w:val="2"/>
          <w:numId w:val="1"/>
        </w:numPr>
        <w:spacing w:after="0" w:line="240" w:lineRule="auto"/>
      </w:pPr>
      <w:r>
        <w:t>Dennis</w:t>
      </w:r>
      <w:r w:rsidR="00542CAD">
        <w:t xml:space="preserve"> Lauterbach</w:t>
      </w:r>
    </w:p>
    <w:p w14:paraId="7585E9FB" w14:textId="6D4FF243" w:rsidR="002E6087" w:rsidRDefault="002E6087" w:rsidP="00542CAD">
      <w:pPr>
        <w:pStyle w:val="ListParagraph"/>
        <w:numPr>
          <w:ilvl w:val="2"/>
          <w:numId w:val="1"/>
        </w:numPr>
        <w:spacing w:after="0" w:line="240" w:lineRule="auto"/>
      </w:pPr>
      <w:r>
        <w:t>Crissy</w:t>
      </w:r>
      <w:r w:rsidR="00542CAD">
        <w:t xml:space="preserve"> Canganelli</w:t>
      </w:r>
    </w:p>
    <w:p w14:paraId="31B32FEA" w14:textId="6D54E6AF" w:rsidR="002E6087" w:rsidRDefault="002E6087" w:rsidP="00542CAD">
      <w:pPr>
        <w:pStyle w:val="ListParagraph"/>
        <w:numPr>
          <w:ilvl w:val="2"/>
          <w:numId w:val="1"/>
        </w:numPr>
        <w:spacing w:after="0" w:line="240" w:lineRule="auto"/>
      </w:pPr>
      <w:r>
        <w:t>Ben</w:t>
      </w:r>
      <w:r w:rsidR="00542CAD">
        <w:t xml:space="preserve"> Brustkern</w:t>
      </w:r>
    </w:p>
    <w:p w14:paraId="4C31690A" w14:textId="1597DD5D" w:rsidR="00542CAD" w:rsidRDefault="00542CAD" w:rsidP="00542CAD">
      <w:pPr>
        <w:pStyle w:val="ListParagraph"/>
        <w:numPr>
          <w:ilvl w:val="1"/>
          <w:numId w:val="1"/>
        </w:numPr>
        <w:spacing w:after="0" w:line="240" w:lineRule="auto"/>
      </w:pPr>
      <w:r>
        <w:t>Others present:</w:t>
      </w:r>
    </w:p>
    <w:p w14:paraId="604136A5" w14:textId="01EA9CC6" w:rsidR="00542CAD" w:rsidRDefault="00542CAD" w:rsidP="00542CAD">
      <w:pPr>
        <w:pStyle w:val="ListParagraph"/>
        <w:numPr>
          <w:ilvl w:val="2"/>
          <w:numId w:val="1"/>
        </w:numPr>
        <w:spacing w:after="0" w:line="240" w:lineRule="auto"/>
      </w:pPr>
      <w:r>
        <w:t>Mollie Brees (IFA)</w:t>
      </w:r>
    </w:p>
    <w:p w14:paraId="7CC70B35" w14:textId="77777777" w:rsidR="002E6087" w:rsidRDefault="002E6087" w:rsidP="002E6087">
      <w:pPr>
        <w:pStyle w:val="ListParagraph"/>
        <w:spacing w:after="0" w:line="240" w:lineRule="auto"/>
        <w:ind w:left="1440"/>
      </w:pP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79B6C1B2" w:rsidR="00F7081D" w:rsidRPr="00BE753E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1E2431">
        <w:t xml:space="preserve">Approval of Agenda – </w:t>
      </w:r>
      <w:r w:rsidRPr="00BE753E">
        <w:rPr>
          <w:i/>
        </w:rPr>
        <w:t>Action Item</w:t>
      </w:r>
    </w:p>
    <w:p w14:paraId="5D9F5E64" w14:textId="4451CDDA" w:rsidR="002E6087" w:rsidRPr="00BE753E" w:rsidRDefault="00BE753E" w:rsidP="00BE753E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BE753E">
        <w:rPr>
          <w:iCs/>
        </w:rPr>
        <w:t xml:space="preserve">Motion: </w:t>
      </w:r>
      <w:r w:rsidR="002E6087" w:rsidRPr="00BE753E">
        <w:rPr>
          <w:iCs/>
        </w:rPr>
        <w:t>Ben</w:t>
      </w:r>
      <w:r w:rsidRPr="00BE753E">
        <w:rPr>
          <w:iCs/>
        </w:rPr>
        <w:t xml:space="preserve"> Brustkern</w:t>
      </w:r>
    </w:p>
    <w:p w14:paraId="5E2238FF" w14:textId="55BDC4E9" w:rsidR="002E6087" w:rsidRPr="00BE753E" w:rsidRDefault="00BE753E" w:rsidP="00BE753E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>
        <w:rPr>
          <w:iCs/>
        </w:rPr>
        <w:t xml:space="preserve">Second: </w:t>
      </w:r>
      <w:r w:rsidR="002E6087" w:rsidRPr="00BE753E">
        <w:rPr>
          <w:iCs/>
        </w:rPr>
        <w:t>Dennis</w:t>
      </w:r>
      <w:r>
        <w:rPr>
          <w:iCs/>
        </w:rPr>
        <w:t xml:space="preserve"> Lauterbach</w:t>
      </w:r>
    </w:p>
    <w:p w14:paraId="032C9F9B" w14:textId="4ECE7953" w:rsidR="002E6087" w:rsidRPr="00BE753E" w:rsidRDefault="002E6087" w:rsidP="00BE753E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BE753E">
        <w:rPr>
          <w:iCs/>
        </w:rPr>
        <w:t xml:space="preserve">Unanimously </w:t>
      </w:r>
      <w:proofErr w:type="gramStart"/>
      <w:r w:rsidRPr="00BE753E">
        <w:rPr>
          <w:iCs/>
        </w:rPr>
        <w:t>approved</w:t>
      </w:r>
      <w:proofErr w:type="gramEnd"/>
    </w:p>
    <w:p w14:paraId="5895B5E8" w14:textId="77777777" w:rsidR="004954FD" w:rsidRPr="004954FD" w:rsidRDefault="004954FD" w:rsidP="004954FD">
      <w:pPr>
        <w:pStyle w:val="ListParagraph"/>
        <w:rPr>
          <w:b/>
          <w:bCs/>
        </w:rPr>
      </w:pPr>
    </w:p>
    <w:p w14:paraId="40C37311" w14:textId="2C9294A8" w:rsidR="004954FD" w:rsidRPr="002E6087" w:rsidRDefault="004954FD" w:rsidP="004954F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BE753E">
        <w:rPr>
          <w:bCs/>
        </w:rPr>
        <w:t>Public Comment Period:</w:t>
      </w:r>
      <w:r w:rsidRPr="004954FD">
        <w:rPr>
          <w:b/>
        </w:rPr>
        <w:t xml:space="preserve"> </w:t>
      </w:r>
      <w:r w:rsidRPr="004954FD">
        <w:rPr>
          <w:bCs/>
        </w:rPr>
        <w:t>A public comment period for the meeting will be held at this time to accommodate visitors. This period is limited to 2 minutes per person and 10 minutes in total.</w:t>
      </w:r>
    </w:p>
    <w:p w14:paraId="48B63E73" w14:textId="0DB4175B" w:rsidR="002E6087" w:rsidRPr="00BE753E" w:rsidRDefault="00BE753E" w:rsidP="00BE753E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</w:p>
    <w:p w14:paraId="3C376179" w14:textId="77777777" w:rsidR="008101F5" w:rsidRPr="008101F5" w:rsidRDefault="008101F5" w:rsidP="008101F5">
      <w:pPr>
        <w:pStyle w:val="ListParagraph"/>
        <w:rPr>
          <w:b/>
          <w:bCs/>
        </w:rPr>
      </w:pPr>
    </w:p>
    <w:p w14:paraId="68CFAF9A" w14:textId="53124834" w:rsidR="009907FB" w:rsidRDefault="00F25DB8" w:rsidP="00F25D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Nominating </w:t>
      </w:r>
      <w:r w:rsidR="00320F68">
        <w:t>Committee Updates</w:t>
      </w:r>
      <w:r>
        <w:t xml:space="preserve"> (</w:t>
      </w:r>
      <w:r w:rsidR="00337BB4">
        <w:t>Ben Brustkern</w:t>
      </w:r>
      <w:r>
        <w:t>)</w:t>
      </w:r>
    </w:p>
    <w:p w14:paraId="767DF380" w14:textId="56552A0D" w:rsidR="002E6087" w:rsidRDefault="004A2A8E" w:rsidP="00DF07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Ben reported that there is no update on filling Gary’s position in the council. </w:t>
      </w:r>
      <w:r w:rsidR="00DD7B95">
        <w:t xml:space="preserve">He stated that in late July/early August they will bring nominations back for review. </w:t>
      </w:r>
      <w:r w:rsidR="002E6087">
        <w:t xml:space="preserve"> </w:t>
      </w:r>
    </w:p>
    <w:p w14:paraId="359D0485" w14:textId="77777777" w:rsidR="00F25DB8" w:rsidRDefault="00F25DB8" w:rsidP="00F25DB8">
      <w:pPr>
        <w:pStyle w:val="ListParagraph"/>
      </w:pPr>
    </w:p>
    <w:p w14:paraId="3B2DD84C" w14:textId="6CD81672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7222A5E5" w14:textId="7795F7F3" w:rsidR="002E6087" w:rsidRDefault="00DF0793" w:rsidP="002E608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Crissy reported that </w:t>
      </w:r>
      <w:r w:rsidR="00B0055A">
        <w:t xml:space="preserve">she plans to work with Mollie </w:t>
      </w:r>
      <w:r w:rsidR="00312B3F">
        <w:t xml:space="preserve">and IFA </w:t>
      </w:r>
      <w:r w:rsidR="00253FDD">
        <w:t xml:space="preserve">legal </w:t>
      </w:r>
      <w:r w:rsidR="00B0055A">
        <w:t>to build an RFP</w:t>
      </w:r>
      <w:r w:rsidR="00312B3F">
        <w:t>. They would like to bring someone in that would be responsible for the project managing of the strategic plan</w:t>
      </w:r>
      <w:r w:rsidR="00253FDD">
        <w:t xml:space="preserve"> and to begin creating a framework for the priorities of the council. </w:t>
      </w:r>
      <w:r w:rsidR="00BD4E5C">
        <w:t xml:space="preserve">The committee concluded that it would be beneficial to </w:t>
      </w:r>
      <w:r w:rsidR="005B1271">
        <w:t xml:space="preserve">provide a </w:t>
      </w:r>
      <w:r w:rsidR="00564F1C">
        <w:t>15-minute</w:t>
      </w:r>
      <w:r w:rsidR="005B1271">
        <w:t xml:space="preserve"> orientation to the group during the July meeting. </w:t>
      </w:r>
      <w:r w:rsidR="003B67BB">
        <w:t xml:space="preserve">Dennis and </w:t>
      </w:r>
      <w:r w:rsidR="00C213F2">
        <w:t>Tim</w:t>
      </w:r>
      <w:r w:rsidR="003B67BB">
        <w:t xml:space="preserve"> will review the </w:t>
      </w:r>
      <w:r w:rsidR="00C213F2">
        <w:t xml:space="preserve">strategic plan </w:t>
      </w:r>
      <w:r w:rsidR="00564F1C">
        <w:t xml:space="preserve">and </w:t>
      </w:r>
      <w:r w:rsidR="006837D6">
        <w:t>create a</w:t>
      </w:r>
      <w:r w:rsidR="00156AD4">
        <w:t>n introductory presentation</w:t>
      </w:r>
      <w:r w:rsidR="00A246F8">
        <w:t>.</w:t>
      </w:r>
    </w:p>
    <w:p w14:paraId="58C9C9DD" w14:textId="77777777" w:rsidR="00320F68" w:rsidRDefault="00320F68" w:rsidP="00320F68">
      <w:pPr>
        <w:pStyle w:val="ListParagraph"/>
      </w:pPr>
    </w:p>
    <w:p w14:paraId="7FC9D810" w14:textId="70184436" w:rsidR="00320F68" w:rsidRPr="003B67BB" w:rsidRDefault="00320F68" w:rsidP="00B06E39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lastRenderedPageBreak/>
        <w:t>Old Business</w:t>
      </w:r>
    </w:p>
    <w:p w14:paraId="23E20ACD" w14:textId="363C3931" w:rsidR="003B67BB" w:rsidRPr="00320F68" w:rsidRDefault="00A246F8" w:rsidP="003B67BB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>N</w:t>
      </w:r>
      <w:r w:rsidR="003B67BB">
        <w:t>one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7EBBF70E" w14:textId="00E8ACBB" w:rsidR="003B67BB" w:rsidRDefault="00A246F8" w:rsidP="003B67BB">
      <w:pPr>
        <w:pStyle w:val="ListParagraph"/>
        <w:numPr>
          <w:ilvl w:val="1"/>
          <w:numId w:val="1"/>
        </w:numPr>
        <w:spacing w:after="0" w:line="240" w:lineRule="auto"/>
      </w:pPr>
      <w:r>
        <w:t>N</w:t>
      </w:r>
      <w:r w:rsidR="003B67BB">
        <w:t>one</w:t>
      </w:r>
    </w:p>
    <w:p w14:paraId="0A13408F" w14:textId="1B3FEE50" w:rsidR="00ED779A" w:rsidRDefault="00ED779A" w:rsidP="004540A7">
      <w:pPr>
        <w:spacing w:after="0" w:line="240" w:lineRule="auto"/>
      </w:pPr>
    </w:p>
    <w:p w14:paraId="44E81F33" w14:textId="5D746212" w:rsidR="00ED779A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337BB4">
        <w:t>July</w:t>
      </w:r>
      <w:r w:rsidR="009855BE">
        <w:t xml:space="preserve"> </w:t>
      </w:r>
      <w:r w:rsidR="00337BB4">
        <w:t>2</w:t>
      </w:r>
      <w:r w:rsidR="009855BE">
        <w:t>1</w:t>
      </w:r>
      <w:r w:rsidR="008101F5">
        <w:t xml:space="preserve">, </w:t>
      </w:r>
      <w:r w:rsidR="005E6569" w:rsidRPr="005E6569">
        <w:t>202</w:t>
      </w:r>
      <w:r w:rsidR="00F25DB8">
        <w:t>3</w:t>
      </w:r>
    </w:p>
    <w:p w14:paraId="5AA907EA" w14:textId="0C08A91F" w:rsidR="003B67BB" w:rsidRPr="005E6569" w:rsidRDefault="003B67BB" w:rsidP="003B67BB">
      <w:pPr>
        <w:pStyle w:val="ListParagraph"/>
        <w:numPr>
          <w:ilvl w:val="1"/>
          <w:numId w:val="1"/>
        </w:numPr>
        <w:spacing w:after="0" w:line="240" w:lineRule="auto"/>
      </w:pPr>
      <w:r>
        <w:t>Tim</w:t>
      </w:r>
      <w:r w:rsidR="00B13FC2">
        <w:t xml:space="preserve"> reported that they will</w:t>
      </w:r>
      <w:r>
        <w:t xml:space="preserve"> elect </w:t>
      </w:r>
      <w:r w:rsidR="00B13FC2">
        <w:t xml:space="preserve">a </w:t>
      </w:r>
      <w:r>
        <w:t>chair and vice chair</w:t>
      </w:r>
      <w:r w:rsidR="00B13FC2">
        <w:t>.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73A24759" w:rsidR="0095278D" w:rsidRPr="005E6569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9855BE">
        <w:t>A</w:t>
      </w:r>
      <w:r w:rsidR="00337BB4">
        <w:t>ugust</w:t>
      </w:r>
      <w:r w:rsidR="009855BE">
        <w:t xml:space="preserve"> </w:t>
      </w:r>
      <w:proofErr w:type="gramStart"/>
      <w:r w:rsidR="00337BB4">
        <w:t>18</w:t>
      </w:r>
      <w:r w:rsidR="009855BE" w:rsidRPr="009855BE">
        <w:rPr>
          <w:vertAlign w:val="superscript"/>
        </w:rPr>
        <w:t>st</w:t>
      </w:r>
      <w:proofErr w:type="gramEnd"/>
      <w:r w:rsidR="009855BE">
        <w:t>, 2023</w:t>
      </w:r>
    </w:p>
    <w:p w14:paraId="54F32EAF" w14:textId="77777777" w:rsidR="0095278D" w:rsidRDefault="0095278D" w:rsidP="0095278D">
      <w:pPr>
        <w:pStyle w:val="ListParagraph"/>
      </w:pPr>
    </w:p>
    <w:p w14:paraId="4EAB0488" w14:textId="1D4FAC97" w:rsidR="00C20FDD" w:rsidRPr="00022DED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1242F28D" w14:textId="59303DB2" w:rsidR="00022DED" w:rsidRPr="00022DED" w:rsidRDefault="00022DED" w:rsidP="00022DED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022DED">
        <w:rPr>
          <w:iCs/>
        </w:rPr>
        <w:t>Motion: Dennis Lauterbach</w:t>
      </w:r>
    </w:p>
    <w:p w14:paraId="7C4EA4C8" w14:textId="5481B1CF" w:rsidR="00022DED" w:rsidRPr="00022DED" w:rsidRDefault="00022DED" w:rsidP="00022DED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022DED">
        <w:rPr>
          <w:iCs/>
        </w:rPr>
        <w:t>Second: Crissy Canganelli</w:t>
      </w:r>
    </w:p>
    <w:p w14:paraId="25CFEAD9" w14:textId="7A8431B3" w:rsidR="00022DED" w:rsidRPr="00022DED" w:rsidRDefault="00022DED" w:rsidP="00022DED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022DED">
        <w:rPr>
          <w:iCs/>
        </w:rPr>
        <w:t>Unanimously approved; the meeting adjourned at 10:45 am</w:t>
      </w:r>
    </w:p>
    <w:p w14:paraId="393E9B8C" w14:textId="77777777" w:rsidR="00022DED" w:rsidRDefault="00022DED" w:rsidP="00022DED">
      <w:pPr>
        <w:spacing w:after="0" w:line="240" w:lineRule="auto"/>
        <w:rPr>
          <w:i/>
        </w:rPr>
      </w:pPr>
    </w:p>
    <w:p w14:paraId="2674DF55" w14:textId="77777777" w:rsidR="00022DED" w:rsidRDefault="00022DED" w:rsidP="00022DED">
      <w:pPr>
        <w:spacing w:after="0" w:line="240" w:lineRule="auto"/>
        <w:rPr>
          <w:i/>
        </w:rPr>
      </w:pPr>
    </w:p>
    <w:p w14:paraId="1660F018" w14:textId="2466FF55" w:rsidR="00022DED" w:rsidRPr="00022DED" w:rsidRDefault="00022DED" w:rsidP="00022DED">
      <w:pPr>
        <w:spacing w:after="0" w:line="240" w:lineRule="auto"/>
        <w:rPr>
          <w:i/>
        </w:rPr>
      </w:pPr>
      <w:r>
        <w:rPr>
          <w:i/>
        </w:rPr>
        <w:t>Minutes submitted by Mollie Brees</w:t>
      </w:r>
    </w:p>
    <w:sectPr w:rsidR="00022DED" w:rsidRPr="00022DED" w:rsidSect="00C57F5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421A" w14:textId="77777777" w:rsidR="00155F74" w:rsidRDefault="00155F74" w:rsidP="00F7081D">
      <w:pPr>
        <w:spacing w:after="0" w:line="240" w:lineRule="auto"/>
      </w:pPr>
      <w:r>
        <w:separator/>
      </w:r>
    </w:p>
  </w:endnote>
  <w:endnote w:type="continuationSeparator" w:id="0">
    <w:p w14:paraId="40526831" w14:textId="77777777" w:rsidR="00155F74" w:rsidRDefault="00155F74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A0F2" w14:textId="77777777" w:rsidR="00155F74" w:rsidRDefault="00155F74" w:rsidP="00F7081D">
      <w:pPr>
        <w:spacing w:after="0" w:line="240" w:lineRule="auto"/>
      </w:pPr>
      <w:r>
        <w:separator/>
      </w:r>
    </w:p>
  </w:footnote>
  <w:footnote w:type="continuationSeparator" w:id="0">
    <w:p w14:paraId="2790E094" w14:textId="77777777" w:rsidR="00155F74" w:rsidRDefault="00155F74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9267433">
    <w:abstractNumId w:val="7"/>
  </w:num>
  <w:num w:numId="2" w16cid:durableId="481697253">
    <w:abstractNumId w:val="18"/>
  </w:num>
  <w:num w:numId="3" w16cid:durableId="62529568">
    <w:abstractNumId w:val="6"/>
  </w:num>
  <w:num w:numId="4" w16cid:durableId="1479804858">
    <w:abstractNumId w:val="12"/>
  </w:num>
  <w:num w:numId="5" w16cid:durableId="854611794">
    <w:abstractNumId w:val="15"/>
  </w:num>
  <w:num w:numId="6" w16cid:durableId="1900360615">
    <w:abstractNumId w:val="10"/>
  </w:num>
  <w:num w:numId="7" w16cid:durableId="650257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885884">
    <w:abstractNumId w:val="8"/>
  </w:num>
  <w:num w:numId="9" w16cid:durableId="965039086">
    <w:abstractNumId w:val="14"/>
  </w:num>
  <w:num w:numId="10" w16cid:durableId="2130514264">
    <w:abstractNumId w:val="5"/>
  </w:num>
  <w:num w:numId="11" w16cid:durableId="490684932">
    <w:abstractNumId w:val="1"/>
  </w:num>
  <w:num w:numId="12" w16cid:durableId="380330564">
    <w:abstractNumId w:val="17"/>
  </w:num>
  <w:num w:numId="13" w16cid:durableId="1661888222">
    <w:abstractNumId w:val="2"/>
  </w:num>
  <w:num w:numId="14" w16cid:durableId="281573396">
    <w:abstractNumId w:val="11"/>
  </w:num>
  <w:num w:numId="15" w16cid:durableId="1178083887">
    <w:abstractNumId w:val="9"/>
  </w:num>
  <w:num w:numId="16" w16cid:durableId="1617055130">
    <w:abstractNumId w:val="13"/>
  </w:num>
  <w:num w:numId="17" w16cid:durableId="1451707429">
    <w:abstractNumId w:val="3"/>
  </w:num>
  <w:num w:numId="18" w16cid:durableId="1449087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849448">
    <w:abstractNumId w:val="4"/>
  </w:num>
  <w:num w:numId="20" w16cid:durableId="1368873057">
    <w:abstractNumId w:val="0"/>
  </w:num>
  <w:num w:numId="21" w16cid:durableId="9815414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22DED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0F45C9"/>
    <w:rsid w:val="00116A99"/>
    <w:rsid w:val="001269F2"/>
    <w:rsid w:val="0012789E"/>
    <w:rsid w:val="001307C0"/>
    <w:rsid w:val="001355B4"/>
    <w:rsid w:val="001449E3"/>
    <w:rsid w:val="00145FA7"/>
    <w:rsid w:val="001552CB"/>
    <w:rsid w:val="001553ED"/>
    <w:rsid w:val="00155F74"/>
    <w:rsid w:val="00156AD4"/>
    <w:rsid w:val="00162DAD"/>
    <w:rsid w:val="00163BD3"/>
    <w:rsid w:val="00176FAC"/>
    <w:rsid w:val="001A2DD0"/>
    <w:rsid w:val="001A5D3D"/>
    <w:rsid w:val="001A7615"/>
    <w:rsid w:val="001C79EF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53FDD"/>
    <w:rsid w:val="00260440"/>
    <w:rsid w:val="00261735"/>
    <w:rsid w:val="002647E0"/>
    <w:rsid w:val="002811E3"/>
    <w:rsid w:val="002B2082"/>
    <w:rsid w:val="002C09BF"/>
    <w:rsid w:val="002C0AE7"/>
    <w:rsid w:val="002D66DA"/>
    <w:rsid w:val="002E6087"/>
    <w:rsid w:val="002E6EED"/>
    <w:rsid w:val="00304E9E"/>
    <w:rsid w:val="00307484"/>
    <w:rsid w:val="00312B3F"/>
    <w:rsid w:val="00320F68"/>
    <w:rsid w:val="00337BB4"/>
    <w:rsid w:val="00342081"/>
    <w:rsid w:val="00343716"/>
    <w:rsid w:val="00344C13"/>
    <w:rsid w:val="00352CFC"/>
    <w:rsid w:val="00354D81"/>
    <w:rsid w:val="00355B2E"/>
    <w:rsid w:val="003736EA"/>
    <w:rsid w:val="003A3269"/>
    <w:rsid w:val="003A392B"/>
    <w:rsid w:val="003A3CCF"/>
    <w:rsid w:val="003A4513"/>
    <w:rsid w:val="003B3D8B"/>
    <w:rsid w:val="003B67BB"/>
    <w:rsid w:val="003C028F"/>
    <w:rsid w:val="003D28DE"/>
    <w:rsid w:val="003D3B14"/>
    <w:rsid w:val="003D5C06"/>
    <w:rsid w:val="003E0ABF"/>
    <w:rsid w:val="003E47BD"/>
    <w:rsid w:val="00420E62"/>
    <w:rsid w:val="0042131F"/>
    <w:rsid w:val="0043341E"/>
    <w:rsid w:val="00436D54"/>
    <w:rsid w:val="00442256"/>
    <w:rsid w:val="00444D18"/>
    <w:rsid w:val="004540A7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A2A8E"/>
    <w:rsid w:val="004B2EC5"/>
    <w:rsid w:val="004E1832"/>
    <w:rsid w:val="00500537"/>
    <w:rsid w:val="00511A1B"/>
    <w:rsid w:val="00511E16"/>
    <w:rsid w:val="005127F8"/>
    <w:rsid w:val="00542C02"/>
    <w:rsid w:val="00542CAD"/>
    <w:rsid w:val="00546B76"/>
    <w:rsid w:val="00552875"/>
    <w:rsid w:val="00564F1C"/>
    <w:rsid w:val="005663B2"/>
    <w:rsid w:val="005710D0"/>
    <w:rsid w:val="005713D4"/>
    <w:rsid w:val="00595CF9"/>
    <w:rsid w:val="005B1271"/>
    <w:rsid w:val="005B1925"/>
    <w:rsid w:val="005B2DD4"/>
    <w:rsid w:val="005B32F8"/>
    <w:rsid w:val="005B4127"/>
    <w:rsid w:val="005B7C8D"/>
    <w:rsid w:val="005E6569"/>
    <w:rsid w:val="00603269"/>
    <w:rsid w:val="00603F60"/>
    <w:rsid w:val="006077CC"/>
    <w:rsid w:val="00641749"/>
    <w:rsid w:val="00641D65"/>
    <w:rsid w:val="006548A3"/>
    <w:rsid w:val="006837D6"/>
    <w:rsid w:val="0069084E"/>
    <w:rsid w:val="006A0625"/>
    <w:rsid w:val="006C4F0C"/>
    <w:rsid w:val="006E78EB"/>
    <w:rsid w:val="0070705C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01F5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242F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855BE"/>
    <w:rsid w:val="009907FB"/>
    <w:rsid w:val="009C05D4"/>
    <w:rsid w:val="009C0CAC"/>
    <w:rsid w:val="009C18DB"/>
    <w:rsid w:val="009D6119"/>
    <w:rsid w:val="009E45AE"/>
    <w:rsid w:val="009F4F71"/>
    <w:rsid w:val="00A10EC9"/>
    <w:rsid w:val="00A230A0"/>
    <w:rsid w:val="00A246F8"/>
    <w:rsid w:val="00A5133D"/>
    <w:rsid w:val="00A614FA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055A"/>
    <w:rsid w:val="00B047F2"/>
    <w:rsid w:val="00B13FC2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C02D0"/>
    <w:rsid w:val="00BC26F0"/>
    <w:rsid w:val="00BC5AA3"/>
    <w:rsid w:val="00BC6F86"/>
    <w:rsid w:val="00BD4E5C"/>
    <w:rsid w:val="00BE753E"/>
    <w:rsid w:val="00C067E9"/>
    <w:rsid w:val="00C20FDD"/>
    <w:rsid w:val="00C213F2"/>
    <w:rsid w:val="00C312BA"/>
    <w:rsid w:val="00C45227"/>
    <w:rsid w:val="00C553AC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0C6C"/>
    <w:rsid w:val="00CF3A10"/>
    <w:rsid w:val="00D05768"/>
    <w:rsid w:val="00D24E36"/>
    <w:rsid w:val="00D573B8"/>
    <w:rsid w:val="00D73CA0"/>
    <w:rsid w:val="00D8123B"/>
    <w:rsid w:val="00D97019"/>
    <w:rsid w:val="00DA0307"/>
    <w:rsid w:val="00DD7B95"/>
    <w:rsid w:val="00DF0793"/>
    <w:rsid w:val="00DF7E55"/>
    <w:rsid w:val="00E0229C"/>
    <w:rsid w:val="00E17DA7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25DB8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1792"/>
    <w:rsid w:val="00F83265"/>
    <w:rsid w:val="00F83611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54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1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7" ma:contentTypeDescription="Create a new document." ma:contentTypeScope="" ma:versionID="e3ab89c0793bbf6a84a6d7d2c850e83d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99da2313752e4cdf2ce4c1354634cace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5215920-570f-442b-9e12-2ad89a3da1c0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3.xml><?xml version="1.0" encoding="utf-8"?>
<ds:datastoreItem xmlns:ds="http://schemas.openxmlformats.org/officeDocument/2006/customXml" ds:itemID="{D5802716-C6DC-416D-B8DA-CF69E2910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Mollie Brees</cp:lastModifiedBy>
  <cp:revision>2</cp:revision>
  <cp:lastPrinted>2016-06-16T15:10:00Z</cp:lastPrinted>
  <dcterms:created xsi:type="dcterms:W3CDTF">2023-07-11T15:24:00Z</dcterms:created>
  <dcterms:modified xsi:type="dcterms:W3CDTF">2023-07-11T15:24:00Z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4" name="_NewReviewCycle">
    <vt:lpwstr/>
  </property>
</Properties>
</file>