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3E51" w14:textId="27A1AFBF" w:rsidR="00F7081D" w:rsidRDefault="00696DF2" w:rsidP="00F7081D">
      <w:pPr>
        <w:spacing w:after="0" w:line="240" w:lineRule="auto"/>
        <w:jc w:val="center"/>
        <w:rPr>
          <w:b/>
        </w:rPr>
      </w:pPr>
      <w:r>
        <w:rPr>
          <w:b/>
        </w:rPr>
        <w:t>MEETING MINTUES</w:t>
      </w:r>
    </w:p>
    <w:p w14:paraId="4CF26FA2" w14:textId="77777777" w:rsidR="00F7081D" w:rsidRDefault="00F7081D" w:rsidP="00F7081D">
      <w:pPr>
        <w:spacing w:after="0" w:line="240" w:lineRule="auto"/>
        <w:jc w:val="center"/>
        <w:rPr>
          <w:b/>
        </w:rPr>
      </w:pPr>
      <w:r>
        <w:rPr>
          <w:b/>
        </w:rPr>
        <w:t>EXECUTIVE COMMITTEE MEETING</w:t>
      </w:r>
    </w:p>
    <w:p w14:paraId="1568D024" w14:textId="16DF66F3" w:rsidR="001A7615" w:rsidRDefault="001F3488" w:rsidP="009E45AE">
      <w:pPr>
        <w:spacing w:after="0" w:line="240" w:lineRule="auto"/>
        <w:jc w:val="center"/>
      </w:pPr>
      <w:r>
        <w:t>October 20</w:t>
      </w:r>
      <w:r w:rsidR="009855BE" w:rsidRPr="009855BE">
        <w:rPr>
          <w:vertAlign w:val="superscript"/>
        </w:rPr>
        <w:t>th</w:t>
      </w:r>
      <w:r w:rsidR="009855BE">
        <w:t>, 2023</w:t>
      </w:r>
    </w:p>
    <w:p w14:paraId="32D271E9" w14:textId="1DDABBFF" w:rsidR="00F7081D" w:rsidRDefault="000326DE" w:rsidP="009E45AE">
      <w:pPr>
        <w:spacing w:after="0" w:line="240" w:lineRule="auto"/>
        <w:jc w:val="center"/>
      </w:pPr>
      <w:r>
        <w:t>1</w:t>
      </w:r>
      <w:r w:rsidR="00AD70B2">
        <w:t>0</w:t>
      </w:r>
      <w:r>
        <w:t>:00</w:t>
      </w:r>
      <w:r w:rsidR="00AD70B2">
        <w:t xml:space="preserve"> AM – </w:t>
      </w:r>
      <w:r w:rsidR="00A5133D">
        <w:t>12</w:t>
      </w:r>
      <w:r>
        <w:t xml:space="preserve">:00 </w:t>
      </w:r>
      <w:r w:rsidR="00A5133D">
        <w:t>P</w:t>
      </w:r>
      <w:r w:rsidR="009C05D4">
        <w:t>M</w:t>
      </w:r>
    </w:p>
    <w:p w14:paraId="1DB80FE8" w14:textId="77777777" w:rsidR="008101F5" w:rsidRDefault="008101F5" w:rsidP="003A3269">
      <w:pPr>
        <w:spacing w:after="0"/>
        <w:jc w:val="center"/>
        <w:rPr>
          <w:i/>
        </w:rPr>
      </w:pPr>
    </w:p>
    <w:p w14:paraId="60E18328" w14:textId="30177C5D" w:rsidR="00CF3A10" w:rsidRDefault="00055CC4" w:rsidP="00CF3A10">
      <w:pPr>
        <w:spacing w:after="0" w:line="240" w:lineRule="auto"/>
        <w:jc w:val="center"/>
        <w:rPr>
          <w:i/>
        </w:rPr>
      </w:pPr>
      <w:r>
        <w:rPr>
          <w:i/>
        </w:rPr>
        <w:t>V</w:t>
      </w:r>
      <w:r w:rsidR="00B24DA2">
        <w:rPr>
          <w:i/>
        </w:rPr>
        <w:t>oting members</w:t>
      </w:r>
      <w:r w:rsidR="009907FB">
        <w:rPr>
          <w:i/>
        </w:rPr>
        <w:t xml:space="preserve"> </w:t>
      </w:r>
      <w:r w:rsidR="00F25DB8">
        <w:rPr>
          <w:i/>
        </w:rPr>
        <w:t>202</w:t>
      </w:r>
      <w:r w:rsidR="00337BB4">
        <w:rPr>
          <w:i/>
        </w:rPr>
        <w:t>3</w:t>
      </w:r>
      <w:r w:rsidR="00B24DA2">
        <w:rPr>
          <w:i/>
        </w:rPr>
        <w:t xml:space="preserve">: </w:t>
      </w:r>
      <w:r w:rsidR="00760877">
        <w:rPr>
          <w:i/>
        </w:rPr>
        <w:t xml:space="preserve">Ashley </w:t>
      </w:r>
      <w:r w:rsidR="005E6569">
        <w:rPr>
          <w:i/>
        </w:rPr>
        <w:t>Schwalm</w:t>
      </w:r>
      <w:r w:rsidR="00760877">
        <w:rPr>
          <w:i/>
        </w:rPr>
        <w:t xml:space="preserve"> (</w:t>
      </w:r>
      <w:r w:rsidR="001F3488">
        <w:rPr>
          <w:i/>
        </w:rPr>
        <w:t xml:space="preserve">Past </w:t>
      </w:r>
      <w:r w:rsidR="005E6569">
        <w:rPr>
          <w:i/>
        </w:rPr>
        <w:t>C</w:t>
      </w:r>
      <w:r w:rsidR="00760877">
        <w:rPr>
          <w:i/>
        </w:rPr>
        <w:t>hair)</w:t>
      </w:r>
      <w:r>
        <w:rPr>
          <w:i/>
        </w:rPr>
        <w:t>,</w:t>
      </w:r>
      <w:r w:rsidR="00CF3A10">
        <w:rPr>
          <w:i/>
        </w:rPr>
        <w:t xml:space="preserve"> Tim Wilson</w:t>
      </w:r>
      <w:r w:rsidR="001F3488">
        <w:rPr>
          <w:i/>
        </w:rPr>
        <w:t xml:space="preserve"> (Chair), Hope Methen</w:t>
      </w:r>
      <w:r w:rsidR="007F265E">
        <w:rPr>
          <w:i/>
        </w:rPr>
        <w:t>y</w:t>
      </w:r>
      <w:r w:rsidR="00CF0C6C">
        <w:rPr>
          <w:i/>
        </w:rPr>
        <w:t xml:space="preserve"> (Vice-chair)</w:t>
      </w:r>
      <w:r w:rsidR="00CF3A10">
        <w:rPr>
          <w:i/>
        </w:rPr>
        <w:t>, Ben Brustkern</w:t>
      </w:r>
      <w:r w:rsidR="00B24DA2">
        <w:rPr>
          <w:i/>
        </w:rPr>
        <w:t>,</w:t>
      </w:r>
      <w:r>
        <w:rPr>
          <w:i/>
        </w:rPr>
        <w:t xml:space="preserve"> Crissy Canganelli, </w:t>
      </w:r>
      <w:r w:rsidR="00042CB9">
        <w:rPr>
          <w:i/>
        </w:rPr>
        <w:t>Dennis Lauterbach</w:t>
      </w:r>
      <w:r w:rsidR="001F3488">
        <w:rPr>
          <w:i/>
        </w:rPr>
        <w:t>, Terri Rosonke</w:t>
      </w:r>
    </w:p>
    <w:p w14:paraId="4896DF0E" w14:textId="60049C48" w:rsidR="0042131F" w:rsidRDefault="0042131F" w:rsidP="0042131F">
      <w:pPr>
        <w:spacing w:after="0" w:line="240" w:lineRule="auto"/>
      </w:pPr>
      <w:r>
        <w:rPr>
          <w:b/>
        </w:rPr>
        <w:t xml:space="preserve">Resources </w:t>
      </w:r>
      <w:r w:rsidRPr="0042131F">
        <w:t>(</w:t>
      </w:r>
      <w:hyperlink r:id="rId10" w:history="1">
        <w:r w:rsidR="001D63F0" w:rsidRPr="00541168">
          <w:rPr>
            <w:rStyle w:val="Hyperlink"/>
          </w:rPr>
          <w:t>https://www.iowafinance.com/homelessness/homeless-service-agencies/iowa-council-on-homelessness/</w:t>
        </w:r>
      </w:hyperlink>
      <w:r>
        <w:t>):</w:t>
      </w:r>
    </w:p>
    <w:p w14:paraId="5EF7F3FA" w14:textId="77777777" w:rsidR="000B514D" w:rsidRDefault="000B514D" w:rsidP="00F97ADD">
      <w:pPr>
        <w:pStyle w:val="ListParagraph"/>
        <w:spacing w:after="0" w:line="240" w:lineRule="auto"/>
        <w:ind w:left="1080"/>
      </w:pPr>
    </w:p>
    <w:p w14:paraId="3902480A" w14:textId="1DDF7D1F" w:rsidR="007048FD" w:rsidRDefault="00696DF2" w:rsidP="00F97ADD">
      <w:pPr>
        <w:pStyle w:val="ListParagraph"/>
        <w:spacing w:after="0" w:line="240" w:lineRule="auto"/>
        <w:ind w:left="1080"/>
      </w:pPr>
      <w:r>
        <w:t xml:space="preserve">Chair </w:t>
      </w:r>
      <w:r w:rsidR="007048FD">
        <w:t>Tim Wilson opened the meeting at 10:05 am</w:t>
      </w:r>
      <w:r w:rsidR="00C963AF">
        <w:t xml:space="preserve">. A quorum of members was achieved. </w:t>
      </w:r>
    </w:p>
    <w:p w14:paraId="3913A0ED" w14:textId="77777777" w:rsidR="007048FD" w:rsidRDefault="007048FD" w:rsidP="00F97ADD">
      <w:pPr>
        <w:pStyle w:val="ListParagraph"/>
        <w:spacing w:after="0" w:line="240" w:lineRule="auto"/>
        <w:ind w:left="1080"/>
      </w:pPr>
    </w:p>
    <w:p w14:paraId="61BD0BF5" w14:textId="3CCC245D" w:rsidR="00AE1554" w:rsidRDefault="00F7081D" w:rsidP="001E2431">
      <w:pPr>
        <w:pStyle w:val="ListParagraph"/>
        <w:numPr>
          <w:ilvl w:val="0"/>
          <w:numId w:val="1"/>
        </w:numPr>
        <w:spacing w:after="0" w:line="240" w:lineRule="auto"/>
      </w:pPr>
      <w:r>
        <w:t>Introductions</w:t>
      </w:r>
      <w:r w:rsidR="009200E1">
        <w:t xml:space="preserve"> </w:t>
      </w:r>
    </w:p>
    <w:p w14:paraId="3C24D9B6" w14:textId="3636B66A" w:rsidR="00696DF2" w:rsidRDefault="00696DF2" w:rsidP="00696DF2">
      <w:pPr>
        <w:pStyle w:val="ListParagraph"/>
        <w:numPr>
          <w:ilvl w:val="1"/>
          <w:numId w:val="1"/>
        </w:numPr>
        <w:spacing w:after="0" w:line="240" w:lineRule="auto"/>
      </w:pPr>
      <w:r>
        <w:t>Voting members present:</w:t>
      </w:r>
    </w:p>
    <w:p w14:paraId="744D21F6" w14:textId="714BFBDC" w:rsidR="00696DF2" w:rsidRDefault="00696DF2" w:rsidP="00696DF2">
      <w:pPr>
        <w:pStyle w:val="ListParagraph"/>
        <w:numPr>
          <w:ilvl w:val="2"/>
          <w:numId w:val="1"/>
        </w:numPr>
        <w:spacing w:after="0" w:line="240" w:lineRule="auto"/>
      </w:pPr>
      <w:r>
        <w:t>Tim Wilson</w:t>
      </w:r>
    </w:p>
    <w:p w14:paraId="1D865FA7" w14:textId="60D9CB60" w:rsidR="00696DF2" w:rsidRDefault="00696DF2" w:rsidP="00696DF2">
      <w:pPr>
        <w:pStyle w:val="ListParagraph"/>
        <w:numPr>
          <w:ilvl w:val="2"/>
          <w:numId w:val="1"/>
        </w:numPr>
        <w:spacing w:after="0" w:line="240" w:lineRule="auto"/>
      </w:pPr>
      <w:r>
        <w:t>Ben Brustkern</w:t>
      </w:r>
    </w:p>
    <w:p w14:paraId="4E6378A5" w14:textId="1EECDF7B" w:rsidR="00696DF2" w:rsidRDefault="00696DF2" w:rsidP="00696DF2">
      <w:pPr>
        <w:pStyle w:val="ListParagraph"/>
        <w:numPr>
          <w:ilvl w:val="2"/>
          <w:numId w:val="1"/>
        </w:numPr>
        <w:spacing w:after="0" w:line="240" w:lineRule="auto"/>
      </w:pPr>
      <w:r>
        <w:t>Dennis Lauterbach</w:t>
      </w:r>
    </w:p>
    <w:p w14:paraId="21EEFAD2" w14:textId="725BE890" w:rsidR="00696DF2" w:rsidRDefault="00696DF2" w:rsidP="00696DF2">
      <w:pPr>
        <w:pStyle w:val="ListParagraph"/>
        <w:numPr>
          <w:ilvl w:val="2"/>
          <w:numId w:val="1"/>
        </w:numPr>
        <w:spacing w:after="0" w:line="240" w:lineRule="auto"/>
      </w:pPr>
      <w:r>
        <w:t>Crissy Canganelli</w:t>
      </w:r>
    </w:p>
    <w:p w14:paraId="5361D07D" w14:textId="08D216ED" w:rsidR="00696DF2" w:rsidRDefault="00696DF2" w:rsidP="00696DF2">
      <w:pPr>
        <w:pStyle w:val="ListParagraph"/>
        <w:numPr>
          <w:ilvl w:val="1"/>
          <w:numId w:val="1"/>
        </w:numPr>
        <w:spacing w:after="0" w:line="240" w:lineRule="auto"/>
      </w:pPr>
      <w:r>
        <w:t>Others present:</w:t>
      </w:r>
    </w:p>
    <w:p w14:paraId="13C02890" w14:textId="6D6C08A1" w:rsidR="00696DF2" w:rsidRDefault="00696DF2" w:rsidP="00696DF2">
      <w:pPr>
        <w:pStyle w:val="ListParagraph"/>
        <w:numPr>
          <w:ilvl w:val="1"/>
          <w:numId w:val="1"/>
        </w:numPr>
        <w:spacing w:after="0" w:line="240" w:lineRule="auto"/>
      </w:pPr>
      <w:r>
        <w:t>Mollie Brees (IFA)</w:t>
      </w:r>
    </w:p>
    <w:p w14:paraId="1CF62D4C" w14:textId="3FC7FE2C" w:rsidR="00696DF2" w:rsidRDefault="00696DF2" w:rsidP="00696DF2">
      <w:pPr>
        <w:pStyle w:val="ListParagraph"/>
        <w:numPr>
          <w:ilvl w:val="1"/>
          <w:numId w:val="1"/>
        </w:numPr>
        <w:spacing w:after="0" w:line="240" w:lineRule="auto"/>
      </w:pPr>
      <w:r>
        <w:t>Sarah Sorensen (IFA)</w:t>
      </w:r>
    </w:p>
    <w:p w14:paraId="0ED9FEFC" w14:textId="6ADD5FEE" w:rsidR="00696DF2" w:rsidRDefault="00696DF2" w:rsidP="00696DF2">
      <w:pPr>
        <w:pStyle w:val="ListParagraph"/>
        <w:numPr>
          <w:ilvl w:val="1"/>
          <w:numId w:val="1"/>
        </w:numPr>
        <w:spacing w:after="0" w:line="240" w:lineRule="auto"/>
      </w:pPr>
      <w:r>
        <w:t>Terri Rosonke (IFA)</w:t>
      </w:r>
    </w:p>
    <w:p w14:paraId="53698C3F" w14:textId="77777777" w:rsidR="001E2431" w:rsidRDefault="001E2431" w:rsidP="001E2431">
      <w:pPr>
        <w:pStyle w:val="ListParagraph"/>
        <w:spacing w:after="0" w:line="240" w:lineRule="auto"/>
        <w:ind w:left="1080"/>
      </w:pPr>
    </w:p>
    <w:p w14:paraId="2C809098" w14:textId="79B6C1B2" w:rsidR="00F7081D" w:rsidRPr="005651AB" w:rsidRDefault="00F7081D" w:rsidP="00F7081D">
      <w:pPr>
        <w:pStyle w:val="ListParagraph"/>
        <w:numPr>
          <w:ilvl w:val="0"/>
          <w:numId w:val="1"/>
        </w:numPr>
        <w:spacing w:after="0" w:line="240" w:lineRule="auto"/>
        <w:rPr>
          <w:b/>
          <w:bCs/>
        </w:rPr>
      </w:pPr>
      <w:r w:rsidRPr="001E2431">
        <w:t xml:space="preserve">Approval of Agenda – </w:t>
      </w:r>
      <w:r w:rsidRPr="0095278D">
        <w:rPr>
          <w:b/>
          <w:bCs/>
          <w:i/>
        </w:rPr>
        <w:t>Action Item</w:t>
      </w:r>
    </w:p>
    <w:p w14:paraId="198EDDD1" w14:textId="77777777" w:rsidR="00696DF2" w:rsidRPr="00696DF2" w:rsidRDefault="00696DF2" w:rsidP="005651AB">
      <w:pPr>
        <w:pStyle w:val="ListParagraph"/>
        <w:numPr>
          <w:ilvl w:val="1"/>
          <w:numId w:val="1"/>
        </w:numPr>
        <w:spacing w:after="0" w:line="240" w:lineRule="auto"/>
        <w:rPr>
          <w:b/>
          <w:bCs/>
        </w:rPr>
      </w:pPr>
      <w:r>
        <w:rPr>
          <w:iCs/>
        </w:rPr>
        <w:t>Motion: Ben Brustkern</w:t>
      </w:r>
    </w:p>
    <w:p w14:paraId="76B1C132" w14:textId="77777777" w:rsidR="00696DF2" w:rsidRPr="00696DF2" w:rsidRDefault="00696DF2" w:rsidP="005651AB">
      <w:pPr>
        <w:pStyle w:val="ListParagraph"/>
        <w:numPr>
          <w:ilvl w:val="1"/>
          <w:numId w:val="1"/>
        </w:numPr>
        <w:spacing w:after="0" w:line="240" w:lineRule="auto"/>
        <w:rPr>
          <w:b/>
          <w:bCs/>
        </w:rPr>
      </w:pPr>
      <w:r>
        <w:rPr>
          <w:iCs/>
        </w:rPr>
        <w:t>Second: Dennis Lauterbach</w:t>
      </w:r>
    </w:p>
    <w:p w14:paraId="14378C50" w14:textId="0E8114AA" w:rsidR="005651AB" w:rsidRPr="00696DF2" w:rsidRDefault="00696DF2" w:rsidP="005651AB">
      <w:pPr>
        <w:pStyle w:val="ListParagraph"/>
        <w:numPr>
          <w:ilvl w:val="1"/>
          <w:numId w:val="1"/>
        </w:numPr>
        <w:spacing w:after="0" w:line="240" w:lineRule="auto"/>
        <w:rPr>
          <w:b/>
          <w:bCs/>
        </w:rPr>
      </w:pPr>
      <w:r>
        <w:rPr>
          <w:iCs/>
        </w:rPr>
        <w:t xml:space="preserve">Unanimously </w:t>
      </w:r>
      <w:proofErr w:type="gramStart"/>
      <w:r>
        <w:rPr>
          <w:iCs/>
        </w:rPr>
        <w:t>approved</w:t>
      </w:r>
      <w:proofErr w:type="gramEnd"/>
      <w:r>
        <w:rPr>
          <w:iCs/>
        </w:rPr>
        <w:t xml:space="preserve"> </w:t>
      </w:r>
    </w:p>
    <w:p w14:paraId="000490DA" w14:textId="77777777" w:rsidR="00696DF2" w:rsidRDefault="00696DF2" w:rsidP="00696DF2">
      <w:pPr>
        <w:spacing w:after="0" w:line="240" w:lineRule="auto"/>
        <w:rPr>
          <w:b/>
          <w:bCs/>
        </w:rPr>
      </w:pPr>
    </w:p>
    <w:p w14:paraId="0581106F" w14:textId="0B7D999A" w:rsidR="00696DF2" w:rsidRDefault="00696DF2" w:rsidP="00696DF2">
      <w:pPr>
        <w:pStyle w:val="ListParagraph"/>
        <w:numPr>
          <w:ilvl w:val="0"/>
          <w:numId w:val="1"/>
        </w:numPr>
        <w:spacing w:after="0" w:line="240" w:lineRule="auto"/>
        <w:rPr>
          <w:b/>
          <w:bCs/>
          <w:i/>
        </w:rPr>
      </w:pPr>
      <w:r>
        <w:rPr>
          <w:iCs/>
        </w:rPr>
        <w:t xml:space="preserve">Approval of Minutes- </w:t>
      </w:r>
      <w:r>
        <w:rPr>
          <w:b/>
          <w:bCs/>
          <w:i/>
        </w:rPr>
        <w:t>Action Item</w:t>
      </w:r>
    </w:p>
    <w:p w14:paraId="3FD3A15C" w14:textId="5A5BA2BC" w:rsidR="00696DF2" w:rsidRPr="00696DF2" w:rsidRDefault="00696DF2" w:rsidP="00696DF2">
      <w:pPr>
        <w:pStyle w:val="ListParagraph"/>
        <w:numPr>
          <w:ilvl w:val="1"/>
          <w:numId w:val="1"/>
        </w:numPr>
        <w:spacing w:after="0" w:line="240" w:lineRule="auto"/>
        <w:rPr>
          <w:b/>
          <w:bCs/>
          <w:i/>
        </w:rPr>
      </w:pPr>
      <w:r>
        <w:rPr>
          <w:iCs/>
        </w:rPr>
        <w:t>Motion: Dennis Lauterbach</w:t>
      </w:r>
    </w:p>
    <w:p w14:paraId="05865A9B" w14:textId="40EB9FDB" w:rsidR="00696DF2" w:rsidRPr="00696DF2" w:rsidRDefault="00696DF2" w:rsidP="00696DF2">
      <w:pPr>
        <w:pStyle w:val="ListParagraph"/>
        <w:numPr>
          <w:ilvl w:val="1"/>
          <w:numId w:val="1"/>
        </w:numPr>
        <w:spacing w:after="0" w:line="240" w:lineRule="auto"/>
        <w:rPr>
          <w:b/>
          <w:bCs/>
          <w:i/>
        </w:rPr>
      </w:pPr>
      <w:r>
        <w:rPr>
          <w:iCs/>
        </w:rPr>
        <w:t>Second: Ben Brustkern</w:t>
      </w:r>
    </w:p>
    <w:p w14:paraId="197381DB" w14:textId="39D11DB0" w:rsidR="005651AB" w:rsidRPr="00696DF2" w:rsidRDefault="00696DF2" w:rsidP="00696DF2">
      <w:pPr>
        <w:pStyle w:val="ListParagraph"/>
        <w:numPr>
          <w:ilvl w:val="1"/>
          <w:numId w:val="1"/>
        </w:numPr>
        <w:spacing w:after="0" w:line="240" w:lineRule="auto"/>
        <w:rPr>
          <w:b/>
          <w:bCs/>
          <w:i/>
        </w:rPr>
      </w:pPr>
      <w:r>
        <w:rPr>
          <w:iCs/>
        </w:rPr>
        <w:t xml:space="preserve">Unanimously </w:t>
      </w:r>
      <w:proofErr w:type="gramStart"/>
      <w:r>
        <w:rPr>
          <w:iCs/>
        </w:rPr>
        <w:t>approved</w:t>
      </w:r>
      <w:proofErr w:type="gramEnd"/>
    </w:p>
    <w:p w14:paraId="5895B5E8" w14:textId="77777777" w:rsidR="004954FD" w:rsidRPr="004954FD" w:rsidRDefault="004954FD" w:rsidP="004954FD">
      <w:pPr>
        <w:pStyle w:val="ListParagraph"/>
        <w:rPr>
          <w:b/>
          <w:bCs/>
        </w:rPr>
      </w:pPr>
    </w:p>
    <w:p w14:paraId="40C37311" w14:textId="2C9294A8" w:rsidR="004954FD" w:rsidRPr="007048FD" w:rsidRDefault="004954FD" w:rsidP="004954FD">
      <w:pPr>
        <w:pStyle w:val="ListParagraph"/>
        <w:numPr>
          <w:ilvl w:val="0"/>
          <w:numId w:val="1"/>
        </w:numPr>
        <w:spacing w:after="0" w:line="240" w:lineRule="auto"/>
        <w:rPr>
          <w:b/>
          <w:bCs/>
        </w:rPr>
      </w:pPr>
      <w:r w:rsidRPr="00320F68">
        <w:rPr>
          <w:b/>
        </w:rPr>
        <w:t>Public Comment Period</w:t>
      </w:r>
      <w:r w:rsidRPr="00320F68">
        <w:rPr>
          <w:bCs/>
        </w:rPr>
        <w:t>:</w:t>
      </w:r>
      <w:r w:rsidRPr="004954FD">
        <w:rPr>
          <w:b/>
        </w:rPr>
        <w:t xml:space="preserve"> </w:t>
      </w:r>
      <w:r w:rsidRPr="004954FD">
        <w:rPr>
          <w:bCs/>
        </w:rPr>
        <w:t>A public comment period for the meeting will be held at this time to accommodate visitors. This period is limited to 2 minutes per person and 10 minutes in total.</w:t>
      </w:r>
    </w:p>
    <w:p w14:paraId="7E411F04" w14:textId="77777777" w:rsidR="007048FD" w:rsidRPr="007048FD" w:rsidRDefault="007048FD" w:rsidP="007048FD">
      <w:pPr>
        <w:pStyle w:val="ListParagraph"/>
        <w:rPr>
          <w:b/>
          <w:bCs/>
        </w:rPr>
      </w:pPr>
    </w:p>
    <w:p w14:paraId="724C901A" w14:textId="615E8C19" w:rsidR="007048FD" w:rsidRPr="00FD00B3" w:rsidRDefault="007048FD" w:rsidP="007048FD">
      <w:pPr>
        <w:pStyle w:val="ListParagraph"/>
        <w:numPr>
          <w:ilvl w:val="1"/>
          <w:numId w:val="1"/>
        </w:numPr>
        <w:spacing w:after="0" w:line="240" w:lineRule="auto"/>
      </w:pPr>
      <w:r w:rsidRPr="00FD00B3">
        <w:t>None</w:t>
      </w:r>
    </w:p>
    <w:p w14:paraId="3C376179" w14:textId="77777777" w:rsidR="008101F5" w:rsidRPr="008101F5" w:rsidRDefault="008101F5" w:rsidP="008101F5">
      <w:pPr>
        <w:pStyle w:val="ListParagraph"/>
        <w:rPr>
          <w:b/>
          <w:bCs/>
        </w:rPr>
      </w:pPr>
    </w:p>
    <w:p w14:paraId="68CFAF9A" w14:textId="28E834E1" w:rsidR="009907FB" w:rsidRDefault="00F25DB8" w:rsidP="00F25DB8">
      <w:pPr>
        <w:pStyle w:val="ListParagraph"/>
        <w:numPr>
          <w:ilvl w:val="0"/>
          <w:numId w:val="1"/>
        </w:numPr>
        <w:spacing w:after="0" w:line="240" w:lineRule="auto"/>
      </w:pPr>
      <w:r>
        <w:t xml:space="preserve">Nominating </w:t>
      </w:r>
      <w:r w:rsidR="00320F68">
        <w:t>Committee Updates</w:t>
      </w:r>
      <w:r>
        <w:t xml:space="preserve"> </w:t>
      </w:r>
    </w:p>
    <w:p w14:paraId="63294031" w14:textId="1A6EB049" w:rsidR="00421BB6" w:rsidRDefault="007048FD" w:rsidP="007048FD">
      <w:pPr>
        <w:pStyle w:val="ListParagraph"/>
        <w:numPr>
          <w:ilvl w:val="1"/>
          <w:numId w:val="1"/>
        </w:numPr>
        <w:spacing w:after="0" w:line="240" w:lineRule="auto"/>
      </w:pPr>
      <w:r>
        <w:t>Tim</w:t>
      </w:r>
      <w:r w:rsidR="00423A28">
        <w:t xml:space="preserve"> asked the committee if </w:t>
      </w:r>
      <w:r w:rsidR="002B60C6">
        <w:t xml:space="preserve">Maria Torres had been approved for the council. Ben stated that he is unsure but stated that the committee plans to meet next week to discuss the strategic plan </w:t>
      </w:r>
      <w:r w:rsidR="00C03BFF">
        <w:t xml:space="preserve">and how to engage members with lived experience. </w:t>
      </w:r>
      <w:r>
        <w:t xml:space="preserve"> </w:t>
      </w:r>
      <w:r w:rsidR="003E7F0E">
        <w:t xml:space="preserve">Tim stated that it may be beneficial to </w:t>
      </w:r>
      <w:r w:rsidR="001000EA">
        <w:t xml:space="preserve">consider changing the time and format of the </w:t>
      </w:r>
      <w:r w:rsidR="001000EA">
        <w:lastRenderedPageBreak/>
        <w:t xml:space="preserve">council meetings </w:t>
      </w:r>
      <w:r w:rsidR="00BD6E73">
        <w:t>to</w:t>
      </w:r>
      <w:r w:rsidR="001000EA">
        <w:t xml:space="preserve"> engage those with lived experience since most</w:t>
      </w:r>
      <w:r w:rsidR="000E76EE">
        <w:t xml:space="preserve"> are working hourly jobs and are unable to attend the meetings.</w:t>
      </w:r>
      <w:r w:rsidR="0089447D">
        <w:t xml:space="preserve"> The committee will continue the discussion at their workgroup meeting next week. </w:t>
      </w:r>
    </w:p>
    <w:p w14:paraId="6EFA3F2E" w14:textId="77777777" w:rsidR="00421BB6" w:rsidRDefault="00421BB6" w:rsidP="00421BB6">
      <w:pPr>
        <w:spacing w:after="0" w:line="240" w:lineRule="auto"/>
        <w:ind w:left="1080"/>
      </w:pPr>
    </w:p>
    <w:p w14:paraId="359D0485" w14:textId="77777777" w:rsidR="00F25DB8" w:rsidRDefault="00F25DB8" w:rsidP="00F25DB8">
      <w:pPr>
        <w:pStyle w:val="ListParagraph"/>
      </w:pPr>
    </w:p>
    <w:p w14:paraId="3B2DD84C" w14:textId="6CD81672" w:rsidR="009907FB" w:rsidRDefault="009907FB" w:rsidP="009907FB">
      <w:pPr>
        <w:pStyle w:val="ListParagraph"/>
        <w:numPr>
          <w:ilvl w:val="0"/>
          <w:numId w:val="1"/>
        </w:numPr>
        <w:spacing w:after="0" w:line="240" w:lineRule="auto"/>
      </w:pPr>
      <w:r>
        <w:t>Strategic Planning</w:t>
      </w:r>
    </w:p>
    <w:p w14:paraId="32504F33" w14:textId="4CA4353F" w:rsidR="008563D7" w:rsidRDefault="008563D7" w:rsidP="008563D7">
      <w:pPr>
        <w:pStyle w:val="ListParagraph"/>
        <w:numPr>
          <w:ilvl w:val="1"/>
          <w:numId w:val="1"/>
        </w:numPr>
        <w:spacing w:after="0" w:line="240" w:lineRule="auto"/>
      </w:pPr>
      <w:r>
        <w:t xml:space="preserve">The </w:t>
      </w:r>
      <w:r w:rsidR="00B26D36">
        <w:t xml:space="preserve">committee discussed how </w:t>
      </w:r>
      <w:r w:rsidR="006D15D7">
        <w:t xml:space="preserve">the council would continue to operate if eliminated at the state level. </w:t>
      </w:r>
      <w:r w:rsidR="003F1E78">
        <w:t xml:space="preserve">The committee discussed how data would continue to be made available for review and discussed a need for lobbying. </w:t>
      </w:r>
      <w:r w:rsidR="0036114F">
        <w:t xml:space="preserve">They also asked who the spokesperson for homelessness on a statewide basis would be.  Tim stated that Courtney with the Balance of State CoC </w:t>
      </w:r>
      <w:r w:rsidR="002A6202">
        <w:t xml:space="preserve">has discussed how their role will change and </w:t>
      </w:r>
      <w:r w:rsidR="00392F4A">
        <w:t xml:space="preserve">the need for a lobbyist came up on two separate occasions. </w:t>
      </w:r>
      <w:r w:rsidR="002248C5">
        <w:t>Dennis stated that he's not aware of any other state that has gone through this type of process</w:t>
      </w:r>
      <w:r w:rsidR="000145DE">
        <w:t xml:space="preserve"> and reports that this is going to be a </w:t>
      </w:r>
      <w:r w:rsidR="006969BA">
        <w:t>brand-new</w:t>
      </w:r>
      <w:r w:rsidR="000145DE">
        <w:t xml:space="preserve"> experience. Crissy asked if the Housing Partnership has come up in any of the conversations</w:t>
      </w:r>
      <w:r w:rsidR="0023349D">
        <w:t xml:space="preserve"> and asked if the Iowa Housing Partnership has been effective. </w:t>
      </w:r>
      <w:r w:rsidR="00192F47">
        <w:t xml:space="preserve">Tim stated that they may </w:t>
      </w:r>
      <w:r w:rsidR="008170C2">
        <w:t>be able to provide some guidance to the council as they have similar goals and interests. Crissy responded that</w:t>
      </w:r>
      <w:r w:rsidR="007353F2">
        <w:t xml:space="preserve"> the Iowa Housing Partnership is a </w:t>
      </w:r>
      <w:r w:rsidR="006969BA">
        <w:t>membership-based</w:t>
      </w:r>
      <w:r w:rsidR="007353F2">
        <w:t xml:space="preserve"> organization and showed interest in </w:t>
      </w:r>
      <w:r w:rsidR="003740F4">
        <w:t>following their model. Terri responded stating that their chair is Trac</w:t>
      </w:r>
      <w:r w:rsidR="006F7B1D">
        <w:t>e</w:t>
      </w:r>
      <w:r w:rsidR="003740F4">
        <w:t>y A</w:t>
      </w:r>
      <w:r w:rsidR="006B14AC">
        <w:t>chenbach</w:t>
      </w:r>
      <w:r w:rsidR="006F7B1D">
        <w:t xml:space="preserve"> and encouraged the committee to reach out for guidance. Crissy will reach out to Tracey</w:t>
      </w:r>
      <w:r w:rsidR="00421BB6">
        <w:t xml:space="preserve"> for guidance.</w:t>
      </w:r>
      <w:r w:rsidR="00360ED1">
        <w:t xml:space="preserve"> </w:t>
      </w:r>
    </w:p>
    <w:p w14:paraId="58C9C9DD" w14:textId="77777777" w:rsidR="00320F68" w:rsidRDefault="00320F68" w:rsidP="00320F68">
      <w:pPr>
        <w:pStyle w:val="ListParagraph"/>
      </w:pPr>
    </w:p>
    <w:p w14:paraId="7FC9D810" w14:textId="70184436" w:rsidR="00320F68" w:rsidRPr="00E636C9" w:rsidRDefault="00320F68" w:rsidP="00B06E39">
      <w:pPr>
        <w:pStyle w:val="ListParagraph"/>
        <w:numPr>
          <w:ilvl w:val="0"/>
          <w:numId w:val="1"/>
        </w:numPr>
        <w:spacing w:after="0" w:line="240" w:lineRule="auto"/>
        <w:rPr>
          <w:b/>
          <w:i/>
        </w:rPr>
      </w:pPr>
      <w:r>
        <w:t>Old Business</w:t>
      </w:r>
    </w:p>
    <w:p w14:paraId="5864E494" w14:textId="46BE39F6" w:rsidR="00E636C9" w:rsidRPr="00320F68" w:rsidRDefault="00E636C9" w:rsidP="00E636C9">
      <w:pPr>
        <w:pStyle w:val="ListParagraph"/>
        <w:numPr>
          <w:ilvl w:val="1"/>
          <w:numId w:val="1"/>
        </w:numPr>
        <w:spacing w:after="0" w:line="240" w:lineRule="auto"/>
        <w:rPr>
          <w:b/>
          <w:i/>
        </w:rPr>
      </w:pPr>
      <w:r>
        <w:t>None</w:t>
      </w:r>
    </w:p>
    <w:p w14:paraId="76AD0CBB" w14:textId="77777777" w:rsidR="00320F68" w:rsidRPr="00320F68" w:rsidRDefault="00320F68" w:rsidP="00320F68">
      <w:pPr>
        <w:pStyle w:val="ListParagraph"/>
        <w:spacing w:after="0" w:line="240" w:lineRule="auto"/>
        <w:ind w:left="1080"/>
        <w:rPr>
          <w:b/>
          <w:i/>
        </w:rPr>
      </w:pPr>
    </w:p>
    <w:p w14:paraId="015CA1F8" w14:textId="389CB63D" w:rsidR="00320F68" w:rsidRDefault="00320F68" w:rsidP="00320F68">
      <w:pPr>
        <w:pStyle w:val="ListParagraph"/>
        <w:numPr>
          <w:ilvl w:val="0"/>
          <w:numId w:val="1"/>
        </w:numPr>
        <w:spacing w:after="0" w:line="240" w:lineRule="auto"/>
      </w:pPr>
      <w:r>
        <w:t>New Business</w:t>
      </w:r>
      <w:r w:rsidR="001F3488">
        <w:t xml:space="preserve">  </w:t>
      </w:r>
    </w:p>
    <w:p w14:paraId="2EBE5248" w14:textId="6C10EB32" w:rsidR="001F3488" w:rsidRDefault="001F3488" w:rsidP="001F3488">
      <w:pPr>
        <w:pStyle w:val="ListParagraph"/>
        <w:numPr>
          <w:ilvl w:val="0"/>
          <w:numId w:val="22"/>
        </w:numPr>
        <w:spacing w:after="0" w:line="240" w:lineRule="auto"/>
      </w:pPr>
      <w:r>
        <w:t>Feedback from informal Zoom discussions</w:t>
      </w:r>
    </w:p>
    <w:p w14:paraId="49B9EC9B" w14:textId="21E970DE" w:rsidR="001E65FC" w:rsidRDefault="001E65FC" w:rsidP="001E65FC">
      <w:pPr>
        <w:pStyle w:val="ListParagraph"/>
        <w:numPr>
          <w:ilvl w:val="1"/>
          <w:numId w:val="22"/>
        </w:numPr>
        <w:spacing w:after="0" w:line="240" w:lineRule="auto"/>
      </w:pPr>
      <w:r>
        <w:t xml:space="preserve">Tim stated that </w:t>
      </w:r>
      <w:r w:rsidR="00D701CF">
        <w:t xml:space="preserve">the need for a lobbyist was discussed on each Zoom discussion. </w:t>
      </w:r>
      <w:r w:rsidR="00E636C9">
        <w:t xml:space="preserve">He stated that it may be beneficial to have a conversation with all Iowa CoC’s to discuss how to move forward on a collaborative basis. </w:t>
      </w:r>
    </w:p>
    <w:p w14:paraId="2322E949" w14:textId="454D05FD" w:rsidR="001F3488" w:rsidRDefault="001F3488" w:rsidP="001F3488">
      <w:pPr>
        <w:pStyle w:val="ListParagraph"/>
        <w:numPr>
          <w:ilvl w:val="0"/>
          <w:numId w:val="22"/>
        </w:numPr>
        <w:spacing w:after="0" w:line="240" w:lineRule="auto"/>
      </w:pPr>
      <w:r>
        <w:t>Other</w:t>
      </w:r>
    </w:p>
    <w:p w14:paraId="4E6B8ADF" w14:textId="0EBB6ED5" w:rsidR="00360ED1" w:rsidRDefault="00360ED1" w:rsidP="00360ED1">
      <w:pPr>
        <w:pStyle w:val="ListParagraph"/>
        <w:numPr>
          <w:ilvl w:val="1"/>
          <w:numId w:val="22"/>
        </w:numPr>
        <w:spacing w:after="0" w:line="240" w:lineRule="auto"/>
      </w:pPr>
      <w:r>
        <w:t>Crissy asked if the appropriation funds set aside for the council would be eliminated if the council were eliminated. Terri stated that it is the expectation that funds will be eliminated but that no confirmation has been received either way.</w:t>
      </w:r>
    </w:p>
    <w:p w14:paraId="0A13408F" w14:textId="1B3FEE50" w:rsidR="00ED779A" w:rsidRDefault="00ED779A" w:rsidP="004540A7">
      <w:pPr>
        <w:spacing w:after="0" w:line="240" w:lineRule="auto"/>
      </w:pPr>
    </w:p>
    <w:p w14:paraId="44E81F33" w14:textId="70AFF21D" w:rsidR="00ED779A" w:rsidRDefault="00ED779A" w:rsidP="00ED779A">
      <w:pPr>
        <w:pStyle w:val="ListParagraph"/>
        <w:numPr>
          <w:ilvl w:val="0"/>
          <w:numId w:val="1"/>
        </w:numPr>
        <w:spacing w:after="0" w:line="240" w:lineRule="auto"/>
      </w:pPr>
      <w:r>
        <w:t>Pla</w:t>
      </w:r>
      <w:r w:rsidRPr="009069CF">
        <w:t>n for</w:t>
      </w:r>
      <w:r w:rsidR="009907FB" w:rsidRPr="009069CF">
        <w:t xml:space="preserve"> next</w:t>
      </w:r>
      <w:r w:rsidRPr="009069CF">
        <w:t xml:space="preserve"> Iowa</w:t>
      </w:r>
      <w:r>
        <w:t xml:space="preserve"> Council on </w:t>
      </w:r>
      <w:r w:rsidRPr="005E6569">
        <w:t xml:space="preserve">Homelessness meeting: </w:t>
      </w:r>
      <w:r w:rsidR="005E6569" w:rsidRPr="005E6569">
        <w:t xml:space="preserve">Friday, </w:t>
      </w:r>
      <w:r w:rsidR="001F3488">
        <w:t>November</w:t>
      </w:r>
      <w:r w:rsidR="009855BE">
        <w:t xml:space="preserve"> </w:t>
      </w:r>
      <w:r w:rsidR="001F3488">
        <w:t>17</w:t>
      </w:r>
      <w:r w:rsidR="001F3488" w:rsidRPr="001F3488">
        <w:rPr>
          <w:vertAlign w:val="superscript"/>
        </w:rPr>
        <w:t>th</w:t>
      </w:r>
      <w:r w:rsidR="008101F5">
        <w:t xml:space="preserve">, </w:t>
      </w:r>
      <w:r w:rsidR="005E6569" w:rsidRPr="005E6569">
        <w:t>202</w:t>
      </w:r>
      <w:r w:rsidR="00F25DB8">
        <w:t>3</w:t>
      </w:r>
    </w:p>
    <w:p w14:paraId="61C40AFF" w14:textId="5B4F2ED3" w:rsidR="007A2716" w:rsidRPr="005E6569" w:rsidRDefault="007A2716" w:rsidP="007A2716">
      <w:pPr>
        <w:pStyle w:val="ListParagraph"/>
        <w:numPr>
          <w:ilvl w:val="1"/>
          <w:numId w:val="1"/>
        </w:numPr>
        <w:spacing w:after="0" w:line="240" w:lineRule="auto"/>
      </w:pPr>
      <w:r>
        <w:t>Tim</w:t>
      </w:r>
      <w:r w:rsidR="009069CF">
        <w:t xml:space="preserve"> stated that he was</w:t>
      </w:r>
      <w:r>
        <w:t xml:space="preserve"> curious about massive disenrollment of those on Medicaid</w:t>
      </w:r>
      <w:r w:rsidR="00392E5A">
        <w:t xml:space="preserve"> and asked what impacts service providers are seeing on those served. He stated that the assumes that there would be a negative impact as those that had health insurance no longer do. Crissy stated that staff have not discussed any issues with her but will circle back to the group</w:t>
      </w:r>
      <w:r w:rsidR="006F5357">
        <w:t>. Ben stated that he will also reach out to his staff</w:t>
      </w:r>
      <w:r>
        <w:t>.</w:t>
      </w:r>
      <w:r w:rsidR="006F5357">
        <w:t xml:space="preserve"> Tim stated that he received an article about the change in</w:t>
      </w:r>
      <w:r w:rsidR="003B15D9">
        <w:t xml:space="preserve"> eligibility for those on Medicare and Medicaid. He reports that the article discusses delivering medications to unhoused individuals. </w:t>
      </w:r>
      <w:r>
        <w:t xml:space="preserve"> </w:t>
      </w:r>
      <w:r w:rsidR="00C40D1F">
        <w:t xml:space="preserve">Crissy stated that they have noticed an </w:t>
      </w:r>
      <w:r w:rsidR="00C40D1F">
        <w:lastRenderedPageBreak/>
        <w:t>impact on people</w:t>
      </w:r>
      <w:r w:rsidR="00DD0149">
        <w:t xml:space="preserve"> they are trying to house due to landlords no</w:t>
      </w:r>
      <w:r w:rsidR="008B4997">
        <w:t>t</w:t>
      </w:r>
      <w:r w:rsidR="00DD0149">
        <w:t xml:space="preserve"> acknowledging housing choice vouchers as income. She reported that individuals are still required to </w:t>
      </w:r>
      <w:r w:rsidR="00BE6B5A">
        <w:t xml:space="preserve">demonstrate 300% income for rent. </w:t>
      </w:r>
      <w:r w:rsidR="003538F5">
        <w:t>Crissy s</w:t>
      </w:r>
      <w:r w:rsidR="00DE100F">
        <w:t xml:space="preserve">hared </w:t>
      </w:r>
      <w:r w:rsidR="003538F5">
        <w:t>that there was a fire at an encampment an</w:t>
      </w:r>
      <w:r w:rsidR="0003443C">
        <w:t>d stated that they received 13 denials on housing applications.</w:t>
      </w:r>
      <w:r w:rsidR="00A01967">
        <w:t xml:space="preserve"> Terri stated that it would be helpful </w:t>
      </w:r>
      <w:r w:rsidR="00326C13">
        <w:t xml:space="preserve">to have a list of examples in other communities to be able to take the concerns to government affairs. Crissy will obtain examples to report at the next Iowa Council on Homelessness meeting. </w:t>
      </w:r>
      <w:r w:rsidR="00A01967">
        <w:t xml:space="preserve"> </w:t>
      </w:r>
    </w:p>
    <w:p w14:paraId="033F3EB9" w14:textId="77777777" w:rsidR="00C553AC" w:rsidRPr="005E6569" w:rsidRDefault="00C553AC" w:rsidP="00C553AC">
      <w:pPr>
        <w:pStyle w:val="ListParagraph"/>
      </w:pPr>
    </w:p>
    <w:p w14:paraId="2D815052" w14:textId="471EE1A6" w:rsidR="0095278D" w:rsidRPr="005E6569" w:rsidRDefault="0095278D" w:rsidP="0095278D">
      <w:pPr>
        <w:pStyle w:val="ListParagraph"/>
        <w:numPr>
          <w:ilvl w:val="0"/>
          <w:numId w:val="1"/>
        </w:numPr>
        <w:spacing w:after="0" w:line="240" w:lineRule="auto"/>
        <w:rPr>
          <w:iCs/>
        </w:rPr>
      </w:pPr>
      <w:r w:rsidRPr="005E6569">
        <w:t xml:space="preserve">Next Executive Committee meeting: </w:t>
      </w:r>
      <w:r w:rsidR="00BC26F0" w:rsidRPr="005E6569">
        <w:t xml:space="preserve">Friday, </w:t>
      </w:r>
      <w:r w:rsidR="001F3488">
        <w:t>December</w:t>
      </w:r>
      <w:r w:rsidR="009855BE">
        <w:t xml:space="preserve"> </w:t>
      </w:r>
      <w:r w:rsidR="00337BB4">
        <w:t>1</w:t>
      </w:r>
      <w:r w:rsidR="001F3488">
        <w:t>5</w:t>
      </w:r>
      <w:r w:rsidR="001F3488" w:rsidRPr="001F3488">
        <w:rPr>
          <w:vertAlign w:val="superscript"/>
        </w:rPr>
        <w:t>th</w:t>
      </w:r>
      <w:r w:rsidR="009855BE">
        <w:t xml:space="preserve">, 2023 </w:t>
      </w:r>
    </w:p>
    <w:p w14:paraId="54F32EAF" w14:textId="77777777" w:rsidR="0095278D" w:rsidRDefault="0095278D" w:rsidP="0095278D">
      <w:pPr>
        <w:pStyle w:val="ListParagraph"/>
      </w:pPr>
    </w:p>
    <w:p w14:paraId="4EAB0488" w14:textId="1D4FAC97" w:rsidR="00C20FDD" w:rsidRPr="003771AB" w:rsidRDefault="0095278D" w:rsidP="007F6CC0">
      <w:pPr>
        <w:pStyle w:val="ListParagraph"/>
        <w:numPr>
          <w:ilvl w:val="0"/>
          <w:numId w:val="1"/>
        </w:numPr>
        <w:spacing w:after="0" w:line="240" w:lineRule="auto"/>
        <w:rPr>
          <w:i/>
        </w:rPr>
      </w:pPr>
      <w:r>
        <w:t>Adjourn</w:t>
      </w:r>
    </w:p>
    <w:p w14:paraId="08C3467D" w14:textId="2B74B6FA" w:rsidR="003771AB" w:rsidRPr="003771AB" w:rsidRDefault="003771AB" w:rsidP="003771AB">
      <w:pPr>
        <w:pStyle w:val="ListParagraph"/>
        <w:numPr>
          <w:ilvl w:val="1"/>
          <w:numId w:val="1"/>
        </w:numPr>
        <w:spacing w:after="0" w:line="240" w:lineRule="auto"/>
        <w:rPr>
          <w:i/>
        </w:rPr>
      </w:pPr>
      <w:r>
        <w:rPr>
          <w:iCs/>
        </w:rPr>
        <w:t>Motion: Dennis</w:t>
      </w:r>
    </w:p>
    <w:p w14:paraId="043D5E60" w14:textId="32D1462B" w:rsidR="003771AB" w:rsidRPr="003771AB" w:rsidRDefault="003771AB" w:rsidP="003771AB">
      <w:pPr>
        <w:pStyle w:val="ListParagraph"/>
        <w:numPr>
          <w:ilvl w:val="1"/>
          <w:numId w:val="1"/>
        </w:numPr>
        <w:spacing w:after="0" w:line="240" w:lineRule="auto"/>
        <w:rPr>
          <w:i/>
        </w:rPr>
      </w:pPr>
      <w:r>
        <w:rPr>
          <w:iCs/>
        </w:rPr>
        <w:t>Second: Crissy</w:t>
      </w:r>
    </w:p>
    <w:p w14:paraId="6DC5469C" w14:textId="4103717A" w:rsidR="003771AB" w:rsidRPr="003771AB" w:rsidRDefault="003771AB" w:rsidP="003771AB">
      <w:pPr>
        <w:pStyle w:val="ListParagraph"/>
        <w:numPr>
          <w:ilvl w:val="1"/>
          <w:numId w:val="1"/>
        </w:numPr>
        <w:spacing w:after="0" w:line="240" w:lineRule="auto"/>
        <w:rPr>
          <w:i/>
        </w:rPr>
      </w:pPr>
      <w:r>
        <w:rPr>
          <w:iCs/>
        </w:rPr>
        <w:t>Unanimously approved; the meeting adjourned at 10:47 am</w:t>
      </w:r>
    </w:p>
    <w:p w14:paraId="18B9FEA4" w14:textId="77777777" w:rsidR="00C75C17" w:rsidRPr="00C75C17" w:rsidRDefault="00C75C17" w:rsidP="00C75C17">
      <w:pPr>
        <w:pStyle w:val="ListParagraph"/>
        <w:rPr>
          <w:i/>
        </w:rPr>
      </w:pPr>
    </w:p>
    <w:p w14:paraId="6DC0E987" w14:textId="049E3716" w:rsidR="00C75C17" w:rsidRPr="00C75C17" w:rsidRDefault="00C75C17" w:rsidP="00C75C17">
      <w:pPr>
        <w:spacing w:after="0" w:line="240" w:lineRule="auto"/>
        <w:rPr>
          <w:i/>
        </w:rPr>
      </w:pPr>
      <w:r>
        <w:rPr>
          <w:i/>
        </w:rPr>
        <w:t>M</w:t>
      </w:r>
      <w:r w:rsidR="003771AB">
        <w:rPr>
          <w:i/>
        </w:rPr>
        <w:t>inutes submitted by Mollie Brees</w:t>
      </w:r>
    </w:p>
    <w:sectPr w:rsidR="00C75C17" w:rsidRPr="00C75C17" w:rsidSect="00C57F53">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BCB8" w14:textId="77777777" w:rsidR="000A252D" w:rsidRDefault="000A252D" w:rsidP="00F7081D">
      <w:pPr>
        <w:spacing w:after="0" w:line="240" w:lineRule="auto"/>
      </w:pPr>
      <w:r>
        <w:separator/>
      </w:r>
    </w:p>
  </w:endnote>
  <w:endnote w:type="continuationSeparator" w:id="0">
    <w:p w14:paraId="13143B31" w14:textId="77777777" w:rsidR="000A252D" w:rsidRDefault="000A252D"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197144"/>
      <w:docPartObj>
        <w:docPartGallery w:val="Page Numbers (Bottom of Page)"/>
        <w:docPartUnique/>
      </w:docPartObj>
    </w:sdtPr>
    <w:sdtEndPr>
      <w:rPr>
        <w:noProof/>
      </w:rPr>
    </w:sdtEndPr>
    <w:sdtContent>
      <w:p w14:paraId="6EAE72BC" w14:textId="4CB07547" w:rsidR="00145FA7" w:rsidRDefault="00145FA7">
        <w:pPr>
          <w:pStyle w:val="Footer"/>
          <w:jc w:val="right"/>
        </w:pPr>
        <w:r>
          <w:fldChar w:fldCharType="begin"/>
        </w:r>
        <w:r>
          <w:instrText xml:space="preserve"> PAGE   \* MERGEFORMAT </w:instrText>
        </w:r>
        <w:r>
          <w:fldChar w:fldCharType="separate"/>
        </w:r>
        <w:r w:rsidR="001E2431">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EBA4" w14:textId="77777777" w:rsidR="000A252D" w:rsidRDefault="000A252D" w:rsidP="00F7081D">
      <w:pPr>
        <w:spacing w:after="0" w:line="240" w:lineRule="auto"/>
      </w:pPr>
      <w:r>
        <w:separator/>
      </w:r>
    </w:p>
  </w:footnote>
  <w:footnote w:type="continuationSeparator" w:id="0">
    <w:p w14:paraId="4C2686B1" w14:textId="77777777" w:rsidR="000A252D" w:rsidRDefault="000A252D"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DD8"/>
    <w:multiLevelType w:val="hybridMultilevel"/>
    <w:tmpl w:val="BB369B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07BB5"/>
    <w:multiLevelType w:val="hybridMultilevel"/>
    <w:tmpl w:val="F5F69814"/>
    <w:lvl w:ilvl="0" w:tplc="04090001">
      <w:start w:val="1"/>
      <w:numFmt w:val="bullet"/>
      <w:lvlText w:val=""/>
      <w:lvlJc w:val="left"/>
      <w:pPr>
        <w:ind w:left="720" w:hanging="720"/>
      </w:pPr>
      <w:rPr>
        <w:rFonts w:ascii="Symbol" w:hAnsi="Symbol" w:hint="default"/>
        <w:b w:val="0"/>
        <w:i w:val="0"/>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2F456C"/>
    <w:multiLevelType w:val="hybridMultilevel"/>
    <w:tmpl w:val="5C26A14C"/>
    <w:lvl w:ilvl="0" w:tplc="52120490">
      <w:start w:val="1"/>
      <w:numFmt w:val="bullet"/>
      <w:lvlText w:val=""/>
      <w:lvlJc w:val="left"/>
      <w:pPr>
        <w:ind w:left="768" w:hanging="360"/>
      </w:pPr>
      <w:rPr>
        <w:rFonts w:ascii="Symbol" w:hAnsi="Symbol" w:hint="default"/>
        <w:color w:val="000000"/>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7752D7"/>
    <w:multiLevelType w:val="hybridMultilevel"/>
    <w:tmpl w:val="9C7E3D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0C63AF"/>
    <w:multiLevelType w:val="hybridMultilevel"/>
    <w:tmpl w:val="761204AE"/>
    <w:lvl w:ilvl="0" w:tplc="FC46D48E">
      <w:start w:val="1"/>
      <w:numFmt w:val="upperRoman"/>
      <w:lvlText w:val="%1."/>
      <w:lvlJc w:val="left"/>
      <w:pPr>
        <w:ind w:left="1080" w:hanging="720"/>
      </w:pPr>
      <w:rPr>
        <w:rFonts w:hint="default"/>
        <w:b w:val="0"/>
        <w:bCs/>
        <w:i w:val="0"/>
      </w:rPr>
    </w:lvl>
    <w:lvl w:ilvl="1" w:tplc="BD781AB8">
      <w:start w:val="1"/>
      <w:numFmt w:val="lowerLetter"/>
      <w:lvlText w:val="%2."/>
      <w:lvlJc w:val="left"/>
      <w:pPr>
        <w:ind w:left="1440" w:hanging="360"/>
      </w:pPr>
      <w:rPr>
        <w:b w:val="0"/>
        <w:bCs/>
        <w:i w:val="0"/>
      </w:rPr>
    </w:lvl>
    <w:lvl w:ilvl="2" w:tplc="6AA6005C">
      <w:start w:val="1"/>
      <w:numFmt w:val="lowerRoman"/>
      <w:lvlText w:val="%3."/>
      <w:lvlJc w:val="right"/>
      <w:pPr>
        <w:ind w:left="2160" w:hanging="180"/>
      </w:pPr>
      <w:rPr>
        <w:b w:val="0"/>
        <w:bCs/>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E1021B"/>
    <w:multiLevelType w:val="hybridMultilevel"/>
    <w:tmpl w:val="CF96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56FDB"/>
    <w:multiLevelType w:val="hybridMultilevel"/>
    <w:tmpl w:val="EA16E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B7A66D3"/>
    <w:multiLevelType w:val="hybridMultilevel"/>
    <w:tmpl w:val="FA401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9267433">
    <w:abstractNumId w:val="8"/>
  </w:num>
  <w:num w:numId="2" w16cid:durableId="481697253">
    <w:abstractNumId w:val="19"/>
  </w:num>
  <w:num w:numId="3" w16cid:durableId="62529568">
    <w:abstractNumId w:val="6"/>
  </w:num>
  <w:num w:numId="4" w16cid:durableId="1479804858">
    <w:abstractNumId w:val="13"/>
  </w:num>
  <w:num w:numId="5" w16cid:durableId="854611794">
    <w:abstractNumId w:val="16"/>
  </w:num>
  <w:num w:numId="6" w16cid:durableId="1900360615">
    <w:abstractNumId w:val="11"/>
  </w:num>
  <w:num w:numId="7" w16cid:durableId="6502570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1885884">
    <w:abstractNumId w:val="9"/>
  </w:num>
  <w:num w:numId="9" w16cid:durableId="965039086">
    <w:abstractNumId w:val="15"/>
  </w:num>
  <w:num w:numId="10" w16cid:durableId="2130514264">
    <w:abstractNumId w:val="5"/>
  </w:num>
  <w:num w:numId="11" w16cid:durableId="490684932">
    <w:abstractNumId w:val="1"/>
  </w:num>
  <w:num w:numId="12" w16cid:durableId="380330564">
    <w:abstractNumId w:val="18"/>
  </w:num>
  <w:num w:numId="13" w16cid:durableId="1661888222">
    <w:abstractNumId w:val="2"/>
  </w:num>
  <w:num w:numId="14" w16cid:durableId="281573396">
    <w:abstractNumId w:val="12"/>
  </w:num>
  <w:num w:numId="15" w16cid:durableId="1178083887">
    <w:abstractNumId w:val="10"/>
  </w:num>
  <w:num w:numId="16" w16cid:durableId="1617055130">
    <w:abstractNumId w:val="14"/>
  </w:num>
  <w:num w:numId="17" w16cid:durableId="1451707429">
    <w:abstractNumId w:val="3"/>
  </w:num>
  <w:num w:numId="18" w16cid:durableId="1449087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8849448">
    <w:abstractNumId w:val="4"/>
  </w:num>
  <w:num w:numId="20" w16cid:durableId="1368873057">
    <w:abstractNumId w:val="0"/>
  </w:num>
  <w:num w:numId="21" w16cid:durableId="981541423">
    <w:abstractNumId w:val="17"/>
  </w:num>
  <w:num w:numId="22" w16cid:durableId="16854709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1D"/>
    <w:rsid w:val="0000386F"/>
    <w:rsid w:val="000145DE"/>
    <w:rsid w:val="000326DE"/>
    <w:rsid w:val="0003443C"/>
    <w:rsid w:val="00040CAB"/>
    <w:rsid w:val="00042CB9"/>
    <w:rsid w:val="00055CC4"/>
    <w:rsid w:val="00060F9D"/>
    <w:rsid w:val="000751B3"/>
    <w:rsid w:val="000A252D"/>
    <w:rsid w:val="000B3837"/>
    <w:rsid w:val="000B514D"/>
    <w:rsid w:val="000C3BED"/>
    <w:rsid w:val="000E76EE"/>
    <w:rsid w:val="000F45C9"/>
    <w:rsid w:val="001000EA"/>
    <w:rsid w:val="00116A99"/>
    <w:rsid w:val="001269F2"/>
    <w:rsid w:val="001355B4"/>
    <w:rsid w:val="001449E3"/>
    <w:rsid w:val="00145FA7"/>
    <w:rsid w:val="001552CB"/>
    <w:rsid w:val="001553ED"/>
    <w:rsid w:val="00155F74"/>
    <w:rsid w:val="00162DAD"/>
    <w:rsid w:val="00163BD3"/>
    <w:rsid w:val="00176FAC"/>
    <w:rsid w:val="00192F47"/>
    <w:rsid w:val="001A2DD0"/>
    <w:rsid w:val="001A5D3D"/>
    <w:rsid w:val="001A7615"/>
    <w:rsid w:val="001C7D24"/>
    <w:rsid w:val="001D203C"/>
    <w:rsid w:val="001D63F0"/>
    <w:rsid w:val="001E04D5"/>
    <w:rsid w:val="001E2431"/>
    <w:rsid w:val="001E2C64"/>
    <w:rsid w:val="001E2FE6"/>
    <w:rsid w:val="001E65FC"/>
    <w:rsid w:val="001F0D22"/>
    <w:rsid w:val="001F1F0F"/>
    <w:rsid w:val="001F2501"/>
    <w:rsid w:val="001F3488"/>
    <w:rsid w:val="00210507"/>
    <w:rsid w:val="0021491A"/>
    <w:rsid w:val="002211B2"/>
    <w:rsid w:val="00221825"/>
    <w:rsid w:val="002248C5"/>
    <w:rsid w:val="002257EB"/>
    <w:rsid w:val="0023349D"/>
    <w:rsid w:val="00236D62"/>
    <w:rsid w:val="00240EBF"/>
    <w:rsid w:val="002426F2"/>
    <w:rsid w:val="00245EAB"/>
    <w:rsid w:val="00250F88"/>
    <w:rsid w:val="0025395F"/>
    <w:rsid w:val="00260440"/>
    <w:rsid w:val="00261735"/>
    <w:rsid w:val="002647E0"/>
    <w:rsid w:val="002728CA"/>
    <w:rsid w:val="002811E3"/>
    <w:rsid w:val="002A6202"/>
    <w:rsid w:val="002B2082"/>
    <w:rsid w:val="002B60C6"/>
    <w:rsid w:val="002C09BF"/>
    <w:rsid w:val="002C0AE7"/>
    <w:rsid w:val="002D66DA"/>
    <w:rsid w:val="002E6EED"/>
    <w:rsid w:val="00304E9E"/>
    <w:rsid w:val="00307484"/>
    <w:rsid w:val="00320F68"/>
    <w:rsid w:val="00326C13"/>
    <w:rsid w:val="00337BB4"/>
    <w:rsid w:val="00342081"/>
    <w:rsid w:val="00343716"/>
    <w:rsid w:val="00344C13"/>
    <w:rsid w:val="00352CFC"/>
    <w:rsid w:val="003538F5"/>
    <w:rsid w:val="00354D81"/>
    <w:rsid w:val="00355B2E"/>
    <w:rsid w:val="00360ED1"/>
    <w:rsid w:val="0036114F"/>
    <w:rsid w:val="003736EA"/>
    <w:rsid w:val="003740F4"/>
    <w:rsid w:val="003771AB"/>
    <w:rsid w:val="00392E5A"/>
    <w:rsid w:val="00392F4A"/>
    <w:rsid w:val="003A3269"/>
    <w:rsid w:val="003A392B"/>
    <w:rsid w:val="003A3CCF"/>
    <w:rsid w:val="003A4513"/>
    <w:rsid w:val="003B15D9"/>
    <w:rsid w:val="003B3D8B"/>
    <w:rsid w:val="003C028F"/>
    <w:rsid w:val="003D28DE"/>
    <w:rsid w:val="003D3B14"/>
    <w:rsid w:val="003D5C06"/>
    <w:rsid w:val="003E0ABF"/>
    <w:rsid w:val="003E47BD"/>
    <w:rsid w:val="003E7F0E"/>
    <w:rsid w:val="003F1E78"/>
    <w:rsid w:val="00420E62"/>
    <w:rsid w:val="0042131F"/>
    <w:rsid w:val="00421BB6"/>
    <w:rsid w:val="00423A28"/>
    <w:rsid w:val="0043341E"/>
    <w:rsid w:val="00436D54"/>
    <w:rsid w:val="00442256"/>
    <w:rsid w:val="00444D18"/>
    <w:rsid w:val="004540A7"/>
    <w:rsid w:val="00464D45"/>
    <w:rsid w:val="00466731"/>
    <w:rsid w:val="004669C0"/>
    <w:rsid w:val="00472D04"/>
    <w:rsid w:val="00474FF8"/>
    <w:rsid w:val="00477204"/>
    <w:rsid w:val="00491075"/>
    <w:rsid w:val="00493638"/>
    <w:rsid w:val="00495007"/>
    <w:rsid w:val="004954FD"/>
    <w:rsid w:val="004A0967"/>
    <w:rsid w:val="004B2EC5"/>
    <w:rsid w:val="004E1832"/>
    <w:rsid w:val="00500537"/>
    <w:rsid w:val="00511A1B"/>
    <w:rsid w:val="00511E16"/>
    <w:rsid w:val="005127F8"/>
    <w:rsid w:val="00542C02"/>
    <w:rsid w:val="00546B76"/>
    <w:rsid w:val="00552875"/>
    <w:rsid w:val="005651AB"/>
    <w:rsid w:val="005663B2"/>
    <w:rsid w:val="005710D0"/>
    <w:rsid w:val="005713D4"/>
    <w:rsid w:val="00595CF9"/>
    <w:rsid w:val="005B1925"/>
    <w:rsid w:val="005B2DD4"/>
    <w:rsid w:val="005B32F8"/>
    <w:rsid w:val="005B4127"/>
    <w:rsid w:val="005B7C8D"/>
    <w:rsid w:val="005E6569"/>
    <w:rsid w:val="00603269"/>
    <w:rsid w:val="00603F60"/>
    <w:rsid w:val="00641749"/>
    <w:rsid w:val="00641D65"/>
    <w:rsid w:val="0069084E"/>
    <w:rsid w:val="006969BA"/>
    <w:rsid w:val="00696DF2"/>
    <w:rsid w:val="006A0625"/>
    <w:rsid w:val="006B14AC"/>
    <w:rsid w:val="006C4F0C"/>
    <w:rsid w:val="006D15D7"/>
    <w:rsid w:val="006E78EB"/>
    <w:rsid w:val="006F5357"/>
    <w:rsid w:val="006F7B1D"/>
    <w:rsid w:val="007048FD"/>
    <w:rsid w:val="0070705C"/>
    <w:rsid w:val="00711D5A"/>
    <w:rsid w:val="0072202C"/>
    <w:rsid w:val="00722CBB"/>
    <w:rsid w:val="00725A83"/>
    <w:rsid w:val="007353F2"/>
    <w:rsid w:val="007371AE"/>
    <w:rsid w:val="0074070E"/>
    <w:rsid w:val="00745B96"/>
    <w:rsid w:val="00757923"/>
    <w:rsid w:val="00760877"/>
    <w:rsid w:val="00765207"/>
    <w:rsid w:val="007659A1"/>
    <w:rsid w:val="00776763"/>
    <w:rsid w:val="007804A3"/>
    <w:rsid w:val="007944E5"/>
    <w:rsid w:val="007A2716"/>
    <w:rsid w:val="007A3FB2"/>
    <w:rsid w:val="007A56FE"/>
    <w:rsid w:val="007B7CF5"/>
    <w:rsid w:val="007C63F0"/>
    <w:rsid w:val="007F265E"/>
    <w:rsid w:val="007F3F9C"/>
    <w:rsid w:val="007F6CC0"/>
    <w:rsid w:val="007F703C"/>
    <w:rsid w:val="007F76A9"/>
    <w:rsid w:val="007F7D37"/>
    <w:rsid w:val="00803DAA"/>
    <w:rsid w:val="008101F5"/>
    <w:rsid w:val="00813D0A"/>
    <w:rsid w:val="008170C2"/>
    <w:rsid w:val="00823CDC"/>
    <w:rsid w:val="008275DE"/>
    <w:rsid w:val="00853B24"/>
    <w:rsid w:val="008563D7"/>
    <w:rsid w:val="00882A18"/>
    <w:rsid w:val="00891148"/>
    <w:rsid w:val="0089447D"/>
    <w:rsid w:val="0089489B"/>
    <w:rsid w:val="008B46AA"/>
    <w:rsid w:val="008B4997"/>
    <w:rsid w:val="008C2D8F"/>
    <w:rsid w:val="008C341A"/>
    <w:rsid w:val="008D242F"/>
    <w:rsid w:val="008D7780"/>
    <w:rsid w:val="008F2150"/>
    <w:rsid w:val="008F76AB"/>
    <w:rsid w:val="00905B0A"/>
    <w:rsid w:val="0090671A"/>
    <w:rsid w:val="009069CF"/>
    <w:rsid w:val="00913C27"/>
    <w:rsid w:val="009200E1"/>
    <w:rsid w:val="00940FE9"/>
    <w:rsid w:val="009410A2"/>
    <w:rsid w:val="0095278D"/>
    <w:rsid w:val="00952A9B"/>
    <w:rsid w:val="00966494"/>
    <w:rsid w:val="009664F3"/>
    <w:rsid w:val="00974745"/>
    <w:rsid w:val="00974D3E"/>
    <w:rsid w:val="009855BE"/>
    <w:rsid w:val="009907FB"/>
    <w:rsid w:val="009C05D4"/>
    <w:rsid w:val="009C0CAC"/>
    <w:rsid w:val="009C18DB"/>
    <w:rsid w:val="009D6119"/>
    <w:rsid w:val="009E45AE"/>
    <w:rsid w:val="009F4F71"/>
    <w:rsid w:val="00A01967"/>
    <w:rsid w:val="00A10EC9"/>
    <w:rsid w:val="00A230A0"/>
    <w:rsid w:val="00A5133D"/>
    <w:rsid w:val="00A614FA"/>
    <w:rsid w:val="00A71706"/>
    <w:rsid w:val="00A870F7"/>
    <w:rsid w:val="00A87FB0"/>
    <w:rsid w:val="00A91FEE"/>
    <w:rsid w:val="00AA174E"/>
    <w:rsid w:val="00AB11BC"/>
    <w:rsid w:val="00AB254E"/>
    <w:rsid w:val="00AD2444"/>
    <w:rsid w:val="00AD35E0"/>
    <w:rsid w:val="00AD661E"/>
    <w:rsid w:val="00AD70B2"/>
    <w:rsid w:val="00AE1554"/>
    <w:rsid w:val="00B047F2"/>
    <w:rsid w:val="00B15E40"/>
    <w:rsid w:val="00B2011C"/>
    <w:rsid w:val="00B238E0"/>
    <w:rsid w:val="00B23FAD"/>
    <w:rsid w:val="00B24DA2"/>
    <w:rsid w:val="00B266A6"/>
    <w:rsid w:val="00B26D36"/>
    <w:rsid w:val="00B31D4F"/>
    <w:rsid w:val="00B419BB"/>
    <w:rsid w:val="00B435AB"/>
    <w:rsid w:val="00B65DBC"/>
    <w:rsid w:val="00B72B08"/>
    <w:rsid w:val="00BA5FC4"/>
    <w:rsid w:val="00BC26F0"/>
    <w:rsid w:val="00BC5AA3"/>
    <w:rsid w:val="00BC6F86"/>
    <w:rsid w:val="00BD6E73"/>
    <w:rsid w:val="00BE6B5A"/>
    <w:rsid w:val="00C03BFF"/>
    <w:rsid w:val="00C067E9"/>
    <w:rsid w:val="00C20FDD"/>
    <w:rsid w:val="00C312BA"/>
    <w:rsid w:val="00C40D1F"/>
    <w:rsid w:val="00C45227"/>
    <w:rsid w:val="00C553AC"/>
    <w:rsid w:val="00C57866"/>
    <w:rsid w:val="00C57F53"/>
    <w:rsid w:val="00C66862"/>
    <w:rsid w:val="00C75C17"/>
    <w:rsid w:val="00C963AF"/>
    <w:rsid w:val="00CA5FF5"/>
    <w:rsid w:val="00CA7592"/>
    <w:rsid w:val="00CB3EC0"/>
    <w:rsid w:val="00CB5F27"/>
    <w:rsid w:val="00CC13A3"/>
    <w:rsid w:val="00CD0035"/>
    <w:rsid w:val="00CE09D3"/>
    <w:rsid w:val="00CF0C6C"/>
    <w:rsid w:val="00CF3A10"/>
    <w:rsid w:val="00D05768"/>
    <w:rsid w:val="00D24E36"/>
    <w:rsid w:val="00D573B8"/>
    <w:rsid w:val="00D701CF"/>
    <w:rsid w:val="00D73CA0"/>
    <w:rsid w:val="00D8123B"/>
    <w:rsid w:val="00D97019"/>
    <w:rsid w:val="00DA0307"/>
    <w:rsid w:val="00DD0149"/>
    <w:rsid w:val="00DE100F"/>
    <w:rsid w:val="00DF7E55"/>
    <w:rsid w:val="00E0229C"/>
    <w:rsid w:val="00E17DA7"/>
    <w:rsid w:val="00E322EA"/>
    <w:rsid w:val="00E36AA3"/>
    <w:rsid w:val="00E40CC4"/>
    <w:rsid w:val="00E518DF"/>
    <w:rsid w:val="00E531F3"/>
    <w:rsid w:val="00E636C9"/>
    <w:rsid w:val="00E84A47"/>
    <w:rsid w:val="00EB6B6D"/>
    <w:rsid w:val="00ED779A"/>
    <w:rsid w:val="00EE4857"/>
    <w:rsid w:val="00EE49FE"/>
    <w:rsid w:val="00EF2C2B"/>
    <w:rsid w:val="00F05A45"/>
    <w:rsid w:val="00F25DB8"/>
    <w:rsid w:val="00F26375"/>
    <w:rsid w:val="00F45162"/>
    <w:rsid w:val="00F5021B"/>
    <w:rsid w:val="00F519F0"/>
    <w:rsid w:val="00F63FEF"/>
    <w:rsid w:val="00F66B89"/>
    <w:rsid w:val="00F67591"/>
    <w:rsid w:val="00F67A75"/>
    <w:rsid w:val="00F7081D"/>
    <w:rsid w:val="00F81792"/>
    <w:rsid w:val="00F83265"/>
    <w:rsid w:val="00F95E0E"/>
    <w:rsid w:val="00F97ADD"/>
    <w:rsid w:val="00FC0E3D"/>
    <w:rsid w:val="00FC15AC"/>
    <w:rsid w:val="00FC27DA"/>
    <w:rsid w:val="00FC2BFB"/>
    <w:rsid w:val="00FC7754"/>
    <w:rsid w:val="00FD00B3"/>
    <w:rsid w:val="00FD6863"/>
    <w:rsid w:val="00F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 w:type="character" w:customStyle="1" w:styleId="UnresolvedMention1">
    <w:name w:val="Unresolved Mention1"/>
    <w:basedOn w:val="DefaultParagraphFont"/>
    <w:uiPriority w:val="99"/>
    <w:semiHidden/>
    <w:unhideWhenUsed/>
    <w:rsid w:val="00040CAB"/>
    <w:rPr>
      <w:color w:val="605E5C"/>
      <w:shd w:val="clear" w:color="auto" w:fill="E1DFDD"/>
    </w:rPr>
  </w:style>
  <w:style w:type="character" w:styleId="UnresolvedMention">
    <w:name w:val="Unresolved Mention"/>
    <w:basedOn w:val="DefaultParagraphFont"/>
    <w:uiPriority w:val="99"/>
    <w:semiHidden/>
    <w:unhideWhenUsed/>
    <w:rsid w:val="0032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1286">
      <w:bodyDiv w:val="1"/>
      <w:marLeft w:val="0"/>
      <w:marRight w:val="0"/>
      <w:marTop w:val="0"/>
      <w:marBottom w:val="0"/>
      <w:divBdr>
        <w:top w:val="none" w:sz="0" w:space="0" w:color="auto"/>
        <w:left w:val="none" w:sz="0" w:space="0" w:color="auto"/>
        <w:bottom w:val="none" w:sz="0" w:space="0" w:color="auto"/>
        <w:right w:val="none" w:sz="0" w:space="0" w:color="auto"/>
      </w:divBdr>
    </w:div>
    <w:div w:id="107894276">
      <w:bodyDiv w:val="1"/>
      <w:marLeft w:val="0"/>
      <w:marRight w:val="0"/>
      <w:marTop w:val="0"/>
      <w:marBottom w:val="0"/>
      <w:divBdr>
        <w:top w:val="none" w:sz="0" w:space="0" w:color="auto"/>
        <w:left w:val="none" w:sz="0" w:space="0" w:color="auto"/>
        <w:bottom w:val="none" w:sz="0" w:space="0" w:color="auto"/>
        <w:right w:val="none" w:sz="0" w:space="0" w:color="auto"/>
      </w:divBdr>
    </w:div>
    <w:div w:id="214708813">
      <w:bodyDiv w:val="1"/>
      <w:marLeft w:val="0"/>
      <w:marRight w:val="0"/>
      <w:marTop w:val="0"/>
      <w:marBottom w:val="0"/>
      <w:divBdr>
        <w:top w:val="none" w:sz="0" w:space="0" w:color="auto"/>
        <w:left w:val="none" w:sz="0" w:space="0" w:color="auto"/>
        <w:bottom w:val="none" w:sz="0" w:space="0" w:color="auto"/>
        <w:right w:val="none" w:sz="0" w:space="0" w:color="auto"/>
      </w:divBdr>
    </w:div>
    <w:div w:id="248543726">
      <w:bodyDiv w:val="1"/>
      <w:marLeft w:val="0"/>
      <w:marRight w:val="0"/>
      <w:marTop w:val="0"/>
      <w:marBottom w:val="0"/>
      <w:divBdr>
        <w:top w:val="none" w:sz="0" w:space="0" w:color="auto"/>
        <w:left w:val="none" w:sz="0" w:space="0" w:color="auto"/>
        <w:bottom w:val="none" w:sz="0" w:space="0" w:color="auto"/>
        <w:right w:val="none" w:sz="0" w:space="0" w:color="auto"/>
      </w:divBdr>
    </w:div>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491023482">
      <w:bodyDiv w:val="1"/>
      <w:marLeft w:val="0"/>
      <w:marRight w:val="0"/>
      <w:marTop w:val="0"/>
      <w:marBottom w:val="0"/>
      <w:divBdr>
        <w:top w:val="none" w:sz="0" w:space="0" w:color="auto"/>
        <w:left w:val="none" w:sz="0" w:space="0" w:color="auto"/>
        <w:bottom w:val="none" w:sz="0" w:space="0" w:color="auto"/>
        <w:right w:val="none" w:sz="0" w:space="0" w:color="auto"/>
      </w:divBdr>
    </w:div>
    <w:div w:id="661157817">
      <w:bodyDiv w:val="1"/>
      <w:marLeft w:val="0"/>
      <w:marRight w:val="0"/>
      <w:marTop w:val="0"/>
      <w:marBottom w:val="0"/>
      <w:divBdr>
        <w:top w:val="none" w:sz="0" w:space="0" w:color="auto"/>
        <w:left w:val="none" w:sz="0" w:space="0" w:color="auto"/>
        <w:bottom w:val="none" w:sz="0" w:space="0" w:color="auto"/>
        <w:right w:val="none" w:sz="0" w:space="0" w:color="auto"/>
      </w:divBdr>
    </w:div>
    <w:div w:id="668748935">
      <w:bodyDiv w:val="1"/>
      <w:marLeft w:val="0"/>
      <w:marRight w:val="0"/>
      <w:marTop w:val="0"/>
      <w:marBottom w:val="0"/>
      <w:divBdr>
        <w:top w:val="none" w:sz="0" w:space="0" w:color="auto"/>
        <w:left w:val="none" w:sz="0" w:space="0" w:color="auto"/>
        <w:bottom w:val="none" w:sz="0" w:space="0" w:color="auto"/>
        <w:right w:val="none" w:sz="0" w:space="0" w:color="auto"/>
      </w:divBdr>
    </w:div>
    <w:div w:id="784156596">
      <w:bodyDiv w:val="1"/>
      <w:marLeft w:val="0"/>
      <w:marRight w:val="0"/>
      <w:marTop w:val="0"/>
      <w:marBottom w:val="0"/>
      <w:divBdr>
        <w:top w:val="none" w:sz="0" w:space="0" w:color="auto"/>
        <w:left w:val="none" w:sz="0" w:space="0" w:color="auto"/>
        <w:bottom w:val="none" w:sz="0" w:space="0" w:color="auto"/>
        <w:right w:val="none" w:sz="0" w:space="0" w:color="auto"/>
      </w:divBdr>
    </w:div>
    <w:div w:id="831024426">
      <w:bodyDiv w:val="1"/>
      <w:marLeft w:val="0"/>
      <w:marRight w:val="0"/>
      <w:marTop w:val="0"/>
      <w:marBottom w:val="0"/>
      <w:divBdr>
        <w:top w:val="none" w:sz="0" w:space="0" w:color="auto"/>
        <w:left w:val="none" w:sz="0" w:space="0" w:color="auto"/>
        <w:bottom w:val="none" w:sz="0" w:space="0" w:color="auto"/>
        <w:right w:val="none" w:sz="0" w:space="0" w:color="auto"/>
      </w:divBdr>
    </w:div>
    <w:div w:id="905724812">
      <w:bodyDiv w:val="1"/>
      <w:marLeft w:val="0"/>
      <w:marRight w:val="0"/>
      <w:marTop w:val="0"/>
      <w:marBottom w:val="0"/>
      <w:divBdr>
        <w:top w:val="none" w:sz="0" w:space="0" w:color="auto"/>
        <w:left w:val="none" w:sz="0" w:space="0" w:color="auto"/>
        <w:bottom w:val="none" w:sz="0" w:space="0" w:color="auto"/>
        <w:right w:val="none" w:sz="0" w:space="0" w:color="auto"/>
      </w:divBdr>
    </w:div>
    <w:div w:id="906960584">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982933039">
      <w:bodyDiv w:val="1"/>
      <w:marLeft w:val="0"/>
      <w:marRight w:val="0"/>
      <w:marTop w:val="0"/>
      <w:marBottom w:val="0"/>
      <w:divBdr>
        <w:top w:val="none" w:sz="0" w:space="0" w:color="auto"/>
        <w:left w:val="none" w:sz="0" w:space="0" w:color="auto"/>
        <w:bottom w:val="none" w:sz="0" w:space="0" w:color="auto"/>
        <w:right w:val="none" w:sz="0" w:space="0" w:color="auto"/>
      </w:divBdr>
    </w:div>
    <w:div w:id="1001546741">
      <w:bodyDiv w:val="1"/>
      <w:marLeft w:val="0"/>
      <w:marRight w:val="0"/>
      <w:marTop w:val="0"/>
      <w:marBottom w:val="0"/>
      <w:divBdr>
        <w:top w:val="none" w:sz="0" w:space="0" w:color="auto"/>
        <w:left w:val="none" w:sz="0" w:space="0" w:color="auto"/>
        <w:bottom w:val="none" w:sz="0" w:space="0" w:color="auto"/>
        <w:right w:val="none" w:sz="0" w:space="0" w:color="auto"/>
      </w:divBdr>
    </w:div>
    <w:div w:id="1097406817">
      <w:bodyDiv w:val="1"/>
      <w:marLeft w:val="0"/>
      <w:marRight w:val="0"/>
      <w:marTop w:val="0"/>
      <w:marBottom w:val="0"/>
      <w:divBdr>
        <w:top w:val="none" w:sz="0" w:space="0" w:color="auto"/>
        <w:left w:val="none" w:sz="0" w:space="0" w:color="auto"/>
        <w:bottom w:val="none" w:sz="0" w:space="0" w:color="auto"/>
        <w:right w:val="none" w:sz="0" w:space="0" w:color="auto"/>
      </w:divBdr>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88381">
      <w:bodyDiv w:val="1"/>
      <w:marLeft w:val="0"/>
      <w:marRight w:val="0"/>
      <w:marTop w:val="0"/>
      <w:marBottom w:val="0"/>
      <w:divBdr>
        <w:top w:val="none" w:sz="0" w:space="0" w:color="auto"/>
        <w:left w:val="none" w:sz="0" w:space="0" w:color="auto"/>
        <w:bottom w:val="none" w:sz="0" w:space="0" w:color="auto"/>
        <w:right w:val="none" w:sz="0" w:space="0" w:color="auto"/>
      </w:divBdr>
    </w:div>
    <w:div w:id="1476290059">
      <w:bodyDiv w:val="1"/>
      <w:marLeft w:val="0"/>
      <w:marRight w:val="0"/>
      <w:marTop w:val="0"/>
      <w:marBottom w:val="0"/>
      <w:divBdr>
        <w:top w:val="none" w:sz="0" w:space="0" w:color="auto"/>
        <w:left w:val="none" w:sz="0" w:space="0" w:color="auto"/>
        <w:bottom w:val="none" w:sz="0" w:space="0" w:color="auto"/>
        <w:right w:val="none" w:sz="0" w:space="0" w:color="auto"/>
      </w:divBdr>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34612070">
      <w:bodyDiv w:val="1"/>
      <w:marLeft w:val="0"/>
      <w:marRight w:val="0"/>
      <w:marTop w:val="0"/>
      <w:marBottom w:val="0"/>
      <w:divBdr>
        <w:top w:val="none" w:sz="0" w:space="0" w:color="auto"/>
        <w:left w:val="none" w:sz="0" w:space="0" w:color="auto"/>
        <w:bottom w:val="none" w:sz="0" w:space="0" w:color="auto"/>
        <w:right w:val="none" w:sz="0" w:space="0" w:color="auto"/>
      </w:divBdr>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01315998">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66921477">
      <w:bodyDiv w:val="1"/>
      <w:marLeft w:val="0"/>
      <w:marRight w:val="0"/>
      <w:marTop w:val="0"/>
      <w:marBottom w:val="0"/>
      <w:divBdr>
        <w:top w:val="none" w:sz="0" w:space="0" w:color="auto"/>
        <w:left w:val="none" w:sz="0" w:space="0" w:color="auto"/>
        <w:bottom w:val="none" w:sz="0" w:space="0" w:color="auto"/>
        <w:right w:val="none" w:sz="0" w:space="0" w:color="auto"/>
      </w:divBdr>
    </w:div>
    <w:div w:id="177258050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1922836768">
      <w:bodyDiv w:val="1"/>
      <w:marLeft w:val="0"/>
      <w:marRight w:val="0"/>
      <w:marTop w:val="0"/>
      <w:marBottom w:val="0"/>
      <w:divBdr>
        <w:top w:val="none" w:sz="0" w:space="0" w:color="auto"/>
        <w:left w:val="none" w:sz="0" w:space="0" w:color="auto"/>
        <w:bottom w:val="none" w:sz="0" w:space="0" w:color="auto"/>
        <w:right w:val="none" w:sz="0" w:space="0" w:color="auto"/>
      </w:divBdr>
    </w:div>
    <w:div w:id="1927377764">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7" ma:contentTypeDescription="Create a new document." ma:contentTypeScope="" ma:versionID="e3ab89c0793bbf6a84a6d7d2c850e83d">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99da2313752e4cdf2ce4c1354634cace"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5215920-570f-442b-9e12-2ad89a3da1c0}"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802716-C6DC-416D-B8DA-CF69E2910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EDE91-AA04-428A-8770-437DDEA6C80A}">
  <ds:schemaRefs>
    <ds:schemaRef ds:uri="http://schemas.microsoft.com/sharepoint/v3/contenttype/forms"/>
  </ds:schemaRefs>
</ds:datastoreItem>
</file>

<file path=customXml/itemProps3.xml><?xml version="1.0" encoding="utf-8"?>
<ds:datastoreItem xmlns:ds="http://schemas.openxmlformats.org/officeDocument/2006/customXml" ds:itemID="{4BB6A4DF-39C8-4364-86A4-637B89C2263C}">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Mollie Brees</cp:lastModifiedBy>
  <cp:revision>55</cp:revision>
  <cp:lastPrinted>2016-06-16T15:10:00Z</cp:lastPrinted>
  <dcterms:created xsi:type="dcterms:W3CDTF">2023-10-23T19:29:00Z</dcterms:created>
  <dcterms:modified xsi:type="dcterms:W3CDTF">2023-10-31T19:49:00Z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ies>
</file>