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CB" w:rsidRDefault="003578CB" w:rsidP="003578CB">
      <w:pPr>
        <w:pStyle w:val="IFAHeader1"/>
      </w:pPr>
      <w:bookmarkStart w:id="0" w:name="_GoBack"/>
      <w:bookmarkEnd w:id="0"/>
      <w:r>
        <w:t>ENVIRONMENTAL REVIEW RECORD:</w:t>
      </w:r>
    </w:p>
    <w:p w:rsidR="003578CB" w:rsidRDefault="003578CB" w:rsidP="003578CB">
      <w:pPr>
        <w:pStyle w:val="IFAHeader3"/>
        <w:rPr>
          <w:bCs/>
          <w:sz w:val="22"/>
        </w:rPr>
      </w:pPr>
      <w:r w:rsidRPr="003578CB">
        <w:rPr>
          <w:rStyle w:val="IFAHeader2Char"/>
        </w:rPr>
        <w:t>DETERMINATION OF LEVEL OF REVIEW</w:t>
      </w:r>
      <w:r w:rsidRPr="003578CB">
        <w:rPr>
          <w:rStyle w:val="IFAHeader2Char"/>
        </w:rPr>
        <w:tab/>
        <w:t xml:space="preserve">ERR FILE # </w:t>
      </w:r>
      <w:r w:rsidRPr="003578CB">
        <w:rPr>
          <w:rStyle w:val="IFAHeader2Char"/>
        </w:rPr>
        <w:tab/>
        <w:t xml:space="preserve">  </w:t>
      </w:r>
      <w:r w:rsidRPr="003578CB">
        <w:rPr>
          <w:rStyle w:val="IFAHeader2Char"/>
        </w:rPr>
        <w:tab/>
        <w:t xml:space="preserve"> </w:t>
      </w:r>
      <w:r>
        <w:rPr>
          <w:rStyle w:val="IFAHeader2Char"/>
        </w:rPr>
        <w:t>(optional)</w:t>
      </w:r>
      <w:r>
        <w:rPr>
          <w:bCs/>
          <w:sz w:val="20"/>
        </w:rPr>
        <w:tab/>
      </w:r>
    </w:p>
    <w:p w:rsidR="003578CB" w:rsidRDefault="003578CB" w:rsidP="003578CB">
      <w:pPr>
        <w:tabs>
          <w:tab w:val="left" w:pos="5400"/>
        </w:tabs>
        <w:rPr>
          <w:rFonts w:ascii="Arial" w:hAnsi="Arial" w:cs="Arial"/>
          <w:sz w:val="10"/>
        </w:rPr>
      </w:pPr>
    </w:p>
    <w:p w:rsidR="003578CB" w:rsidRDefault="003578CB" w:rsidP="003578CB">
      <w:pPr>
        <w:tabs>
          <w:tab w:val="left" w:pos="5400"/>
        </w:tabs>
        <w:rPr>
          <w:rFonts w:ascii="Arial" w:hAnsi="Arial" w:cs="Arial"/>
          <w:sz w:val="22"/>
        </w:rPr>
      </w:pPr>
    </w:p>
    <w:p w:rsidR="003578CB" w:rsidRDefault="003578CB" w:rsidP="003578CB">
      <w:pPr>
        <w:tabs>
          <w:tab w:val="left" w:pos="5400"/>
        </w:tabs>
        <w:rPr>
          <w:rFonts w:ascii="Arial" w:hAnsi="Arial" w:cs="Arial"/>
          <w:sz w:val="22"/>
          <w:u w:val="single"/>
        </w:rPr>
      </w:pPr>
      <w:r>
        <w:rPr>
          <w:rFonts w:ascii="Arial" w:hAnsi="Arial" w:cs="Arial"/>
          <w:sz w:val="22"/>
        </w:rPr>
        <w:t>Project Name: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578CB" w:rsidRDefault="003578CB" w:rsidP="003578CB">
      <w:pPr>
        <w:rPr>
          <w:rFonts w:ascii="Arial" w:hAnsi="Arial" w:cs="Arial"/>
          <w:sz w:val="22"/>
        </w:rPr>
      </w:pPr>
    </w:p>
    <w:p w:rsidR="003578CB" w:rsidRDefault="003578CB" w:rsidP="003578CB">
      <w:pPr>
        <w:tabs>
          <w:tab w:val="left" w:pos="3240"/>
          <w:tab w:val="left" w:pos="3420"/>
          <w:tab w:val="left" w:pos="3690"/>
          <w:tab w:val="left" w:pos="3780"/>
          <w:tab w:val="left" w:pos="4860"/>
          <w:tab w:val="left" w:pos="5940"/>
          <w:tab w:val="left" w:pos="6120"/>
        </w:tabs>
        <w:rPr>
          <w:rFonts w:ascii="Arial" w:hAnsi="Arial" w:cs="Arial"/>
          <w:sz w:val="22"/>
          <w:u w:val="single"/>
        </w:rPr>
      </w:pPr>
      <w:r>
        <w:rPr>
          <w:rFonts w:ascii="Arial" w:hAnsi="Arial" w:cs="Arial"/>
          <w:sz w:val="22"/>
        </w:rPr>
        <w:t>Project Number (IDIS):</w:t>
      </w:r>
      <w:r>
        <w:rPr>
          <w:rFonts w:ascii="Arial" w:hAnsi="Arial" w:cs="Arial"/>
          <w:sz w:val="22"/>
          <w:u w:val="single"/>
        </w:rPr>
        <w:tab/>
      </w:r>
      <w:r>
        <w:rPr>
          <w:rFonts w:ascii="Arial" w:hAnsi="Arial" w:cs="Arial"/>
          <w:sz w:val="22"/>
        </w:rPr>
        <w:tab/>
        <w:t xml:space="preserve">HUD Program: </w:t>
      </w:r>
      <w:r>
        <w:rPr>
          <w:rFonts w:ascii="Arial" w:hAnsi="Arial" w:cs="Arial"/>
          <w:sz w:val="22"/>
          <w:u w:val="single"/>
        </w:rPr>
        <w:tab/>
        <w:t xml:space="preserve"> </w:t>
      </w:r>
      <w:r>
        <w:rPr>
          <w:rFonts w:ascii="Arial" w:hAnsi="Arial" w:cs="Arial"/>
          <w:sz w:val="22"/>
        </w:rPr>
        <w:tab/>
        <w:t>Program Year:</w:t>
      </w:r>
      <w:r>
        <w:rPr>
          <w:rFonts w:ascii="Arial" w:hAnsi="Arial" w:cs="Arial"/>
          <w:sz w:val="22"/>
          <w:u w:val="single"/>
        </w:rPr>
        <w:tab/>
      </w:r>
      <w:r>
        <w:rPr>
          <w:rFonts w:ascii="Arial" w:hAnsi="Arial" w:cs="Arial"/>
          <w:sz w:val="22"/>
          <w:u w:val="single"/>
        </w:rPr>
        <w:tab/>
      </w:r>
    </w:p>
    <w:p w:rsidR="003578CB" w:rsidRDefault="003578CB" w:rsidP="003578CB">
      <w:pPr>
        <w:rPr>
          <w:rFonts w:ascii="Arial" w:hAnsi="Arial" w:cs="Arial"/>
          <w:sz w:val="22"/>
          <w:u w:val="single"/>
        </w:rPr>
      </w:pPr>
    </w:p>
    <w:p w:rsidR="003578CB" w:rsidRDefault="003578CB" w:rsidP="003578CB">
      <w:pPr>
        <w:rPr>
          <w:rFonts w:ascii="Arial" w:hAnsi="Arial" w:cs="Arial"/>
          <w:sz w:val="22"/>
        </w:rPr>
      </w:pPr>
      <w:r>
        <w:rPr>
          <w:rFonts w:ascii="Arial" w:hAnsi="Arial" w:cs="Arial"/>
          <w:sz w:val="22"/>
        </w:rPr>
        <w:t>Project Location:</w:t>
      </w:r>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578CB" w:rsidRDefault="003578CB" w:rsidP="003578CB">
      <w:pPr>
        <w:rPr>
          <w:rFonts w:ascii="Arial" w:hAnsi="Arial" w:cs="Arial"/>
          <w:sz w:val="14"/>
        </w:rPr>
      </w:pPr>
    </w:p>
    <w:p w:rsidR="003578CB" w:rsidRDefault="003578CB" w:rsidP="003578CB">
      <w:pPr>
        <w:pStyle w:val="BodyText3"/>
        <w:rPr>
          <w:u w:val="single"/>
        </w:rPr>
      </w:pPr>
      <w:r>
        <w:t>Project Description (</w:t>
      </w:r>
      <w:r>
        <w:rPr>
          <w:i/>
          <w:iCs/>
          <w:sz w:val="20"/>
        </w:rPr>
        <w:t>Attach additional descriptive information, as appropriate to the project, including narrative, maps, photographs, site plans, budgets and other information</w:t>
      </w:r>
      <w:r>
        <w:t>.):</w:t>
      </w:r>
    </w:p>
    <w:p w:rsidR="003578CB" w:rsidRDefault="003578CB" w:rsidP="003578CB">
      <w:pPr>
        <w:rPr>
          <w:rFonts w:ascii="Arial" w:hAnsi="Arial" w:cs="Arial"/>
          <w:sz w:val="22"/>
          <w:u w:val="single"/>
        </w:rPr>
      </w:pPr>
    </w:p>
    <w:p w:rsidR="003578CB" w:rsidRDefault="003578CB" w:rsidP="003578CB">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578CB" w:rsidRDefault="003578CB" w:rsidP="003578CB">
      <w:pPr>
        <w:rPr>
          <w:rFonts w:ascii="Arial" w:hAnsi="Arial" w:cs="Arial"/>
          <w:sz w:val="22"/>
          <w:u w:val="single"/>
        </w:rPr>
      </w:pPr>
    </w:p>
    <w:p w:rsidR="003578CB" w:rsidRDefault="003578CB" w:rsidP="003578CB">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578CB" w:rsidRDefault="003578CB" w:rsidP="003578CB">
      <w:pPr>
        <w:rPr>
          <w:rFonts w:ascii="Arial" w:hAnsi="Arial" w:cs="Arial"/>
          <w:sz w:val="22"/>
          <w:u w:val="single"/>
        </w:rPr>
      </w:pPr>
    </w:p>
    <w:p w:rsidR="003578CB" w:rsidRDefault="003578CB" w:rsidP="003578CB">
      <w:pP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578CB" w:rsidRDefault="003578CB" w:rsidP="003578CB">
      <w:pPr>
        <w:pStyle w:val="BodyText"/>
        <w:jc w:val="both"/>
        <w:rPr>
          <w:rFonts w:cs="Arial"/>
          <w:b w:val="0"/>
          <w:bCs w:val="0"/>
          <w:i/>
          <w:iCs/>
        </w:rPr>
      </w:pPr>
    </w:p>
    <w:p w:rsidR="003578CB" w:rsidRPr="003578CB" w:rsidRDefault="003578CB" w:rsidP="003578CB">
      <w:pPr>
        <w:pStyle w:val="IFANormal"/>
        <w:rPr>
          <w:i/>
        </w:rPr>
      </w:pPr>
      <w:r w:rsidRPr="003578CB">
        <w:rPr>
          <w:i/>
        </w:rPr>
        <w:t xml:space="preserve">The subject project has been reviewed pursuant to HUD regulations 24 CFR Part 58, “Environmental Review Procedures for Entities Assuming HUD Environmental Responsibilities,” and the following determination with respect to the project is made:  </w:t>
      </w:r>
    </w:p>
    <w:p w:rsidR="003578CB" w:rsidRDefault="003578CB" w:rsidP="003578CB">
      <w:pPr>
        <w:rPr>
          <w:rFonts w:ascii="Arial" w:hAnsi="Arial" w:cs="Arial"/>
          <w:sz w:val="16"/>
          <w:u w:val="single"/>
        </w:rPr>
      </w:pPr>
    </w:p>
    <w:p w:rsidR="003578CB" w:rsidRDefault="003578CB" w:rsidP="003578CB">
      <w:pPr>
        <w:tabs>
          <w:tab w:val="left" w:pos="540"/>
          <w:tab w:val="left" w:pos="2340"/>
          <w:tab w:val="left" w:pos="7200"/>
        </w:tabs>
        <w:rPr>
          <w:rFonts w:ascii="Arial" w:hAnsi="Arial" w:cs="Arial"/>
          <w:sz w:val="22"/>
        </w:rPr>
      </w:pPr>
      <w:r>
        <w:rPr>
          <w:rFonts w:ascii="Arial" w:hAnsi="Arial" w:cs="Arial"/>
          <w:b/>
          <w:bCs/>
          <w:sz w:val="32"/>
        </w:rPr>
        <w:fldChar w:fldCharType="begin">
          <w:ffData>
            <w:name w:val="Check5"/>
            <w:enabled/>
            <w:calcOnExit w:val="0"/>
            <w:checkBox>
              <w:sizeAuto/>
              <w:default w:val="0"/>
            </w:checkBox>
          </w:ffData>
        </w:fldChar>
      </w:r>
      <w:bookmarkStart w:id="1" w:name="Check5"/>
      <w:r>
        <w:rPr>
          <w:rFonts w:ascii="Arial" w:hAnsi="Arial" w:cs="Arial"/>
          <w:b/>
          <w:bCs/>
          <w:sz w:val="32"/>
        </w:rPr>
        <w:instrText xml:space="preserve"> FORMCHECKBOX </w:instrText>
      </w:r>
      <w:r w:rsidR="00286475">
        <w:rPr>
          <w:rFonts w:ascii="Arial" w:hAnsi="Arial" w:cs="Arial"/>
          <w:b/>
          <w:bCs/>
          <w:sz w:val="32"/>
        </w:rPr>
      </w:r>
      <w:r w:rsidR="00286475">
        <w:rPr>
          <w:rFonts w:ascii="Arial" w:hAnsi="Arial" w:cs="Arial"/>
          <w:b/>
          <w:bCs/>
          <w:sz w:val="32"/>
        </w:rPr>
        <w:fldChar w:fldCharType="separate"/>
      </w:r>
      <w:r>
        <w:rPr>
          <w:rFonts w:ascii="Arial" w:hAnsi="Arial" w:cs="Arial"/>
          <w:b/>
          <w:bCs/>
          <w:sz w:val="32"/>
        </w:rPr>
        <w:fldChar w:fldCharType="end"/>
      </w:r>
      <w:bookmarkEnd w:id="1"/>
      <w:r>
        <w:rPr>
          <w:rFonts w:ascii="Arial" w:hAnsi="Arial" w:cs="Arial"/>
          <w:b/>
          <w:bCs/>
          <w:sz w:val="32"/>
        </w:rPr>
        <w:tab/>
        <w:t xml:space="preserve">  </w:t>
      </w:r>
      <w:r w:rsidRPr="003578CB">
        <w:rPr>
          <w:rStyle w:val="IFANormalChar"/>
        </w:rPr>
        <w:t>Exempt from NEPA review requirements per 24 CFR 58.34(a</w:t>
      </w:r>
      <w:proofErr w:type="gramStart"/>
      <w:r w:rsidRPr="003578CB">
        <w:rPr>
          <w:rStyle w:val="IFANormalChar"/>
        </w:rPr>
        <w:t>)(</w:t>
      </w:r>
      <w:proofErr w:type="gramEnd"/>
      <w:r w:rsidRPr="003578CB">
        <w:rPr>
          <w:rStyle w:val="IFANormalChar"/>
        </w:rPr>
        <w:tab/>
        <w:t xml:space="preserve">) </w:t>
      </w:r>
      <w:r>
        <w:rPr>
          <w:rFonts w:ascii="Arial" w:hAnsi="Arial" w:cs="Arial"/>
          <w:sz w:val="22"/>
        </w:rPr>
        <w:t xml:space="preserve">      </w:t>
      </w:r>
    </w:p>
    <w:p w:rsidR="003578CB" w:rsidRDefault="003578CB" w:rsidP="003578CB">
      <w:pPr>
        <w:tabs>
          <w:tab w:val="left" w:pos="540"/>
          <w:tab w:val="left" w:pos="1080"/>
          <w:tab w:val="left" w:pos="3240"/>
          <w:tab w:val="left" w:pos="3600"/>
          <w:tab w:val="left" w:pos="3870"/>
          <w:tab w:val="left" w:pos="8460"/>
        </w:tabs>
        <w:ind w:left="720"/>
        <w:rPr>
          <w:rFonts w:ascii="Arial" w:hAnsi="Arial" w:cs="Arial"/>
          <w:sz w:val="16"/>
        </w:rPr>
      </w:pPr>
    </w:p>
    <w:p w:rsidR="003578CB" w:rsidRDefault="003578CB" w:rsidP="003578CB">
      <w:pPr>
        <w:pStyle w:val="IFANormal"/>
      </w:pPr>
      <w:r>
        <w:rPr>
          <w:sz w:val="32"/>
        </w:rPr>
        <w:fldChar w:fldCharType="begin">
          <w:ffData>
            <w:name w:val="Check4"/>
            <w:enabled/>
            <w:calcOnExit w:val="0"/>
            <w:checkBox>
              <w:sizeAuto/>
              <w:default w:val="0"/>
            </w:checkBox>
          </w:ffData>
        </w:fldChar>
      </w:r>
      <w:bookmarkStart w:id="2" w:name="Check4"/>
      <w:r>
        <w:rPr>
          <w:sz w:val="32"/>
        </w:rPr>
        <w:instrText xml:space="preserve"> FORMCHECKBOX </w:instrText>
      </w:r>
      <w:r w:rsidR="00286475">
        <w:rPr>
          <w:sz w:val="32"/>
        </w:rPr>
      </w:r>
      <w:r w:rsidR="00286475">
        <w:rPr>
          <w:sz w:val="32"/>
        </w:rPr>
        <w:fldChar w:fldCharType="separate"/>
      </w:r>
      <w:r>
        <w:rPr>
          <w:sz w:val="32"/>
        </w:rPr>
        <w:fldChar w:fldCharType="end"/>
      </w:r>
      <w:bookmarkEnd w:id="2"/>
      <w:r>
        <w:rPr>
          <w:sz w:val="32"/>
        </w:rPr>
        <w:t xml:space="preserve"> </w:t>
      </w:r>
      <w:r>
        <w:rPr>
          <w:sz w:val="32"/>
        </w:rPr>
        <w:tab/>
      </w:r>
      <w:r w:rsidRPr="003578CB">
        <w:rPr>
          <w:rStyle w:val="IFANormalChar"/>
        </w:rPr>
        <w:t>Categorically Excluded NOT Subject to §58.5 authorities per 24 CFR 58.35(b</w:t>
      </w:r>
      <w:proofErr w:type="gramStart"/>
      <w:r w:rsidRPr="003578CB">
        <w:rPr>
          <w:rStyle w:val="IFANormalChar"/>
        </w:rPr>
        <w:t>)(</w:t>
      </w:r>
      <w:proofErr w:type="gramEnd"/>
      <w:r w:rsidRPr="003578CB">
        <w:rPr>
          <w:rStyle w:val="IFANormalChar"/>
        </w:rPr>
        <w:tab/>
        <w:t xml:space="preserve"> )</w:t>
      </w:r>
    </w:p>
    <w:p w:rsidR="003578CB" w:rsidRDefault="003578CB" w:rsidP="003578CB">
      <w:pPr>
        <w:pStyle w:val="IFANormal"/>
      </w:pPr>
    </w:p>
    <w:p w:rsidR="003578CB" w:rsidRPr="003578CB" w:rsidRDefault="003578CB" w:rsidP="003578CB">
      <w:pPr>
        <w:pStyle w:val="IFANormal"/>
      </w:pPr>
      <w:r>
        <w:rPr>
          <w:sz w:val="32"/>
        </w:rPr>
        <w:fldChar w:fldCharType="begin">
          <w:ffData>
            <w:name w:val="Check3"/>
            <w:enabled/>
            <w:calcOnExit w:val="0"/>
            <w:checkBox>
              <w:sizeAuto/>
              <w:default w:val="0"/>
            </w:checkBox>
          </w:ffData>
        </w:fldChar>
      </w:r>
      <w:bookmarkStart w:id="3" w:name="Check3"/>
      <w:r>
        <w:rPr>
          <w:sz w:val="32"/>
        </w:rPr>
        <w:instrText xml:space="preserve"> FORMCHECKBOX </w:instrText>
      </w:r>
      <w:r w:rsidR="00286475">
        <w:rPr>
          <w:sz w:val="32"/>
        </w:rPr>
      </w:r>
      <w:r w:rsidR="00286475">
        <w:rPr>
          <w:sz w:val="32"/>
        </w:rPr>
        <w:fldChar w:fldCharType="separate"/>
      </w:r>
      <w:r>
        <w:rPr>
          <w:sz w:val="32"/>
        </w:rPr>
        <w:fldChar w:fldCharType="end"/>
      </w:r>
      <w:bookmarkEnd w:id="3"/>
      <w:r>
        <w:rPr>
          <w:sz w:val="32"/>
        </w:rPr>
        <w:t xml:space="preserve"> </w:t>
      </w:r>
      <w:r>
        <w:rPr>
          <w:sz w:val="32"/>
        </w:rPr>
        <w:tab/>
      </w:r>
      <w:r w:rsidRPr="003578CB">
        <w:t>Categorically Excluded SUBJECT to §58.5 authorities per 24 CFR 58.35(a</w:t>
      </w:r>
      <w:proofErr w:type="gramStart"/>
      <w:r w:rsidRPr="003578CB">
        <w:t>)(</w:t>
      </w:r>
      <w:proofErr w:type="gramEnd"/>
      <w:r w:rsidRPr="003578CB">
        <w:tab/>
        <w:t>)</w:t>
      </w:r>
    </w:p>
    <w:p w:rsidR="003578CB" w:rsidRPr="003578CB" w:rsidRDefault="003578CB" w:rsidP="003578CB">
      <w:pPr>
        <w:pStyle w:val="IFANormal"/>
      </w:pPr>
      <w:r w:rsidRPr="003578CB">
        <w:tab/>
        <w:t>(A Statutory Checklist for the §58.5 authorities is attached.)</w:t>
      </w:r>
    </w:p>
    <w:p w:rsidR="003578CB" w:rsidRDefault="003578CB" w:rsidP="003578CB">
      <w:pPr>
        <w:tabs>
          <w:tab w:val="left" w:pos="540"/>
          <w:tab w:val="left" w:pos="3600"/>
          <w:tab w:val="left" w:pos="3870"/>
          <w:tab w:val="left" w:pos="7380"/>
          <w:tab w:val="left" w:pos="7920"/>
          <w:tab w:val="left" w:pos="8640"/>
        </w:tabs>
        <w:rPr>
          <w:rFonts w:ascii="Arial" w:hAnsi="Arial" w:cs="Arial"/>
          <w:sz w:val="16"/>
        </w:rPr>
      </w:pPr>
    </w:p>
    <w:p w:rsidR="003578CB" w:rsidRDefault="003578CB" w:rsidP="003578CB">
      <w:pPr>
        <w:pStyle w:val="BodyTextIndent"/>
        <w:tabs>
          <w:tab w:val="left" w:pos="540"/>
        </w:tabs>
        <w:ind w:left="720" w:hanging="720"/>
      </w:pPr>
      <w:r>
        <w:rPr>
          <w:sz w:val="32"/>
        </w:rPr>
        <w:fldChar w:fldCharType="begin">
          <w:ffData>
            <w:name w:val="Check2"/>
            <w:enabled/>
            <w:calcOnExit w:val="0"/>
            <w:checkBox>
              <w:sizeAuto/>
              <w:default w:val="0"/>
            </w:checkBox>
          </w:ffData>
        </w:fldChar>
      </w:r>
      <w:bookmarkStart w:id="4" w:name="Check2"/>
      <w:r>
        <w:rPr>
          <w:sz w:val="32"/>
        </w:rPr>
        <w:instrText xml:space="preserve"> FORMCHECKBOX </w:instrText>
      </w:r>
      <w:r w:rsidR="00286475">
        <w:rPr>
          <w:sz w:val="32"/>
        </w:rPr>
      </w:r>
      <w:r w:rsidR="00286475">
        <w:rPr>
          <w:sz w:val="32"/>
        </w:rPr>
        <w:fldChar w:fldCharType="separate"/>
      </w:r>
      <w:r>
        <w:rPr>
          <w:sz w:val="32"/>
        </w:rPr>
        <w:fldChar w:fldCharType="end"/>
      </w:r>
      <w:bookmarkEnd w:id="4"/>
      <w:r>
        <w:tab/>
      </w:r>
      <w:r>
        <w:tab/>
      </w:r>
      <w:r w:rsidRPr="003578CB">
        <w:rPr>
          <w:rStyle w:val="IFANormalChar"/>
        </w:rPr>
        <w:t xml:space="preserve">An Environmental </w:t>
      </w:r>
      <w:proofErr w:type="gramStart"/>
      <w:r w:rsidRPr="003578CB">
        <w:rPr>
          <w:rStyle w:val="IFANormalChar"/>
        </w:rPr>
        <w:t>Assessment  (</w:t>
      </w:r>
      <w:proofErr w:type="gramEnd"/>
      <w:r w:rsidRPr="003578CB">
        <w:rPr>
          <w:rStyle w:val="IFANormalChar"/>
        </w:rPr>
        <w:t xml:space="preserve">EA) is required to be performed. </w:t>
      </w:r>
      <w:r w:rsidRPr="003578CB">
        <w:rPr>
          <w:rStyle w:val="IFANormalChar"/>
        </w:rPr>
        <w:tab/>
        <w:t>(An Environmental Assessment performed in accordance with subpart E of 24 CFR Part 58 is attached.)</w:t>
      </w:r>
    </w:p>
    <w:p w:rsidR="003578CB" w:rsidRDefault="003578CB" w:rsidP="003578CB">
      <w:pPr>
        <w:tabs>
          <w:tab w:val="left" w:pos="540"/>
        </w:tabs>
        <w:ind w:left="720"/>
        <w:rPr>
          <w:rFonts w:ascii="Arial" w:hAnsi="Arial" w:cs="Arial"/>
          <w:sz w:val="16"/>
        </w:rPr>
      </w:pPr>
    </w:p>
    <w:p w:rsidR="003578CB" w:rsidRDefault="003578CB" w:rsidP="003578CB">
      <w:pPr>
        <w:pStyle w:val="BodyTextIndent"/>
        <w:tabs>
          <w:tab w:val="left" w:pos="540"/>
        </w:tabs>
        <w:ind w:left="0"/>
        <w:jc w:val="both"/>
        <w:rPr>
          <w:rFonts w:cs="Arial"/>
        </w:rPr>
      </w:pPr>
      <w:r>
        <w:rPr>
          <w:rFonts w:ascii="Wingdings" w:hAnsi="Wingdings" w:cs="Arial"/>
          <w:sz w:val="32"/>
        </w:rPr>
        <w:fldChar w:fldCharType="begin">
          <w:ffData>
            <w:name w:val="Check6"/>
            <w:enabled/>
            <w:calcOnExit w:val="0"/>
            <w:checkBox>
              <w:sizeAuto/>
              <w:default w:val="0"/>
            </w:checkBox>
          </w:ffData>
        </w:fldChar>
      </w:r>
      <w:bookmarkStart w:id="5" w:name="Check6"/>
      <w:r>
        <w:rPr>
          <w:rFonts w:ascii="Wingdings" w:hAnsi="Wingdings" w:cs="Arial"/>
          <w:sz w:val="32"/>
        </w:rPr>
        <w:instrText xml:space="preserve"> FORMCHECKBOX </w:instrText>
      </w:r>
      <w:r w:rsidR="00286475">
        <w:rPr>
          <w:rFonts w:ascii="Wingdings" w:hAnsi="Wingdings" w:cs="Arial"/>
          <w:sz w:val="32"/>
        </w:rPr>
      </w:r>
      <w:r w:rsidR="00286475">
        <w:rPr>
          <w:rFonts w:ascii="Wingdings" w:hAnsi="Wingdings" w:cs="Arial"/>
          <w:sz w:val="32"/>
        </w:rPr>
        <w:fldChar w:fldCharType="separate"/>
      </w:r>
      <w:r>
        <w:rPr>
          <w:rFonts w:ascii="Wingdings" w:hAnsi="Wingdings" w:cs="Arial"/>
          <w:sz w:val="32"/>
        </w:rPr>
        <w:fldChar w:fldCharType="end"/>
      </w:r>
      <w:bookmarkEnd w:id="5"/>
      <w:r>
        <w:rPr>
          <w:rFonts w:ascii="Wingdings" w:hAnsi="Wingdings" w:cs="Arial"/>
          <w:sz w:val="32"/>
        </w:rPr>
        <w:t></w:t>
      </w:r>
      <w:r w:rsidRPr="003578CB">
        <w:rPr>
          <w:rStyle w:val="IFANormalChar"/>
        </w:rPr>
        <w:t>An Environmental Impact Statement (EIS) is required to be performed.</w:t>
      </w:r>
      <w:r>
        <w:rPr>
          <w:rFonts w:cs="Arial"/>
        </w:rPr>
        <w:t xml:space="preserve"> </w:t>
      </w:r>
    </w:p>
    <w:p w:rsidR="003578CB" w:rsidRDefault="003578CB" w:rsidP="003578CB">
      <w:pPr>
        <w:pStyle w:val="BodyTextIndent"/>
        <w:tabs>
          <w:tab w:val="left" w:pos="360"/>
        </w:tabs>
        <w:rPr>
          <w:rFonts w:cs="Arial"/>
        </w:rPr>
      </w:pPr>
    </w:p>
    <w:p w:rsidR="003578CB" w:rsidRDefault="003578CB" w:rsidP="003578CB">
      <w:pPr>
        <w:pStyle w:val="IFANormal"/>
      </w:pPr>
      <w:r>
        <w:t xml:space="preserve">The ERR (see §58.38) must contain all the environmental review documents, public notices and written determinations or environmental findings required by Part 58 as evidence of review, decision making and actions pertaining to a particular project.  Include additional information including checklists, studies, analyses and documentation as appropriate. </w:t>
      </w:r>
    </w:p>
    <w:p w:rsidR="00A9504C" w:rsidRDefault="00A9504C" w:rsidP="003578CB">
      <w:pPr>
        <w:pStyle w:val="IFANormal"/>
      </w:pPr>
    </w:p>
    <w:p w:rsidR="003578CB" w:rsidRDefault="003578CB" w:rsidP="003578CB">
      <w:pPr>
        <w:pStyle w:val="IFANormal"/>
      </w:pPr>
      <w:r>
        <w:t xml:space="preserve">Prepared by: </w:t>
      </w:r>
      <w:r>
        <w:tab/>
      </w:r>
    </w:p>
    <w:p w:rsidR="003578CB" w:rsidRDefault="003578CB" w:rsidP="003578CB">
      <w:pPr>
        <w:pStyle w:val="IFANormal"/>
      </w:pPr>
      <w:r>
        <w:tab/>
      </w:r>
      <w:r>
        <w:tab/>
      </w:r>
      <w:r>
        <w:tab/>
      </w:r>
      <w:r>
        <w:tab/>
      </w:r>
      <w:r>
        <w:tab/>
      </w:r>
      <w:r>
        <w:tab/>
      </w:r>
    </w:p>
    <w:p w:rsidR="003578CB" w:rsidRDefault="003578CB" w:rsidP="003578CB">
      <w:pPr>
        <w:pStyle w:val="IFANormal"/>
      </w:pPr>
      <w:r>
        <w:tab/>
        <w:t xml:space="preserve">Print Name </w:t>
      </w:r>
      <w:r>
        <w:fldChar w:fldCharType="begin">
          <w:ffData>
            <w:name w:val="Text1"/>
            <w:enabled/>
            <w:calcOnExit w:val="0"/>
            <w:statusText w:type="text" w:val="type name"/>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Signature</w:t>
      </w:r>
    </w:p>
    <w:p w:rsidR="003578CB" w:rsidRDefault="003578CB" w:rsidP="003578CB">
      <w:pPr>
        <w:pStyle w:val="IFANormal"/>
      </w:pPr>
      <w:r>
        <w:tab/>
      </w:r>
      <w:r>
        <w:tab/>
      </w:r>
    </w:p>
    <w:p w:rsidR="003578CB" w:rsidRDefault="003578CB" w:rsidP="003578CB">
      <w:pPr>
        <w:pStyle w:val="IFANormal"/>
      </w:pPr>
      <w:r>
        <w:tab/>
      </w:r>
      <w:r>
        <w:tab/>
      </w:r>
      <w:r>
        <w:tab/>
      </w:r>
      <w:r>
        <w:tab/>
      </w:r>
    </w:p>
    <w:p w:rsidR="003578CB" w:rsidRPr="00493227" w:rsidRDefault="003578CB" w:rsidP="003578CB">
      <w:pPr>
        <w:pStyle w:val="IFANormal"/>
      </w:pPr>
      <w:r>
        <w:tab/>
        <w:t xml:space="preserve">Title </w:t>
      </w:r>
      <w:r>
        <w:rPr>
          <w:bCs/>
        </w:rPr>
        <w:fldChar w:fldCharType="begin">
          <w:ffData>
            <w:name w:val="Text2"/>
            <w:enabled/>
            <w:calcOnExit w:val="0"/>
            <w:statusText w:type="text" w:val="type title"/>
            <w:textInput/>
          </w:ffData>
        </w:fldChar>
      </w:r>
      <w:bookmarkStart w:id="7"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r>
        <w:rPr>
          <w:bCs/>
        </w:rPr>
        <w:tab/>
      </w:r>
      <w:r>
        <w:rPr>
          <w:bCs/>
        </w:rPr>
        <w:tab/>
      </w:r>
      <w:r>
        <w:t xml:space="preserve">Date </w:t>
      </w:r>
      <w:r>
        <w:fldChar w:fldCharType="begin">
          <w:ffData>
            <w:name w:val="Text3"/>
            <w:enabled/>
            <w:calcOnExit w:val="0"/>
            <w:statusText w:type="text" w:val="type datte"/>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sectPr w:rsidR="003578CB" w:rsidRPr="00493227" w:rsidSect="00CA6E11">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CB" w:rsidRDefault="003578CB" w:rsidP="00222545">
      <w:r>
        <w:separator/>
      </w:r>
    </w:p>
  </w:endnote>
  <w:endnote w:type="continuationSeparator" w:id="0">
    <w:p w:rsidR="003578CB" w:rsidRDefault="003578CB"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CB" w:rsidRDefault="003578CB" w:rsidP="00222545">
      <w:r>
        <w:separator/>
      </w:r>
    </w:p>
  </w:footnote>
  <w:footnote w:type="continuationSeparator" w:id="0">
    <w:p w:rsidR="003578CB" w:rsidRDefault="003578CB"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108427BD" wp14:editId="38F52D8A">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1" w:rsidRDefault="00CA6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1F726CB"/>
    <w:multiLevelType w:val="hybridMultilevel"/>
    <w:tmpl w:val="D7C08A76"/>
    <w:lvl w:ilvl="0" w:tplc="72F8FF04">
      <w:numFmt w:val="bullet"/>
      <w:lvlText w:val=""/>
      <w:lvlJc w:val="left"/>
      <w:pPr>
        <w:tabs>
          <w:tab w:val="num" w:pos="720"/>
        </w:tabs>
        <w:ind w:left="720" w:hanging="360"/>
      </w:pPr>
      <w:rPr>
        <w:rFonts w:ascii="Wingdings" w:eastAsia="Times New Roman" w:hAnsi="Wingdings" w:cs="Arial" w:hint="default"/>
        <w:sz w:val="3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CB"/>
    <w:rsid w:val="000149BC"/>
    <w:rsid w:val="000970B6"/>
    <w:rsid w:val="001F7A11"/>
    <w:rsid w:val="00222545"/>
    <w:rsid w:val="00286475"/>
    <w:rsid w:val="003314EA"/>
    <w:rsid w:val="003578CB"/>
    <w:rsid w:val="00493227"/>
    <w:rsid w:val="00540039"/>
    <w:rsid w:val="006305B2"/>
    <w:rsid w:val="006F14A4"/>
    <w:rsid w:val="00710A08"/>
    <w:rsid w:val="00717AEB"/>
    <w:rsid w:val="00750AE5"/>
    <w:rsid w:val="00994692"/>
    <w:rsid w:val="009B341C"/>
    <w:rsid w:val="009D0009"/>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CB"/>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eastAsiaTheme="majorEastAsia" w:cstheme="majorBidi"/>
      <w:b/>
      <w:bCs/>
      <w:szCs w:val="28"/>
    </w:rPr>
  </w:style>
  <w:style w:type="paragraph" w:styleId="Heading2">
    <w:name w:val="heading 2"/>
    <w:basedOn w:val="Normal"/>
    <w:next w:val="Normal"/>
    <w:link w:val="Heading2Char"/>
    <w:semiHidden/>
    <w:unhideWhenUsed/>
    <w:qFormat/>
    <w:rsid w:val="003578CB"/>
    <w:pPr>
      <w:keepNext/>
      <w:jc w:val="center"/>
      <w:outlineLvl w:val="1"/>
    </w:pPr>
    <w:rPr>
      <w:rFonts w:ascii="Arial" w:hAnsi="Arial"/>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3578CB"/>
    <w:rPr>
      <w:rFonts w:ascii="Arial" w:hAnsi="Arial" w:cs="Arial"/>
      <w:sz w:val="22"/>
      <w:szCs w:val="22"/>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3578CB"/>
    <w:rPr>
      <w:rFonts w:ascii="Arial" w:eastAsia="Times New Roman" w:hAnsi="Arial" w:cs="Arial"/>
      <w:sz w:val="22"/>
      <w:szCs w:val="22"/>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customStyle="1" w:styleId="Heading2Char">
    <w:name w:val="Heading 2 Char"/>
    <w:basedOn w:val="DefaultParagraphFont"/>
    <w:link w:val="Heading2"/>
    <w:semiHidden/>
    <w:rsid w:val="003578CB"/>
    <w:rPr>
      <w:rFonts w:ascii="Arial" w:eastAsia="Times New Roman" w:hAnsi="Arial" w:cs="Times New Roman"/>
      <w:sz w:val="28"/>
      <w:szCs w:val="20"/>
      <w:u w:val="single"/>
    </w:rPr>
  </w:style>
  <w:style w:type="paragraph" w:styleId="BodyText">
    <w:name w:val="Body Text"/>
    <w:basedOn w:val="Normal"/>
    <w:link w:val="BodyTextChar"/>
    <w:semiHidden/>
    <w:unhideWhenUsed/>
    <w:rsid w:val="003578CB"/>
    <w:rPr>
      <w:rFonts w:ascii="Arial" w:hAnsi="Arial"/>
      <w:b/>
      <w:bCs/>
      <w:sz w:val="22"/>
      <w:szCs w:val="20"/>
    </w:rPr>
  </w:style>
  <w:style w:type="character" w:customStyle="1" w:styleId="BodyTextChar">
    <w:name w:val="Body Text Char"/>
    <w:basedOn w:val="DefaultParagraphFont"/>
    <w:link w:val="BodyText"/>
    <w:semiHidden/>
    <w:rsid w:val="003578CB"/>
    <w:rPr>
      <w:rFonts w:ascii="Arial" w:eastAsia="Times New Roman" w:hAnsi="Arial" w:cs="Times New Roman"/>
      <w:b/>
      <w:bCs/>
      <w:sz w:val="22"/>
      <w:szCs w:val="20"/>
    </w:rPr>
  </w:style>
  <w:style w:type="paragraph" w:styleId="BodyTextIndent">
    <w:name w:val="Body Text Indent"/>
    <w:basedOn w:val="Normal"/>
    <w:link w:val="BodyTextIndentChar"/>
    <w:semiHidden/>
    <w:unhideWhenUsed/>
    <w:rsid w:val="003578CB"/>
    <w:pPr>
      <w:ind w:left="3600"/>
    </w:pPr>
    <w:rPr>
      <w:rFonts w:ascii="Arial" w:hAnsi="Arial"/>
      <w:sz w:val="22"/>
      <w:szCs w:val="20"/>
    </w:rPr>
  </w:style>
  <w:style w:type="character" w:customStyle="1" w:styleId="BodyTextIndentChar">
    <w:name w:val="Body Text Indent Char"/>
    <w:basedOn w:val="DefaultParagraphFont"/>
    <w:link w:val="BodyTextIndent"/>
    <w:semiHidden/>
    <w:rsid w:val="003578CB"/>
    <w:rPr>
      <w:rFonts w:ascii="Arial" w:eastAsia="Times New Roman" w:hAnsi="Arial" w:cs="Times New Roman"/>
      <w:sz w:val="22"/>
      <w:szCs w:val="20"/>
    </w:rPr>
  </w:style>
  <w:style w:type="paragraph" w:styleId="BodyText3">
    <w:name w:val="Body Text 3"/>
    <w:basedOn w:val="Normal"/>
    <w:link w:val="BodyText3Char"/>
    <w:semiHidden/>
    <w:unhideWhenUsed/>
    <w:rsid w:val="003578CB"/>
    <w:rPr>
      <w:rFonts w:ascii="Arial" w:hAnsi="Arial" w:cs="Arial"/>
      <w:sz w:val="22"/>
    </w:rPr>
  </w:style>
  <w:style w:type="character" w:customStyle="1" w:styleId="BodyText3Char">
    <w:name w:val="Body Text 3 Char"/>
    <w:basedOn w:val="DefaultParagraphFont"/>
    <w:link w:val="BodyText3"/>
    <w:semiHidden/>
    <w:rsid w:val="003578CB"/>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CB"/>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eastAsiaTheme="majorEastAsia" w:cstheme="majorBidi"/>
      <w:b/>
      <w:bCs/>
      <w:szCs w:val="28"/>
    </w:rPr>
  </w:style>
  <w:style w:type="paragraph" w:styleId="Heading2">
    <w:name w:val="heading 2"/>
    <w:basedOn w:val="Normal"/>
    <w:next w:val="Normal"/>
    <w:link w:val="Heading2Char"/>
    <w:semiHidden/>
    <w:unhideWhenUsed/>
    <w:qFormat/>
    <w:rsid w:val="003578CB"/>
    <w:pPr>
      <w:keepNext/>
      <w:jc w:val="center"/>
      <w:outlineLvl w:val="1"/>
    </w:pPr>
    <w:rPr>
      <w:rFonts w:ascii="Arial" w:hAnsi="Arial"/>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3578CB"/>
    <w:rPr>
      <w:rFonts w:ascii="Arial" w:hAnsi="Arial" w:cs="Arial"/>
      <w:sz w:val="22"/>
      <w:szCs w:val="22"/>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3578CB"/>
    <w:rPr>
      <w:rFonts w:ascii="Arial" w:eastAsia="Times New Roman" w:hAnsi="Arial" w:cs="Arial"/>
      <w:sz w:val="22"/>
      <w:szCs w:val="22"/>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customStyle="1" w:styleId="Heading2Char">
    <w:name w:val="Heading 2 Char"/>
    <w:basedOn w:val="DefaultParagraphFont"/>
    <w:link w:val="Heading2"/>
    <w:semiHidden/>
    <w:rsid w:val="003578CB"/>
    <w:rPr>
      <w:rFonts w:ascii="Arial" w:eastAsia="Times New Roman" w:hAnsi="Arial" w:cs="Times New Roman"/>
      <w:sz w:val="28"/>
      <w:szCs w:val="20"/>
      <w:u w:val="single"/>
    </w:rPr>
  </w:style>
  <w:style w:type="paragraph" w:styleId="BodyText">
    <w:name w:val="Body Text"/>
    <w:basedOn w:val="Normal"/>
    <w:link w:val="BodyTextChar"/>
    <w:semiHidden/>
    <w:unhideWhenUsed/>
    <w:rsid w:val="003578CB"/>
    <w:rPr>
      <w:rFonts w:ascii="Arial" w:hAnsi="Arial"/>
      <w:b/>
      <w:bCs/>
      <w:sz w:val="22"/>
      <w:szCs w:val="20"/>
    </w:rPr>
  </w:style>
  <w:style w:type="character" w:customStyle="1" w:styleId="BodyTextChar">
    <w:name w:val="Body Text Char"/>
    <w:basedOn w:val="DefaultParagraphFont"/>
    <w:link w:val="BodyText"/>
    <w:semiHidden/>
    <w:rsid w:val="003578CB"/>
    <w:rPr>
      <w:rFonts w:ascii="Arial" w:eastAsia="Times New Roman" w:hAnsi="Arial" w:cs="Times New Roman"/>
      <w:b/>
      <w:bCs/>
      <w:sz w:val="22"/>
      <w:szCs w:val="20"/>
    </w:rPr>
  </w:style>
  <w:style w:type="paragraph" w:styleId="BodyTextIndent">
    <w:name w:val="Body Text Indent"/>
    <w:basedOn w:val="Normal"/>
    <w:link w:val="BodyTextIndentChar"/>
    <w:semiHidden/>
    <w:unhideWhenUsed/>
    <w:rsid w:val="003578CB"/>
    <w:pPr>
      <w:ind w:left="3600"/>
    </w:pPr>
    <w:rPr>
      <w:rFonts w:ascii="Arial" w:hAnsi="Arial"/>
      <w:sz w:val="22"/>
      <w:szCs w:val="20"/>
    </w:rPr>
  </w:style>
  <w:style w:type="character" w:customStyle="1" w:styleId="BodyTextIndentChar">
    <w:name w:val="Body Text Indent Char"/>
    <w:basedOn w:val="DefaultParagraphFont"/>
    <w:link w:val="BodyTextIndent"/>
    <w:semiHidden/>
    <w:rsid w:val="003578CB"/>
    <w:rPr>
      <w:rFonts w:ascii="Arial" w:eastAsia="Times New Roman" w:hAnsi="Arial" w:cs="Times New Roman"/>
      <w:sz w:val="22"/>
      <w:szCs w:val="20"/>
    </w:rPr>
  </w:style>
  <w:style w:type="paragraph" w:styleId="BodyText3">
    <w:name w:val="Body Text 3"/>
    <w:basedOn w:val="Normal"/>
    <w:link w:val="BodyText3Char"/>
    <w:semiHidden/>
    <w:unhideWhenUsed/>
    <w:rsid w:val="003578CB"/>
    <w:rPr>
      <w:rFonts w:ascii="Arial" w:hAnsi="Arial" w:cs="Arial"/>
      <w:sz w:val="22"/>
    </w:rPr>
  </w:style>
  <w:style w:type="character" w:customStyle="1" w:styleId="BodyText3Char">
    <w:name w:val="Body Text 3 Char"/>
    <w:basedOn w:val="DefaultParagraphFont"/>
    <w:link w:val="BodyText3"/>
    <w:semiHidden/>
    <w:rsid w:val="003578CB"/>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8247">
      <w:bodyDiv w:val="1"/>
      <w:marLeft w:val="0"/>
      <w:marRight w:val="0"/>
      <w:marTop w:val="0"/>
      <w:marBottom w:val="0"/>
      <w:divBdr>
        <w:top w:val="none" w:sz="0" w:space="0" w:color="auto"/>
        <w:left w:val="none" w:sz="0" w:space="0" w:color="auto"/>
        <w:bottom w:val="none" w:sz="0" w:space="0" w:color="auto"/>
        <w:right w:val="none" w:sz="0" w:space="0" w:color="auto"/>
      </w:divBdr>
    </w:div>
    <w:div w:id="1596473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Templates\Web%20Docs\IFA%20web%20doc%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A12F0C-A310-47F0-8C79-CEACCAB5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doc template_portrait</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Krugler, Elizabeth [IFA]</dc:creator>
  <cp:lastModifiedBy>Krugler, Elizabeth [IFA]</cp:lastModifiedBy>
  <cp:revision>2</cp:revision>
  <dcterms:created xsi:type="dcterms:W3CDTF">2018-10-10T21:06:00Z</dcterms:created>
  <dcterms:modified xsi:type="dcterms:W3CDTF">2018-10-10T21:06:00Z</dcterms:modified>
</cp:coreProperties>
</file>